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1C4" w:rsidRDefault="00BE41C4" w:rsidP="001E71A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70C0"/>
          <w:sz w:val="56"/>
          <w:szCs w:val="56"/>
        </w:rPr>
      </w:pPr>
    </w:p>
    <w:p w:rsidR="00BE41C4" w:rsidRDefault="00BE41C4" w:rsidP="001E71A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70C0"/>
          <w:sz w:val="56"/>
          <w:szCs w:val="56"/>
        </w:rPr>
      </w:pPr>
      <w:r>
        <w:rPr>
          <w:rFonts w:ascii="TH SarabunIT๙" w:eastAsia="Times New Roman" w:hAnsi="TH SarabunIT๙" w:cs="TH SarabunIT๙"/>
          <w:b/>
          <w:bCs/>
          <w:noProof/>
          <w:color w:val="0070C0"/>
          <w:sz w:val="56"/>
          <w:szCs w:val="56"/>
        </w:rPr>
        <w:drawing>
          <wp:inline distT="0" distB="0" distL="0" distR="0">
            <wp:extent cx="1851025" cy="1477645"/>
            <wp:effectExtent l="0" t="0" r="0" b="8255"/>
            <wp:docPr id="1" name="รูปภาพ 1" descr="E:\งานบุคคล\โลโก้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งานบุคคล\โลโก้ อบต.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025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1C4" w:rsidRDefault="00BE41C4" w:rsidP="00BE41C4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70C0"/>
          <w:sz w:val="56"/>
          <w:szCs w:val="56"/>
        </w:rPr>
      </w:pPr>
    </w:p>
    <w:p w:rsidR="001E71A0" w:rsidRPr="001E71A0" w:rsidRDefault="001E71A0" w:rsidP="001E71A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70C0"/>
          <w:sz w:val="56"/>
          <w:szCs w:val="56"/>
        </w:rPr>
      </w:pPr>
      <w:r w:rsidRPr="001E71A0">
        <w:rPr>
          <w:rFonts w:ascii="TH SarabunIT๙" w:eastAsia="Times New Roman" w:hAnsi="TH SarabunIT๙" w:cs="TH SarabunIT๙"/>
          <w:b/>
          <w:bCs/>
          <w:color w:val="0070C0"/>
          <w:sz w:val="56"/>
          <w:szCs w:val="56"/>
          <w:cs/>
        </w:rPr>
        <w:t>การจำแนกความรู้ที่จำเป็นต่อการผลักดันความสำเร็จในงาน</w:t>
      </w:r>
      <w:r>
        <w:rPr>
          <w:rFonts w:ascii="TH SarabunIT๙" w:eastAsia="Times New Roman" w:hAnsi="TH SarabunIT๙" w:cs="TH SarabunIT๙" w:hint="cs"/>
          <w:b/>
          <w:bCs/>
          <w:color w:val="0070C0"/>
          <w:sz w:val="56"/>
          <w:szCs w:val="56"/>
          <w:cs/>
        </w:rPr>
        <w:t xml:space="preserve">     </w:t>
      </w:r>
      <w:r w:rsidRPr="001E71A0">
        <w:rPr>
          <w:rFonts w:ascii="TH SarabunIT๙" w:eastAsia="Times New Roman" w:hAnsi="TH SarabunIT๙" w:cs="TH SarabunIT๙"/>
          <w:b/>
          <w:bCs/>
          <w:color w:val="0070C0"/>
          <w:sz w:val="56"/>
          <w:szCs w:val="56"/>
          <w:cs/>
        </w:rPr>
        <w:t>ทั้งที่เป็นงานประจำหรือยุทธศาสตร์ขององค์กร</w:t>
      </w:r>
    </w:p>
    <w:p w:rsidR="001E71A0" w:rsidRPr="001E71A0" w:rsidRDefault="001E71A0" w:rsidP="001E71A0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70C0"/>
          <w:sz w:val="72"/>
          <w:szCs w:val="72"/>
        </w:rPr>
      </w:pPr>
    </w:p>
    <w:p w:rsidR="001E71A0" w:rsidRDefault="001E71A0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E71A0" w:rsidRDefault="001E71A0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E71A0" w:rsidRDefault="001E71A0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E71A0" w:rsidRDefault="001E71A0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E71A0" w:rsidRDefault="001E71A0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E71A0" w:rsidRDefault="001E71A0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E71A0" w:rsidRDefault="001E71A0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E71A0" w:rsidRDefault="001E71A0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E71A0" w:rsidRDefault="001E71A0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E71A0" w:rsidRDefault="001E71A0" w:rsidP="00BE41C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BE41C4" w:rsidRDefault="00BE41C4" w:rsidP="00BE41C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E71A0" w:rsidRDefault="001E71A0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42989" w:rsidRDefault="00142989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42989" w:rsidRDefault="00142989" w:rsidP="001429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E71A0" w:rsidRDefault="001E71A0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E71A0" w:rsidRPr="005718A7" w:rsidRDefault="001E71A0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E71A0" w:rsidRPr="00670A76" w:rsidRDefault="00142989" w:rsidP="0014298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70C0"/>
          <w:sz w:val="44"/>
          <w:szCs w:val="44"/>
        </w:rPr>
      </w:pPr>
      <w:r w:rsidRPr="005718A7">
        <w:rPr>
          <w:rFonts w:ascii="TH SarabunIT๙" w:eastAsia="Times New Roman" w:hAnsi="TH SarabunIT๙" w:cs="TH SarabunIT๙" w:hint="cs"/>
          <w:b/>
          <w:bCs/>
          <w:sz w:val="44"/>
          <w:szCs w:val="44"/>
          <w:cs/>
        </w:rPr>
        <w:t xml:space="preserve">                              </w:t>
      </w:r>
      <w:r w:rsidR="001E71A0" w:rsidRPr="00670A76">
        <w:rPr>
          <w:rFonts w:ascii="TH SarabunIT๙" w:eastAsia="Times New Roman" w:hAnsi="TH SarabunIT๙" w:cs="TH SarabunIT๙" w:hint="cs"/>
          <w:b/>
          <w:bCs/>
          <w:color w:val="0070C0"/>
          <w:sz w:val="44"/>
          <w:szCs w:val="44"/>
          <w:cs/>
        </w:rPr>
        <w:t>งานการเจ้าหน้าที่ ฝ่ายบริหารทั่วไป</w:t>
      </w:r>
    </w:p>
    <w:p w:rsidR="001E71A0" w:rsidRPr="00670A76" w:rsidRDefault="00142989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70C0"/>
          <w:sz w:val="44"/>
          <w:szCs w:val="44"/>
        </w:rPr>
      </w:pPr>
      <w:r w:rsidRPr="00670A76">
        <w:rPr>
          <w:rFonts w:ascii="TH SarabunIT๙" w:eastAsia="Times New Roman" w:hAnsi="TH SarabunIT๙" w:cs="TH SarabunIT๙" w:hint="cs"/>
          <w:b/>
          <w:bCs/>
          <w:color w:val="0070C0"/>
          <w:sz w:val="44"/>
          <w:szCs w:val="44"/>
          <w:cs/>
        </w:rPr>
        <w:t xml:space="preserve">                           </w:t>
      </w:r>
      <w:r w:rsidR="001E71A0" w:rsidRPr="00670A76">
        <w:rPr>
          <w:rFonts w:ascii="TH SarabunIT๙" w:eastAsia="Times New Roman" w:hAnsi="TH SarabunIT๙" w:cs="TH SarabunIT๙" w:hint="cs"/>
          <w:b/>
          <w:bCs/>
          <w:color w:val="0070C0"/>
          <w:sz w:val="44"/>
          <w:szCs w:val="44"/>
          <w:cs/>
        </w:rPr>
        <w:t>องค์การบริหารส่วนตำบลบางขัน</w:t>
      </w:r>
      <w:r w:rsidR="001E71A0" w:rsidRPr="00670A76">
        <w:rPr>
          <w:rFonts w:ascii="TH SarabunIT๙" w:eastAsia="Times New Roman" w:hAnsi="TH SarabunIT๙" w:cs="TH SarabunIT๙"/>
          <w:b/>
          <w:bCs/>
          <w:color w:val="0070C0"/>
          <w:sz w:val="44"/>
          <w:szCs w:val="44"/>
        </w:rPr>
        <w:t xml:space="preserve"> </w:t>
      </w:r>
      <w:r w:rsidR="001E71A0" w:rsidRPr="00670A76">
        <w:rPr>
          <w:rFonts w:ascii="TH SarabunIT๙" w:eastAsia="Times New Roman" w:hAnsi="TH SarabunIT๙" w:cs="TH SarabunIT๙" w:hint="cs"/>
          <w:b/>
          <w:bCs/>
          <w:color w:val="0070C0"/>
          <w:sz w:val="44"/>
          <w:szCs w:val="44"/>
          <w:cs/>
        </w:rPr>
        <w:t xml:space="preserve">อำเภอบางขัน </w:t>
      </w:r>
    </w:p>
    <w:p w:rsidR="001E71A0" w:rsidRPr="00670A76" w:rsidRDefault="00142989" w:rsidP="00E905B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70C0"/>
          <w:sz w:val="44"/>
          <w:szCs w:val="44"/>
        </w:rPr>
      </w:pPr>
      <w:r w:rsidRPr="00670A76">
        <w:rPr>
          <w:rFonts w:ascii="TH SarabunIT๙" w:eastAsia="Times New Roman" w:hAnsi="TH SarabunIT๙" w:cs="TH SarabunIT๙" w:hint="cs"/>
          <w:b/>
          <w:bCs/>
          <w:color w:val="0070C0"/>
          <w:sz w:val="44"/>
          <w:szCs w:val="44"/>
          <w:cs/>
        </w:rPr>
        <w:t xml:space="preserve">                          </w:t>
      </w:r>
      <w:r w:rsidR="001E71A0" w:rsidRPr="00670A76">
        <w:rPr>
          <w:rFonts w:ascii="TH SarabunIT๙" w:eastAsia="Times New Roman" w:hAnsi="TH SarabunIT๙" w:cs="TH SarabunIT๙" w:hint="cs"/>
          <w:b/>
          <w:bCs/>
          <w:color w:val="0070C0"/>
          <w:sz w:val="44"/>
          <w:szCs w:val="44"/>
          <w:cs/>
        </w:rPr>
        <w:t>จังหวัดนครศรีธรรมราช</w:t>
      </w:r>
    </w:p>
    <w:p w:rsidR="00801A48" w:rsidRDefault="00801A48" w:rsidP="00E905B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</w:p>
    <w:p w:rsidR="001E71A0" w:rsidRDefault="001E71A0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01A48" w:rsidRDefault="00801A48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90136" w:rsidRDefault="00790136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790136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>การจำแนกความรู้ที่จำเป็นต่อการผลักดันความสำเร็จในงานทั้งที่เป็นงานประจำ</w:t>
      </w:r>
    </w:p>
    <w:p w:rsidR="00790136" w:rsidRDefault="00790136" w:rsidP="0079013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790136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หรือยุทธศาสตร์ขององค์กร</w:t>
      </w:r>
    </w:p>
    <w:p w:rsidR="00790136" w:rsidRDefault="00790136" w:rsidP="007901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90136" w:rsidRPr="00790136" w:rsidRDefault="00790136" w:rsidP="007901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</w:t>
      </w:r>
      <w:r w:rsidRPr="007901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การบริหารส่วนตำบลบางขันได้จำแนกความรู้เป็น 2 แนวทางด้วยกัน ดังนี้</w:t>
      </w:r>
    </w:p>
    <w:p w:rsidR="00790136" w:rsidRPr="00790136" w:rsidRDefault="00790136" w:rsidP="0079013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</w:p>
    <w:p w:rsidR="00790136" w:rsidRPr="00790136" w:rsidRDefault="00790136" w:rsidP="00790136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901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แนวทางที่ 1 </w:t>
      </w:r>
      <w:r w:rsidRPr="00790136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การจำแนกองค์ความรู้แยกตามลักษณะงานที่ปฏิบัติของแต่ละสำนัก/กอง (งานประจำ) </w:t>
      </w:r>
    </w:p>
    <w:p w:rsidR="00790136" w:rsidRDefault="00790136" w:rsidP="00790136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7901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แนวทางที่ 2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790136">
        <w:rPr>
          <w:rFonts w:ascii="TH SarabunIT๙" w:eastAsia="Times New Roman" w:hAnsi="TH SarabunIT๙" w:cs="TH SarabunIT๙"/>
          <w:sz w:val="32"/>
          <w:szCs w:val="32"/>
          <w:cs/>
        </w:rPr>
        <w:t>จำแนกองค์ความรู้แยกตามประเด็นยุทธศาสตร์ขององค์กรปกครองส่วนท้องถิ่น โดยการนำย</w:t>
      </w:r>
      <w:r w:rsidR="00DB7619">
        <w:rPr>
          <w:rFonts w:ascii="TH SarabunIT๙" w:eastAsia="Times New Roman" w:hAnsi="TH SarabunIT๙" w:cs="TH SarabunIT๙"/>
          <w:sz w:val="32"/>
          <w:szCs w:val="32"/>
          <w:cs/>
        </w:rPr>
        <w:t xml:space="preserve">ุทธศาสตร์ที่กำหนดไว้ในแผนพัฒนา 4 </w:t>
      </w:r>
      <w:r w:rsidRPr="00790136">
        <w:rPr>
          <w:rFonts w:ascii="TH SarabunIT๙" w:eastAsia="Times New Roman" w:hAnsi="TH SarabunIT๙" w:cs="TH SarabunIT๙"/>
          <w:sz w:val="32"/>
          <w:szCs w:val="32"/>
          <w:cs/>
        </w:rPr>
        <w:t>ปี ขององค์กรปกครองส่วนท้องถิ่น</w:t>
      </w:r>
      <w:r w:rsidRPr="007901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90136">
        <w:rPr>
          <w:rFonts w:ascii="TH SarabunIT๙" w:eastAsia="Times New Roman" w:hAnsi="TH SarabunIT๙" w:cs="TH SarabunIT๙"/>
          <w:sz w:val="32"/>
          <w:szCs w:val="32"/>
          <w:cs/>
        </w:rPr>
        <w:t>มาวิเคราะห์ถึงแผนงานโครงการที่องค์กรปกครองส่วนท้องถิ่นจะดำเนินการ ว่ามีองค์ความรู้เรื่องใดที่จำเป็นต่อการปฏิบัติงาน</w:t>
      </w:r>
    </w:p>
    <w:p w:rsidR="00790136" w:rsidRDefault="00790136" w:rsidP="00921A3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90136" w:rsidRPr="00790136" w:rsidRDefault="00790136" w:rsidP="00790136">
      <w:pPr>
        <w:spacing w:after="0" w:line="240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9013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แนวทางที่ 1 การ</w:t>
      </w:r>
      <w:r w:rsidRPr="0079013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จำแนกองค์ความรู้แยกตามลักษณะงานที่ปฏิบัติของแต่ละสำนัก/กอง (งานประจำ)</w:t>
      </w:r>
    </w:p>
    <w:p w:rsidR="00790136" w:rsidRPr="00790136" w:rsidRDefault="00790136" w:rsidP="00790136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  <w:cs/>
        </w:rPr>
      </w:pPr>
    </w:p>
    <w:tbl>
      <w:tblPr>
        <w:tblStyle w:val="1"/>
        <w:tblW w:w="10575" w:type="dxa"/>
        <w:tblInd w:w="-459" w:type="dxa"/>
        <w:tblLook w:val="04A0" w:firstRow="1" w:lastRow="0" w:firstColumn="1" w:lastColumn="0" w:noHBand="0" w:noVBand="1"/>
      </w:tblPr>
      <w:tblGrid>
        <w:gridCol w:w="1594"/>
        <w:gridCol w:w="1525"/>
        <w:gridCol w:w="1843"/>
        <w:gridCol w:w="5613"/>
      </w:tblGrid>
      <w:tr w:rsidR="00CB6E04" w:rsidRPr="00790136" w:rsidTr="00CB6E04">
        <w:tc>
          <w:tcPr>
            <w:tcW w:w="1594" w:type="dxa"/>
            <w:tcBorders>
              <w:bottom w:val="single" w:sz="4" w:space="0" w:color="000000" w:themeColor="text1"/>
            </w:tcBorders>
          </w:tcPr>
          <w:p w:rsidR="00CB6E04" w:rsidRPr="00790136" w:rsidRDefault="00CB6E04" w:rsidP="0079013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901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525" w:type="dxa"/>
          </w:tcPr>
          <w:p w:rsidR="00CB6E04" w:rsidRPr="00790136" w:rsidRDefault="00CB6E04" w:rsidP="0079013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ฝ่าย</w:t>
            </w:r>
          </w:p>
        </w:tc>
        <w:tc>
          <w:tcPr>
            <w:tcW w:w="1843" w:type="dxa"/>
          </w:tcPr>
          <w:p w:rsidR="00CB6E04" w:rsidRPr="00790136" w:rsidRDefault="00CB6E04" w:rsidP="0079013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5613" w:type="dxa"/>
          </w:tcPr>
          <w:p w:rsidR="00CB6E04" w:rsidRPr="00790136" w:rsidRDefault="00CB6E04" w:rsidP="0079013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องค์ความรู้ที่จำเป็นในการปฏิบัติงาน</w:t>
            </w:r>
          </w:p>
        </w:tc>
      </w:tr>
      <w:tr w:rsidR="00780AC1" w:rsidRPr="00790136" w:rsidTr="00CB6E04">
        <w:tc>
          <w:tcPr>
            <w:tcW w:w="1594" w:type="dxa"/>
            <w:vMerge w:val="restart"/>
          </w:tcPr>
          <w:p w:rsidR="00780AC1" w:rsidRPr="00D753E4" w:rsidRDefault="00780AC1" w:rsidP="00CA2180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901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สำนัก</w:t>
            </w:r>
            <w:r w:rsidR="00CA218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  <w:r w:rsidRPr="007901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525" w:type="dxa"/>
            <w:vMerge w:val="restart"/>
          </w:tcPr>
          <w:p w:rsidR="00780AC1" w:rsidRPr="00CA775B" w:rsidRDefault="00560ECB" w:rsidP="009D297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ฝ่าย</w:t>
            </w:r>
            <w:r w:rsidR="00780AC1" w:rsidRPr="00CA77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บริหารทั่วไป</w:t>
            </w:r>
          </w:p>
        </w:tc>
        <w:tc>
          <w:tcPr>
            <w:tcW w:w="1843" w:type="dxa"/>
            <w:vMerge w:val="restart"/>
          </w:tcPr>
          <w:p w:rsidR="00780AC1" w:rsidRPr="00CA775B" w:rsidRDefault="00780AC1" w:rsidP="00CB6E04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A77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งานบริหารทั่วไป</w:t>
            </w:r>
          </w:p>
        </w:tc>
        <w:tc>
          <w:tcPr>
            <w:tcW w:w="5613" w:type="dxa"/>
          </w:tcPr>
          <w:p w:rsidR="00780AC1" w:rsidRPr="00790136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งานบริหารจัดการภายในสำนักงาน</w:t>
            </w:r>
          </w:p>
        </w:tc>
      </w:tr>
      <w:tr w:rsidR="00780AC1" w:rsidRPr="00790136" w:rsidTr="00CB6E04">
        <w:tc>
          <w:tcPr>
            <w:tcW w:w="1594" w:type="dxa"/>
            <w:vMerge/>
            <w:tcBorders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Pr="00790136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งานศึกษา วิเคราะห์เกี่ยวกับข้อมูล สถิติ รายงาน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Pr="00790136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งานรับรองและงานพิธีต่าง ๆ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1.4 งานเตรียมการประชุม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1.5 งานสารบรรณ งานจัดระบบงาน งานพัสดุ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Pr="00790136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1.6 งานเลือกตั้ง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Pr="00790136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1.7 งานศูนย์ข้อมูลข่าวสาร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1.8 งานลดขั้นตอนให้บริการประชาชน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1.9 งานดูแลบำรุงรักษารถยนต์ส่วนกลาง รถบรรทุกน้ำ และรถจักรยานยนต์ส่วนกลาง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1.10 งานดูแลบำรุงรักษา ซ่อมแซมทรัพย์สินส่วนราชการและอาคารสถานที่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1.11 งานประเมินคุณธรรมและความโปร่งใสในการดำเนินงานขององค์กร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 w:val="restart"/>
          </w:tcPr>
          <w:p w:rsidR="00780AC1" w:rsidRPr="00CA775B" w:rsidRDefault="00780AC1" w:rsidP="003841A3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A77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งานการเจ้าหน้าที่ </w:t>
            </w:r>
          </w:p>
        </w:tc>
        <w:tc>
          <w:tcPr>
            <w:tcW w:w="5613" w:type="dxa"/>
          </w:tcPr>
          <w:p w:rsidR="00780AC1" w:rsidRPr="00790136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013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งานวิเคราะห์การวางแผนทรัพยากร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3841A3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Pr="00790136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งานสรรหา การบรรจุแต่งตั้งบุคคลเข้ารับราชการ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613" w:type="dxa"/>
          </w:tcPr>
          <w:p w:rsidR="00780AC1" w:rsidRPr="00790136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งานดำเนินการเกี่ยวกับตำแหน่งและอัตราเงินเดือน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1.4 งานฝึกอบรมและพัฒนาบุคลากร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1.5 งานการจัดทำทะเบียนประวัติรับราชการ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A775B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Pr="00790136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1.6 งานสวัสดิการและการเบิกจ่าย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A775B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 w:val="restart"/>
          </w:tcPr>
          <w:p w:rsidR="00780AC1" w:rsidRPr="00CA775B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A77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A77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งานสาธารณสุขและสิ่งแวดล้อม</w:t>
            </w:r>
          </w:p>
        </w:tc>
        <w:tc>
          <w:tcPr>
            <w:tcW w:w="5613" w:type="dxa"/>
          </w:tcPr>
          <w:p w:rsidR="00780AC1" w:rsidRPr="00C1241C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1241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งานศึกษาวิเคราะห์และวินิจฉัยปัญหาทางวิชาการสุขาภิบาลและอนามัย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Pr="00C1241C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งานกำหนดนโยบาย วางแผนงานและดำเนินงานสิ่งแวดล้อม</w:t>
            </w:r>
          </w:p>
        </w:tc>
      </w:tr>
      <w:tr w:rsidR="00780AC1" w:rsidRPr="00790136" w:rsidTr="00CB6E04">
        <w:tc>
          <w:tcPr>
            <w:tcW w:w="1594" w:type="dxa"/>
            <w:tcBorders>
              <w:top w:val="nil"/>
              <w:bottom w:val="nil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Default="00780AC1" w:rsidP="004351F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Default="00780AC1" w:rsidP="004351F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Pr="00C1241C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งานการจัดการของเสียและสิ่งปฏิกูลอย่างระบบเบ็ดเสร็จ</w:t>
            </w:r>
          </w:p>
        </w:tc>
      </w:tr>
      <w:tr w:rsidR="00780AC1" w:rsidRPr="00790136" w:rsidTr="00615640">
        <w:tc>
          <w:tcPr>
            <w:tcW w:w="1594" w:type="dxa"/>
            <w:tcBorders>
              <w:top w:val="nil"/>
              <w:bottom w:val="single" w:sz="4" w:space="0" w:color="auto"/>
            </w:tcBorders>
          </w:tcPr>
          <w:p w:rsidR="00780AC1" w:rsidRPr="00790136" w:rsidRDefault="00780AC1" w:rsidP="00790136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5" w:type="dxa"/>
            <w:vMerge/>
          </w:tcPr>
          <w:p w:rsidR="00780AC1" w:rsidRPr="00C1241C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780AC1" w:rsidRPr="00C1241C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3" w:type="dxa"/>
          </w:tcPr>
          <w:p w:rsidR="00780AC1" w:rsidRPr="00CD5216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D521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1.4 งานวิชาการควบคุมโรคเพื่อยกระดับมาตรฐานการสาธารณสุขของชุมชน</w:t>
            </w:r>
          </w:p>
        </w:tc>
      </w:tr>
    </w:tbl>
    <w:p w:rsidR="00615640" w:rsidRDefault="00615640" w:rsidP="00801A48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B2448" w:rsidRDefault="007B2448" w:rsidP="00801A48">
      <w:pPr>
        <w:jc w:val="center"/>
      </w:pPr>
      <w:r w:rsidRPr="002E0C2E">
        <w:rPr>
          <w:rFonts w:ascii="TH SarabunIT๙" w:hAnsi="TH SarabunIT๙" w:cs="TH SarabunIT๙"/>
          <w:sz w:val="32"/>
          <w:szCs w:val="32"/>
        </w:rPr>
        <w:lastRenderedPageBreak/>
        <w:t>-2</w:t>
      </w:r>
      <w:r>
        <w:t>-</w:t>
      </w:r>
    </w:p>
    <w:p w:rsidR="00DA7E8E" w:rsidRDefault="00DA7E8E" w:rsidP="00801A48">
      <w:pPr>
        <w:jc w:val="center"/>
      </w:pPr>
    </w:p>
    <w:tbl>
      <w:tblPr>
        <w:tblStyle w:val="1"/>
        <w:tblW w:w="10575" w:type="dxa"/>
        <w:tblInd w:w="-459" w:type="dxa"/>
        <w:tblLook w:val="04A0" w:firstRow="1" w:lastRow="0" w:firstColumn="1" w:lastColumn="0" w:noHBand="0" w:noVBand="1"/>
      </w:tblPr>
      <w:tblGrid>
        <w:gridCol w:w="1560"/>
        <w:gridCol w:w="1559"/>
        <w:gridCol w:w="1984"/>
        <w:gridCol w:w="5472"/>
      </w:tblGrid>
      <w:tr w:rsidR="004215F5" w:rsidRPr="00790136" w:rsidTr="00472C47">
        <w:tc>
          <w:tcPr>
            <w:tcW w:w="1560" w:type="dxa"/>
            <w:tcBorders>
              <w:bottom w:val="single" w:sz="4" w:space="0" w:color="000000" w:themeColor="text1"/>
            </w:tcBorders>
          </w:tcPr>
          <w:p w:rsidR="004215F5" w:rsidRPr="00790136" w:rsidRDefault="004215F5" w:rsidP="004351F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901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559" w:type="dxa"/>
          </w:tcPr>
          <w:p w:rsidR="004215F5" w:rsidRPr="00790136" w:rsidRDefault="004215F5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ฝ่าย</w:t>
            </w:r>
          </w:p>
        </w:tc>
        <w:tc>
          <w:tcPr>
            <w:tcW w:w="1984" w:type="dxa"/>
          </w:tcPr>
          <w:p w:rsidR="004215F5" w:rsidRPr="00790136" w:rsidRDefault="004215F5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5472" w:type="dxa"/>
          </w:tcPr>
          <w:p w:rsidR="004215F5" w:rsidRPr="00790136" w:rsidRDefault="004215F5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องค์ความรู้ที่จำเป็นในการปฏิบัติงาน</w:t>
            </w:r>
          </w:p>
        </w:tc>
      </w:tr>
      <w:tr w:rsidR="00780AC1" w:rsidRPr="00790136" w:rsidTr="00472C47">
        <w:tc>
          <w:tcPr>
            <w:tcW w:w="1560" w:type="dxa"/>
            <w:vMerge w:val="restart"/>
          </w:tcPr>
          <w:p w:rsidR="00780AC1" w:rsidRPr="00D753E4" w:rsidRDefault="00780AC1" w:rsidP="001D527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vMerge w:val="restart"/>
          </w:tcPr>
          <w:p w:rsidR="00780AC1" w:rsidRPr="007B36B6" w:rsidRDefault="00780AC1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 w:val="restart"/>
          </w:tcPr>
          <w:p w:rsidR="00780AC1" w:rsidRPr="007B36B6" w:rsidRDefault="00780AC1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7B36B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งานสวัสดิการและพัฒนาชุมชน</w:t>
            </w:r>
          </w:p>
        </w:tc>
        <w:tc>
          <w:tcPr>
            <w:tcW w:w="5472" w:type="dxa"/>
          </w:tcPr>
          <w:p w:rsidR="00780AC1" w:rsidRPr="004E72EE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72E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งานการพัฒนาชุมชน ด้านเศรษฐกิจ สังคม</w:t>
            </w:r>
          </w:p>
        </w:tc>
      </w:tr>
      <w:tr w:rsidR="00780AC1" w:rsidRPr="00790136" w:rsidTr="00472C47">
        <w:tc>
          <w:tcPr>
            <w:tcW w:w="1560" w:type="dxa"/>
            <w:vMerge/>
            <w:tcBorders>
              <w:bottom w:val="nil"/>
            </w:tcBorders>
          </w:tcPr>
          <w:p w:rsidR="00780AC1" w:rsidRPr="00790136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780AC1" w:rsidRPr="007B36B6" w:rsidRDefault="00780AC1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780AC1" w:rsidRPr="007B36B6" w:rsidRDefault="00780AC1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780AC1" w:rsidRPr="004E72EE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72E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งานสวัสดิการสังคม แก่เด็ก สตรี ผู้สูงอายุ ผู้พิการ และผู้ด้อยโอกาส</w:t>
            </w:r>
          </w:p>
        </w:tc>
      </w:tr>
      <w:tr w:rsidR="00780AC1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780AC1" w:rsidRPr="00790136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780AC1" w:rsidRPr="007B36B6" w:rsidRDefault="00780AC1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780AC1" w:rsidRPr="007B36B6" w:rsidRDefault="00780AC1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780AC1" w:rsidRPr="005471CF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471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งานดูแลส่งเสริมประชาชนให้มีความสนใจ เข้าใจและความคิดริเริ่ม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ในการพัฒนาชุมชนในท้องถิ่นของตนเอง</w:t>
            </w:r>
          </w:p>
        </w:tc>
      </w:tr>
      <w:tr w:rsidR="00780AC1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780AC1" w:rsidRPr="00790136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780AC1" w:rsidRPr="007B36B6" w:rsidRDefault="00780AC1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 w:val="restart"/>
          </w:tcPr>
          <w:p w:rsidR="00780AC1" w:rsidRPr="007B36B6" w:rsidRDefault="00780AC1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7B36B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5472" w:type="dxa"/>
          </w:tcPr>
          <w:p w:rsidR="00780AC1" w:rsidRPr="00B9210F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921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 งานป้องกันและบรรเทาสาธารณภัย</w:t>
            </w:r>
          </w:p>
        </w:tc>
      </w:tr>
      <w:tr w:rsidR="00780AC1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780AC1" w:rsidRPr="00790136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780AC1" w:rsidRPr="007B36B6" w:rsidRDefault="00780AC1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780AC1" w:rsidRPr="007B36B6" w:rsidRDefault="00780AC1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780AC1" w:rsidRPr="00B9210F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</w:t>
            </w:r>
            <w:r w:rsidRPr="00B921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านวางแผนป้องกันและระงับอัคคีภัย</w:t>
            </w:r>
            <w:r w:rsidRPr="00B921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และสาธารณภัยต่าง ๆ</w:t>
            </w:r>
          </w:p>
        </w:tc>
      </w:tr>
      <w:tr w:rsidR="00780AC1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780AC1" w:rsidRPr="00790136" w:rsidRDefault="00780AC1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780AC1" w:rsidRPr="007B36B6" w:rsidRDefault="00780AC1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780AC1" w:rsidRPr="007B36B6" w:rsidRDefault="00780AC1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780AC1" w:rsidRPr="00B9210F" w:rsidRDefault="00780AC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921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งานแนะนำควบคุม ตรวจสอบ ปรับปรุง แก้ไขเกี่ยวกับงานป้องกันและระงับอัคคีภัย</w:t>
            </w:r>
          </w:p>
        </w:tc>
      </w:tr>
      <w:tr w:rsidR="001D1E9E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1D1E9E" w:rsidRPr="00790136" w:rsidRDefault="001D1E9E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 w:val="restart"/>
          </w:tcPr>
          <w:p w:rsidR="001D1E9E" w:rsidRPr="007B36B6" w:rsidRDefault="00560ECB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ฝ่าย</w:t>
            </w:r>
            <w:r w:rsidR="001D1E9E" w:rsidRPr="007B36B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นโยบายและแผน</w:t>
            </w:r>
          </w:p>
        </w:tc>
        <w:tc>
          <w:tcPr>
            <w:tcW w:w="1984" w:type="dxa"/>
            <w:vMerge w:val="restart"/>
          </w:tcPr>
          <w:p w:rsidR="001D1E9E" w:rsidRPr="007B36B6" w:rsidRDefault="001D1E9E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7B36B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งานนโยบายและแผน</w:t>
            </w:r>
          </w:p>
        </w:tc>
        <w:tc>
          <w:tcPr>
            <w:tcW w:w="5472" w:type="dxa"/>
          </w:tcPr>
          <w:p w:rsidR="001D1E9E" w:rsidRDefault="001D1E9E" w:rsidP="00651CA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 งานการวิเคราะห์นโยบายและแผน</w:t>
            </w:r>
          </w:p>
        </w:tc>
      </w:tr>
      <w:tr w:rsidR="001D1E9E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1D1E9E" w:rsidRPr="00790136" w:rsidRDefault="001D1E9E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1D1E9E" w:rsidRPr="00B9210F" w:rsidRDefault="001D1E9E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1D1E9E" w:rsidRPr="00B9210F" w:rsidRDefault="001D1E9E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1D1E9E" w:rsidRDefault="001D1E9E" w:rsidP="00651CAB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งานรวบรวม สถิติข้อมูล ระบบฐานข้อมูล</w:t>
            </w:r>
          </w:p>
        </w:tc>
      </w:tr>
      <w:tr w:rsidR="001D1E9E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1D1E9E" w:rsidRPr="00790136" w:rsidRDefault="001D1E9E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1D1E9E" w:rsidRDefault="001D1E9E" w:rsidP="00E17D7D">
            <w:pP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1D1E9E" w:rsidRDefault="001D1E9E" w:rsidP="00E17D7D">
            <w:pP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1D1E9E" w:rsidRPr="00C564AA" w:rsidRDefault="001D1E9E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564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งานวิจัย จราจร การศึกษา วิเคราะห์ วิจัย ประสานแผน ประมวลแผน</w:t>
            </w:r>
          </w:p>
        </w:tc>
      </w:tr>
      <w:tr w:rsidR="001D1E9E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1D1E9E" w:rsidRPr="00790136" w:rsidRDefault="001D1E9E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1D1E9E" w:rsidRDefault="001D1E9E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1D1E9E" w:rsidRDefault="001D1E9E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1D1E9E" w:rsidRPr="00C564AA" w:rsidRDefault="001D1E9E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1.4 งานพิจารณา เสนอแนะ เพื่อประกอบการกำหนดนโยบาย จัดทำแผนหรือโครงการ ติดตามประเมินผลการดำเนินงานตามแผนและโครงการต่าง ๆ</w:t>
            </w:r>
          </w:p>
        </w:tc>
      </w:tr>
      <w:tr w:rsidR="001D1E9E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1D1E9E" w:rsidRPr="00790136" w:rsidRDefault="001D1E9E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1D1E9E" w:rsidRDefault="001D1E9E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1D1E9E" w:rsidRDefault="001D1E9E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1D1E9E" w:rsidRPr="00C564AA" w:rsidRDefault="001D1E9E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1.5 งานงบประมาณ</w:t>
            </w:r>
          </w:p>
        </w:tc>
      </w:tr>
      <w:tr w:rsidR="001D1E9E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1D1E9E" w:rsidRPr="00790136" w:rsidRDefault="001D1E9E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1D1E9E" w:rsidRPr="00C564AA" w:rsidRDefault="001D1E9E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 w:val="restart"/>
          </w:tcPr>
          <w:p w:rsidR="001D1E9E" w:rsidRPr="00472C47" w:rsidRDefault="001D1E9E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472C4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งานกฎหมายและคดี</w:t>
            </w:r>
          </w:p>
        </w:tc>
        <w:tc>
          <w:tcPr>
            <w:tcW w:w="5472" w:type="dxa"/>
          </w:tcPr>
          <w:p w:rsidR="001D1E9E" w:rsidRPr="001F653B" w:rsidRDefault="001D1E9E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F653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 งานการพิจารณา วินิจฉัยปัญหากฎหมาย ร่าง และพิจารณาตรวจร่างข้อบัญญัติ</w:t>
            </w:r>
          </w:p>
        </w:tc>
      </w:tr>
      <w:tr w:rsidR="001D1E9E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1D1E9E" w:rsidRPr="00790136" w:rsidRDefault="001D1E9E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1D1E9E" w:rsidRDefault="001D1E9E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1D1E9E" w:rsidRDefault="001D1E9E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1D1E9E" w:rsidRPr="001F653B" w:rsidRDefault="001D1E9E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F653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1.2 การจัดทำนิติกรรม รวบรวมข้อเท็จจริง และพยานหลักฐานเพื่อดำเนินการทางคดี </w:t>
            </w:r>
          </w:p>
        </w:tc>
      </w:tr>
      <w:tr w:rsidR="001D1E9E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1D1E9E" w:rsidRPr="00790136" w:rsidRDefault="001D1E9E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1D1E9E" w:rsidRDefault="001D1E9E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1D1E9E" w:rsidRDefault="001D1E9E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1D1E9E" w:rsidRPr="001F653B" w:rsidRDefault="001D1E9E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F653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งานพิจารณาดำเนินการเกี่ยวกับวินัยพนักงานและการร้องทุกข์หรือการอุทธรณ์</w:t>
            </w:r>
          </w:p>
        </w:tc>
      </w:tr>
      <w:tr w:rsidR="001D1E9E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1D1E9E" w:rsidRPr="00790136" w:rsidRDefault="001D1E9E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1D1E9E" w:rsidRDefault="001D1E9E" w:rsidP="00E17D7D">
            <w:pP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vMerge w:val="restart"/>
          </w:tcPr>
          <w:p w:rsidR="001D1E9E" w:rsidRPr="00F25550" w:rsidRDefault="001D1E9E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F2555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งานกิจการสภา</w:t>
            </w:r>
          </w:p>
        </w:tc>
        <w:tc>
          <w:tcPr>
            <w:tcW w:w="5472" w:type="dxa"/>
          </w:tcPr>
          <w:p w:rsidR="001D1E9E" w:rsidRPr="00F20426" w:rsidRDefault="001D1E9E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204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งานการประชุมสภาองค์การบริหารส่วนตำบล</w:t>
            </w:r>
          </w:p>
        </w:tc>
      </w:tr>
      <w:tr w:rsidR="001D1E9E" w:rsidRPr="00790136" w:rsidTr="00472C47">
        <w:tc>
          <w:tcPr>
            <w:tcW w:w="1560" w:type="dxa"/>
            <w:tcBorders>
              <w:top w:val="nil"/>
              <w:bottom w:val="nil"/>
            </w:tcBorders>
          </w:tcPr>
          <w:p w:rsidR="001D1E9E" w:rsidRPr="00790136" w:rsidRDefault="001D1E9E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1D1E9E" w:rsidRPr="001F653B" w:rsidRDefault="001D1E9E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1D1E9E" w:rsidRPr="001F653B" w:rsidRDefault="001D1E9E" w:rsidP="004351F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1D1E9E" w:rsidRPr="00F20426" w:rsidRDefault="001D1E9E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204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1.2 งานด้านธุรการ งานสารบรรณ รวบรวมเก็บรักษาระเบียบกฎหมาย หนังสือสั่งการที่เกี่ยวข้อง งานรับ-ส่งหนังสือ แจ้งเวียนหนังสือ รวบรวมสถิติข้อมูล ระบบฐานข้อมูล </w:t>
            </w:r>
          </w:p>
        </w:tc>
      </w:tr>
      <w:tr w:rsidR="001D1E9E" w:rsidRPr="00790136" w:rsidTr="006362AD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D1E9E" w:rsidRPr="00790136" w:rsidRDefault="001D1E9E" w:rsidP="004351F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1D1E9E" w:rsidRPr="001F653B" w:rsidRDefault="001D1E9E" w:rsidP="001F653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1D1E9E" w:rsidRPr="001F653B" w:rsidRDefault="001D1E9E" w:rsidP="001F653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1D1E9E" w:rsidRPr="00F20426" w:rsidRDefault="001D1E9E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งานควบ</w:t>
            </w:r>
            <w:r w:rsidRPr="00F204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คุมดูแลเก็บรักษาพัสดุ ครุภัณฑ์ของสภาองค์การบริหารส่วนตำบล</w:t>
            </w:r>
          </w:p>
        </w:tc>
      </w:tr>
    </w:tbl>
    <w:p w:rsidR="00057B49" w:rsidRDefault="00057B49" w:rsidP="00023E48">
      <w:pPr>
        <w:jc w:val="center"/>
        <w:rPr>
          <w:rFonts w:hint="cs"/>
        </w:rPr>
      </w:pPr>
    </w:p>
    <w:p w:rsidR="001D1E9E" w:rsidRDefault="001D1E9E" w:rsidP="00023E48">
      <w:pPr>
        <w:jc w:val="center"/>
        <w:rPr>
          <w:rFonts w:hint="cs"/>
        </w:rPr>
      </w:pPr>
    </w:p>
    <w:p w:rsidR="001D1E9E" w:rsidRDefault="001D1E9E" w:rsidP="00023E48">
      <w:pPr>
        <w:jc w:val="center"/>
        <w:rPr>
          <w:rFonts w:hint="cs"/>
        </w:rPr>
      </w:pPr>
    </w:p>
    <w:p w:rsidR="001D1E9E" w:rsidRDefault="001D1E9E" w:rsidP="00023E48">
      <w:pPr>
        <w:jc w:val="center"/>
        <w:rPr>
          <w:rFonts w:hint="cs"/>
        </w:rPr>
      </w:pPr>
    </w:p>
    <w:p w:rsidR="006362AD" w:rsidRDefault="006362AD" w:rsidP="00023E48">
      <w:pPr>
        <w:jc w:val="center"/>
      </w:pPr>
    </w:p>
    <w:p w:rsidR="00057B49" w:rsidRDefault="00057B49" w:rsidP="00023E48">
      <w:pPr>
        <w:jc w:val="center"/>
      </w:pPr>
    </w:p>
    <w:p w:rsidR="004E72EE" w:rsidRPr="002E0C2E" w:rsidRDefault="00023E48" w:rsidP="00023E48">
      <w:pPr>
        <w:jc w:val="center"/>
        <w:rPr>
          <w:rFonts w:ascii="TH SarabunIT๙" w:hAnsi="TH SarabunIT๙" w:cs="TH SarabunIT๙"/>
          <w:sz w:val="32"/>
          <w:szCs w:val="32"/>
        </w:rPr>
      </w:pPr>
      <w:r w:rsidRPr="002E0C2E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tbl>
      <w:tblPr>
        <w:tblStyle w:val="1"/>
        <w:tblW w:w="10717" w:type="dxa"/>
        <w:tblInd w:w="-601" w:type="dxa"/>
        <w:tblLook w:val="04A0" w:firstRow="1" w:lastRow="0" w:firstColumn="1" w:lastColumn="0" w:noHBand="0" w:noVBand="1"/>
      </w:tblPr>
      <w:tblGrid>
        <w:gridCol w:w="1702"/>
        <w:gridCol w:w="1559"/>
        <w:gridCol w:w="1984"/>
        <w:gridCol w:w="5472"/>
      </w:tblGrid>
      <w:tr w:rsidR="001D0D59" w:rsidRPr="00790136" w:rsidTr="001D0D59">
        <w:tc>
          <w:tcPr>
            <w:tcW w:w="1702" w:type="dxa"/>
            <w:tcBorders>
              <w:bottom w:val="single" w:sz="4" w:space="0" w:color="000000" w:themeColor="text1"/>
            </w:tcBorders>
          </w:tcPr>
          <w:p w:rsidR="001D0D59" w:rsidRPr="00790136" w:rsidRDefault="001D0D59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901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559" w:type="dxa"/>
          </w:tcPr>
          <w:p w:rsidR="001D0D59" w:rsidRPr="00790136" w:rsidRDefault="001D0D59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ฝ่าย</w:t>
            </w:r>
          </w:p>
        </w:tc>
        <w:tc>
          <w:tcPr>
            <w:tcW w:w="1984" w:type="dxa"/>
          </w:tcPr>
          <w:p w:rsidR="001D0D59" w:rsidRPr="00790136" w:rsidRDefault="001D0D59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5472" w:type="dxa"/>
          </w:tcPr>
          <w:p w:rsidR="001D0D59" w:rsidRPr="00790136" w:rsidRDefault="001D0D59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องค์ความรู้ที่จำเป็นในการปฏิบัติงาน</w:t>
            </w:r>
          </w:p>
        </w:tc>
      </w:tr>
      <w:tr w:rsidR="00D36221" w:rsidRPr="00790136" w:rsidTr="001D0D59">
        <w:tc>
          <w:tcPr>
            <w:tcW w:w="1702" w:type="dxa"/>
            <w:vMerge w:val="restart"/>
          </w:tcPr>
          <w:p w:rsidR="00D36221" w:rsidRPr="00D753E4" w:rsidRDefault="00D36221" w:rsidP="009C409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559" w:type="dxa"/>
            <w:vMerge w:val="restart"/>
          </w:tcPr>
          <w:p w:rsidR="00D36221" w:rsidRPr="00E82806" w:rsidRDefault="00CA218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ฝ่าย</w:t>
            </w:r>
            <w:r w:rsidR="00D36221" w:rsidRPr="00E828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การเงิน</w:t>
            </w:r>
          </w:p>
        </w:tc>
        <w:tc>
          <w:tcPr>
            <w:tcW w:w="1984" w:type="dxa"/>
            <w:vMerge w:val="restart"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E828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งานการเงิน</w:t>
            </w:r>
          </w:p>
        </w:tc>
        <w:tc>
          <w:tcPr>
            <w:tcW w:w="5472" w:type="dxa"/>
          </w:tcPr>
          <w:p w:rsidR="00D36221" w:rsidRPr="00790136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งานทางวิชาการคลัง ศึกษาวิเคราะห์ วิจัยและเสนอแนะทางด้านการเงินการคลัง</w:t>
            </w:r>
          </w:p>
        </w:tc>
      </w:tr>
      <w:tr w:rsidR="00D36221" w:rsidRPr="00790136" w:rsidTr="001D0D59">
        <w:tc>
          <w:tcPr>
            <w:tcW w:w="1702" w:type="dxa"/>
            <w:vMerge/>
            <w:tcBorders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472" w:type="dxa"/>
          </w:tcPr>
          <w:p w:rsidR="00D36221" w:rsidRPr="00790136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งานการเบิกจ่ายเงิน การฝากเงิน การเก็บรักษาเงินและฐานะการเงิน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790136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งานควบคุมการเบิกจ่ายเงินงบประมาณรายจ่าย ควบคุมการรับการจ่าย การกู้และการยืมเงินสะสม การตัดเงินปี การกันเงินไว้จ่ายเหลื่อมปีและการขยายเวลาตัดฝากเงิน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1.4 งานงบประมาณ ควบคุมการใช้จ่ายเงินงบประมาณ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1.5 งานควบคุม ตรวจสอบหลักฐานเอกสารการดำเนินงานด้านการเงิน บัญชี งบประมาณ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33423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 w:val="restart"/>
          </w:tcPr>
          <w:p w:rsidR="00D36221" w:rsidRPr="00E82806" w:rsidRDefault="00D36221" w:rsidP="0033423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E828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งานบัญชี</w:t>
            </w:r>
          </w:p>
        </w:tc>
        <w:tc>
          <w:tcPr>
            <w:tcW w:w="5472" w:type="dxa"/>
          </w:tcPr>
          <w:p w:rsidR="00D36221" w:rsidRPr="00B93CA8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93C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 งานทางบัญชีและการเงิน การงบประมาณ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การบัญชีทั่วไป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33423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33423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งานตรวจสอบหลักฐานใบสำคัญคู่จ่ายเงิน ลงบัญชี ทำรายงาน การบัญชี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33423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33423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790136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งานรวบรวมข้อมูลเกี่ยวกับการขอจัดตั้งงบประมาณ รายรับ-รายจ่าย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33423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33423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790136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1.4 งานการโอนและงานตรวจสอบเงินงบประมาณและรายได้รายรับ 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A43375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433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1.5 งานรวบรวมข้อมูลและรายงานทางการเงิน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A43375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433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1.6 งานงบประมาณคงเหลือของหน่วยงานต่างๆ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A43375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433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1.7 งานจ่ายเงินให้แก่ผู้มีสิทธิ งานนำเงินฝากธนาคาร 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B63193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631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1.8 งานลงทะเบียนรายจ่ายตามงบประมาณนอกงบประมาณ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B63193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631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1.9 งานกองทุน </w:t>
            </w:r>
            <w:proofErr w:type="spellStart"/>
            <w:r w:rsidRPr="00B631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กบท</w:t>
            </w:r>
            <w:proofErr w:type="spellEnd"/>
            <w:r w:rsidRPr="00B631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D7717A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7717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1.10 งานจัดทำฎีกาของกองคลัง จัดเก็บฎีกาและรักษาฎีกา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8742B6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742B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1.11 งาน </w:t>
            </w:r>
            <w:r w:rsidRPr="008742B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GPP </w:t>
            </w:r>
            <w:r w:rsidRPr="008742B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งานควบคุมสัญญาเงินยืมเงินงบประมาณ ให้ส่งใช้เงินยืมเงินงบประมาณ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 w:val="restart"/>
          </w:tcPr>
          <w:p w:rsidR="00D36221" w:rsidRPr="00E82806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E828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งานทะเบียนทรัพย์สินและพัสดุ</w:t>
            </w:r>
          </w:p>
        </w:tc>
        <w:tc>
          <w:tcPr>
            <w:tcW w:w="5472" w:type="dxa"/>
          </w:tcPr>
          <w:p w:rsidR="00D36221" w:rsidRPr="004E43BD" w:rsidRDefault="00D36221" w:rsidP="00651CAB">
            <w:pPr>
              <w:pStyle w:val="aa"/>
              <w:numPr>
                <w:ilvl w:val="1"/>
                <w:numId w:val="1"/>
              </w:num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43B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งานศึกษา วิเคราะห์รายละเอียดของพัสดุเพื่อกำหนดมาตรฐานและคุณภาพพัสดุ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8742B6" w:rsidRDefault="00D36221" w:rsidP="0033423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8742B6" w:rsidRDefault="00D36221" w:rsidP="0033423B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4E43BD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43B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งานการวางระบบ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และวิธี</w:t>
            </w:r>
            <w:r w:rsidRPr="004E43B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การปฏิบัติงานพัสดุ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Default="00D36221" w:rsidP="00E17D7D">
            <w:pP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Default="00D36221" w:rsidP="00E17D7D">
            <w:pP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4E43BD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งานการดำเนินการเกี่ยวกับเอกสารสิทธิ์ของทางราชการ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E82806" w:rsidRDefault="00D36221" w:rsidP="00E82806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E82806" w:rsidRDefault="00D36221" w:rsidP="00E82806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1.4 งานดำเนินการเกี่ยวกับพัสดุ ครุภัณฑ์ 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Pr="004E43BD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Pr="004E43BD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1.5 งานเก็บรักษาเอกสารสำคัญของทางราชการ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C32996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3299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1.6 งานจัดซื้อจัดจ้างตามแผนและขั้นตอนต่าง ๆของระเบียบพัสดุ</w:t>
            </w:r>
          </w:p>
        </w:tc>
      </w:tr>
      <w:tr w:rsidR="00D36221" w:rsidRPr="00790136" w:rsidTr="001D0D59">
        <w:tc>
          <w:tcPr>
            <w:tcW w:w="1702" w:type="dxa"/>
            <w:tcBorders>
              <w:top w:val="nil"/>
              <w:bottom w:val="nil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C32996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3299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1.7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งานจัดทำบัญชีรับจ่ายวัสดุ ทะเบียนครุภัณฑ์และรหัสที่ตัวครุภัณฑ์ยานพาหนะ</w:t>
            </w:r>
          </w:p>
        </w:tc>
      </w:tr>
      <w:tr w:rsidR="00D36221" w:rsidRPr="00790136" w:rsidTr="004414DA">
        <w:tc>
          <w:tcPr>
            <w:tcW w:w="1702" w:type="dxa"/>
            <w:tcBorders>
              <w:top w:val="nil"/>
              <w:bottom w:val="single" w:sz="4" w:space="0" w:color="auto"/>
            </w:tcBorders>
          </w:tcPr>
          <w:p w:rsidR="00D36221" w:rsidRPr="00790136" w:rsidRDefault="00D36221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36221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D36221" w:rsidRDefault="00D36221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D36221" w:rsidRPr="00C32996" w:rsidRDefault="00D36221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1.8 งานควบคุมทะเบียนคุมเงินประกันสัญญา</w:t>
            </w:r>
          </w:p>
        </w:tc>
      </w:tr>
    </w:tbl>
    <w:p w:rsidR="00610F1A" w:rsidRDefault="00610F1A"/>
    <w:p w:rsidR="004414DA" w:rsidRDefault="004414DA" w:rsidP="00F34750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34750" w:rsidRPr="002E0C2E" w:rsidRDefault="00F34750" w:rsidP="00F34750">
      <w:pPr>
        <w:jc w:val="center"/>
        <w:rPr>
          <w:rFonts w:ascii="TH SarabunIT๙" w:hAnsi="TH SarabunIT๙" w:cs="TH SarabunIT๙"/>
          <w:sz w:val="32"/>
          <w:szCs w:val="32"/>
        </w:rPr>
      </w:pPr>
      <w:r w:rsidRPr="002E0C2E">
        <w:rPr>
          <w:rFonts w:ascii="TH SarabunIT๙" w:hAnsi="TH SarabunIT๙" w:cs="TH SarabunIT๙"/>
          <w:sz w:val="32"/>
          <w:szCs w:val="32"/>
          <w:cs/>
        </w:rPr>
        <w:lastRenderedPageBreak/>
        <w:t>-4-</w:t>
      </w:r>
    </w:p>
    <w:p w:rsidR="00F34750" w:rsidRDefault="00F34750"/>
    <w:tbl>
      <w:tblPr>
        <w:tblStyle w:val="1"/>
        <w:tblW w:w="10717" w:type="dxa"/>
        <w:tblInd w:w="-601" w:type="dxa"/>
        <w:tblLook w:val="04A0" w:firstRow="1" w:lastRow="0" w:firstColumn="1" w:lastColumn="0" w:noHBand="0" w:noVBand="1"/>
      </w:tblPr>
      <w:tblGrid>
        <w:gridCol w:w="1702"/>
        <w:gridCol w:w="1559"/>
        <w:gridCol w:w="1701"/>
        <w:gridCol w:w="5755"/>
      </w:tblGrid>
      <w:tr w:rsidR="00152547" w:rsidRPr="00790136" w:rsidTr="00B15E3A">
        <w:tc>
          <w:tcPr>
            <w:tcW w:w="1702" w:type="dxa"/>
            <w:tcBorders>
              <w:bottom w:val="single" w:sz="4" w:space="0" w:color="000000" w:themeColor="text1"/>
            </w:tcBorders>
          </w:tcPr>
          <w:p w:rsidR="00152547" w:rsidRPr="00790136" w:rsidRDefault="00152547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901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559" w:type="dxa"/>
          </w:tcPr>
          <w:p w:rsidR="00152547" w:rsidRPr="00790136" w:rsidRDefault="00152547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ฝ่าย</w:t>
            </w:r>
          </w:p>
        </w:tc>
        <w:tc>
          <w:tcPr>
            <w:tcW w:w="1701" w:type="dxa"/>
          </w:tcPr>
          <w:p w:rsidR="00152547" w:rsidRPr="00790136" w:rsidRDefault="00152547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5755" w:type="dxa"/>
          </w:tcPr>
          <w:p w:rsidR="00152547" w:rsidRPr="00790136" w:rsidRDefault="00152547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องค์ความรู้ที่จำเป็นในการปฏิบัติงาน</w:t>
            </w:r>
          </w:p>
        </w:tc>
      </w:tr>
      <w:tr w:rsidR="00FB0E66" w:rsidRPr="00790136" w:rsidTr="00B15E3A">
        <w:tc>
          <w:tcPr>
            <w:tcW w:w="1702" w:type="dxa"/>
            <w:vMerge w:val="restart"/>
          </w:tcPr>
          <w:p w:rsidR="00FB0E66" w:rsidRPr="00D753E4" w:rsidRDefault="00FB0E66" w:rsidP="00617A1E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559" w:type="dxa"/>
            <w:vMerge w:val="restart"/>
          </w:tcPr>
          <w:p w:rsidR="00FB0E66" w:rsidRPr="007270A1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ฝ่าย</w:t>
            </w:r>
            <w:r w:rsidRPr="007270A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พัฒนาและจัดเก็บรายได้</w:t>
            </w:r>
          </w:p>
        </w:tc>
        <w:tc>
          <w:tcPr>
            <w:tcW w:w="1701" w:type="dxa"/>
            <w:vMerge w:val="restart"/>
          </w:tcPr>
          <w:p w:rsidR="00FB0E66" w:rsidRPr="007270A1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</w:t>
            </w:r>
            <w:r w:rsidRPr="007270A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พัฒนาและจัดเก็บรายได้</w:t>
            </w:r>
          </w:p>
        </w:tc>
        <w:tc>
          <w:tcPr>
            <w:tcW w:w="5755" w:type="dxa"/>
          </w:tcPr>
          <w:p w:rsidR="00FB0E66" w:rsidRPr="0079013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 งานพัฒนาและจัดเก็บรายได้</w:t>
            </w:r>
          </w:p>
        </w:tc>
      </w:tr>
      <w:tr w:rsidR="00FB0E66" w:rsidRPr="00790136" w:rsidTr="00B15E3A">
        <w:tc>
          <w:tcPr>
            <w:tcW w:w="1702" w:type="dxa"/>
            <w:vMerge/>
            <w:tcBorders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Pr="0079013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งานจัดเก็บภาษีอากร ค่าธรรมเนียมต่าง ๆ</w:t>
            </w:r>
          </w:p>
        </w:tc>
      </w:tr>
      <w:tr w:rsidR="00FB0E66" w:rsidRPr="00790136" w:rsidTr="00B15E3A">
        <w:tc>
          <w:tcPr>
            <w:tcW w:w="1702" w:type="dxa"/>
            <w:tcBorders>
              <w:top w:val="nil"/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Pr="0079013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งานตรวจรับ และพิจารณาแบบแสดงรายการ คำร้อง หรือคำขอของผู้เสียภาษีและค่าธรรมเนียม รับชำระเงิน เขียนใบเสร็จรับเงิน และลงบัญชี</w:t>
            </w:r>
          </w:p>
        </w:tc>
      </w:tr>
      <w:tr w:rsidR="00FB0E66" w:rsidRPr="00790136" w:rsidTr="00B15E3A">
        <w:tc>
          <w:tcPr>
            <w:tcW w:w="1702" w:type="dxa"/>
            <w:tcBorders>
              <w:top w:val="nil"/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1.4งานจัดทำทะเบียนควบคุมการจัดเก็บรายได้ และรายการต่าง ๆ</w:t>
            </w:r>
          </w:p>
        </w:tc>
      </w:tr>
      <w:tr w:rsidR="00FB0E66" w:rsidRPr="00790136" w:rsidTr="00B15E3A">
        <w:tc>
          <w:tcPr>
            <w:tcW w:w="1702" w:type="dxa"/>
            <w:tcBorders>
              <w:top w:val="nil"/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1.5 งานเก็บหลักฐานการเสียภาษี ค่าธรรมเนียมและรายได้อื่น ๆ</w:t>
            </w:r>
          </w:p>
        </w:tc>
      </w:tr>
      <w:tr w:rsidR="00FB0E66" w:rsidRPr="00790136" w:rsidTr="00B15E3A">
        <w:tc>
          <w:tcPr>
            <w:tcW w:w="1702" w:type="dxa"/>
            <w:tcBorders>
              <w:top w:val="nil"/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Pr="0079013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1.6 งานติดตามและเร่งรัดการจัดเก็บภาษี  การดำเนินคดีผู้ค้างชำระภาษี</w:t>
            </w:r>
          </w:p>
        </w:tc>
      </w:tr>
      <w:tr w:rsidR="00FB0E66" w:rsidRPr="00790136" w:rsidTr="00B15E3A">
        <w:tc>
          <w:tcPr>
            <w:tcW w:w="1702" w:type="dxa"/>
            <w:tcBorders>
              <w:top w:val="nil"/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Pr="0079013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1.7 งานออกหมายเรียกและหนังสือเชิญพบ</w:t>
            </w:r>
          </w:p>
        </w:tc>
      </w:tr>
      <w:tr w:rsidR="00FB0E66" w:rsidRPr="00790136" w:rsidTr="00B15E3A">
        <w:tc>
          <w:tcPr>
            <w:tcW w:w="1702" w:type="dxa"/>
            <w:tcBorders>
              <w:top w:val="nil"/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1.8 งานการเก็บรักษาและนำส่งเงิน</w:t>
            </w:r>
          </w:p>
        </w:tc>
      </w:tr>
      <w:tr w:rsidR="00FB0E66" w:rsidRPr="00790136" w:rsidTr="00B15E3A">
        <w:tc>
          <w:tcPr>
            <w:tcW w:w="1702" w:type="dxa"/>
            <w:tcBorders>
              <w:top w:val="nil"/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1.9 งานตรวจสอบเอกสารหลักฐานของผู้ชำระภาษี</w:t>
            </w:r>
          </w:p>
        </w:tc>
      </w:tr>
      <w:tr w:rsidR="00FB0E66" w:rsidRPr="00790136" w:rsidTr="00B15E3A">
        <w:tc>
          <w:tcPr>
            <w:tcW w:w="1702" w:type="dxa"/>
            <w:tcBorders>
              <w:top w:val="nil"/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1.10 งานจำหน่ายลูกหนี้ค้างชำระออกจากบัญชี</w:t>
            </w:r>
          </w:p>
        </w:tc>
      </w:tr>
      <w:tr w:rsidR="00FB0E66" w:rsidRPr="00790136" w:rsidTr="00B15E3A">
        <w:tc>
          <w:tcPr>
            <w:tcW w:w="1702" w:type="dxa"/>
            <w:tcBorders>
              <w:top w:val="nil"/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1.11 งานจัดทำทะเบียนลูกหนี้ภาษี</w:t>
            </w:r>
          </w:p>
        </w:tc>
      </w:tr>
      <w:tr w:rsidR="00FB0E66" w:rsidRPr="00790136" w:rsidTr="00B15E3A">
        <w:tc>
          <w:tcPr>
            <w:tcW w:w="1702" w:type="dxa"/>
            <w:tcBorders>
              <w:top w:val="nil"/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Pr="009C04A0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1.12 งานรวบรวมค่าใช้จ่ายในการจัดเก็บภาษีบำรุงท้องที่ 5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%</w:t>
            </w:r>
          </w:p>
        </w:tc>
      </w:tr>
      <w:tr w:rsidR="00FB0E66" w:rsidRPr="00790136" w:rsidTr="00B15E3A">
        <w:tc>
          <w:tcPr>
            <w:tcW w:w="1702" w:type="dxa"/>
            <w:tcBorders>
              <w:top w:val="nil"/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Pr="00D4723A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1.13 งานรวบรวมเงินส่วนลดในการรวบรวมเงินส่วนลดในการจัดเก็บภาษีบำรุงท้องที่ 6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%</w:t>
            </w:r>
          </w:p>
        </w:tc>
      </w:tr>
      <w:tr w:rsidR="00FB0E66" w:rsidRPr="00790136" w:rsidTr="00B15E3A">
        <w:tc>
          <w:tcPr>
            <w:tcW w:w="1702" w:type="dxa"/>
            <w:tcBorders>
              <w:top w:val="nil"/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1.14 งานจัดทำ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ภบท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.19</w:t>
            </w:r>
          </w:p>
        </w:tc>
      </w:tr>
      <w:tr w:rsidR="00FB0E66" w:rsidRPr="00790136" w:rsidTr="00B15E3A">
        <w:tc>
          <w:tcPr>
            <w:tcW w:w="1702" w:type="dxa"/>
            <w:tcBorders>
              <w:top w:val="nil"/>
              <w:bottom w:val="nil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1.15 งานจัดทำทะเบียน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.1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,2,3,4,5,6</w:t>
            </w:r>
          </w:p>
        </w:tc>
      </w:tr>
      <w:tr w:rsidR="00FB0E66" w:rsidRPr="00790136" w:rsidTr="00F9516C">
        <w:tc>
          <w:tcPr>
            <w:tcW w:w="1702" w:type="dxa"/>
            <w:tcBorders>
              <w:top w:val="nil"/>
              <w:bottom w:val="single" w:sz="4" w:space="0" w:color="auto"/>
            </w:tcBorders>
          </w:tcPr>
          <w:p w:rsidR="00FB0E66" w:rsidRPr="00790136" w:rsidRDefault="00FB0E66" w:rsidP="00E17D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FB0E66" w:rsidRDefault="00FB0E66" w:rsidP="00E17D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755" w:type="dxa"/>
          </w:tcPr>
          <w:p w:rsidR="00FB0E66" w:rsidRDefault="00FB0E66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1.16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งานจดทะเบียนพาณิชย์</w:t>
            </w:r>
          </w:p>
        </w:tc>
      </w:tr>
    </w:tbl>
    <w:p w:rsidR="00801A48" w:rsidRDefault="00801A48"/>
    <w:p w:rsidR="00801A48" w:rsidRDefault="00801A48"/>
    <w:p w:rsidR="00801A48" w:rsidRDefault="00801A48"/>
    <w:p w:rsidR="009C04A0" w:rsidRDefault="009C04A0">
      <w:pPr>
        <w:rPr>
          <w:rFonts w:hint="cs"/>
        </w:rPr>
      </w:pPr>
    </w:p>
    <w:p w:rsidR="00FB0E66" w:rsidRDefault="00FB0E66">
      <w:pPr>
        <w:rPr>
          <w:rFonts w:hint="cs"/>
        </w:rPr>
      </w:pPr>
    </w:p>
    <w:p w:rsidR="00FB0E66" w:rsidRDefault="00FB0E66"/>
    <w:p w:rsidR="00801A48" w:rsidRDefault="00801A48"/>
    <w:p w:rsidR="00345566" w:rsidRDefault="00345566"/>
    <w:p w:rsidR="00345566" w:rsidRDefault="00345566"/>
    <w:p w:rsidR="00345566" w:rsidRDefault="00345566"/>
    <w:p w:rsidR="00345566" w:rsidRDefault="00345566"/>
    <w:p w:rsidR="00345566" w:rsidRDefault="00345566"/>
    <w:p w:rsidR="00855E01" w:rsidRPr="006D05EC" w:rsidRDefault="00345566" w:rsidP="00855E01">
      <w:pPr>
        <w:jc w:val="center"/>
        <w:rPr>
          <w:rFonts w:ascii="TH SarabunIT๙" w:hAnsi="TH SarabunIT๙" w:cs="TH SarabunIT๙"/>
          <w:sz w:val="32"/>
          <w:szCs w:val="32"/>
        </w:rPr>
      </w:pPr>
      <w:r w:rsidRPr="006D05EC">
        <w:rPr>
          <w:rFonts w:ascii="TH SarabunIT๙" w:hAnsi="TH SarabunIT๙" w:cs="TH SarabunIT๙"/>
          <w:sz w:val="32"/>
          <w:szCs w:val="32"/>
        </w:rPr>
        <w:lastRenderedPageBreak/>
        <w:t>-5</w:t>
      </w:r>
      <w:r w:rsidR="00855E01" w:rsidRPr="006D05EC">
        <w:rPr>
          <w:rFonts w:ascii="TH SarabunIT๙" w:hAnsi="TH SarabunIT๙" w:cs="TH SarabunIT๙"/>
          <w:sz w:val="32"/>
          <w:szCs w:val="32"/>
        </w:rPr>
        <w:t>-</w:t>
      </w:r>
    </w:p>
    <w:p w:rsidR="00FB7A84" w:rsidRDefault="00FB7A84" w:rsidP="00855E01">
      <w:pPr>
        <w:jc w:val="center"/>
      </w:pPr>
    </w:p>
    <w:tbl>
      <w:tblPr>
        <w:tblStyle w:val="1"/>
        <w:tblW w:w="10717" w:type="dxa"/>
        <w:tblInd w:w="-601" w:type="dxa"/>
        <w:tblLook w:val="04A0" w:firstRow="1" w:lastRow="0" w:firstColumn="1" w:lastColumn="0" w:noHBand="0" w:noVBand="1"/>
      </w:tblPr>
      <w:tblGrid>
        <w:gridCol w:w="1560"/>
        <w:gridCol w:w="1701"/>
        <w:gridCol w:w="1984"/>
        <w:gridCol w:w="5472"/>
      </w:tblGrid>
      <w:tr w:rsidR="0004462F" w:rsidRPr="00790136" w:rsidTr="000E5FAA">
        <w:tc>
          <w:tcPr>
            <w:tcW w:w="1560" w:type="dxa"/>
            <w:tcBorders>
              <w:bottom w:val="single" w:sz="4" w:space="0" w:color="000000" w:themeColor="text1"/>
            </w:tcBorders>
          </w:tcPr>
          <w:p w:rsidR="0004462F" w:rsidRPr="00790136" w:rsidRDefault="0004462F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901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701" w:type="dxa"/>
          </w:tcPr>
          <w:p w:rsidR="0004462F" w:rsidRPr="00790136" w:rsidRDefault="0004462F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ฝ่าย</w:t>
            </w:r>
          </w:p>
        </w:tc>
        <w:tc>
          <w:tcPr>
            <w:tcW w:w="1984" w:type="dxa"/>
          </w:tcPr>
          <w:p w:rsidR="0004462F" w:rsidRPr="00790136" w:rsidRDefault="0004462F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5472" w:type="dxa"/>
          </w:tcPr>
          <w:p w:rsidR="0004462F" w:rsidRPr="00790136" w:rsidRDefault="0004462F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องค์ความรู้ที่จำเป็นในการปฏิบัติงาน</w:t>
            </w:r>
          </w:p>
        </w:tc>
      </w:tr>
      <w:tr w:rsidR="00EB3D7B" w:rsidRPr="00790136" w:rsidTr="000E5FAA">
        <w:tc>
          <w:tcPr>
            <w:tcW w:w="1560" w:type="dxa"/>
            <w:vMerge w:val="restart"/>
          </w:tcPr>
          <w:p w:rsidR="00EB3D7B" w:rsidRPr="00D753E4" w:rsidRDefault="00EB3D7B" w:rsidP="009214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01" w:type="dxa"/>
            <w:vMerge w:val="restart"/>
          </w:tcPr>
          <w:p w:rsidR="00EB3D7B" w:rsidRPr="0076798C" w:rsidRDefault="00EB3D7B" w:rsidP="000E5FAA">
            <w:pPr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7679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ฝ่ายก่อสร้าง</w:t>
            </w:r>
          </w:p>
        </w:tc>
        <w:tc>
          <w:tcPr>
            <w:tcW w:w="1984" w:type="dxa"/>
            <w:vMerge w:val="restart"/>
          </w:tcPr>
          <w:p w:rsidR="00EB3D7B" w:rsidRPr="0076798C" w:rsidRDefault="00EB3D7B" w:rsidP="000E5FAA">
            <w:pPr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76798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5472" w:type="dxa"/>
          </w:tcPr>
          <w:p w:rsidR="00EB3D7B" w:rsidRPr="00790136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 งานช่างสำรวจ</w:t>
            </w:r>
          </w:p>
        </w:tc>
      </w:tr>
      <w:tr w:rsidR="00EB3D7B" w:rsidRPr="00790136" w:rsidTr="000E5FAA">
        <w:tc>
          <w:tcPr>
            <w:tcW w:w="1560" w:type="dxa"/>
            <w:vMerge/>
            <w:tcBorders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EB3D7B" w:rsidRPr="00790136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งานช่างรังวัด</w:t>
            </w:r>
          </w:p>
        </w:tc>
      </w:tr>
      <w:tr w:rsidR="00EB3D7B" w:rsidRPr="00790136" w:rsidTr="000E5FAA">
        <w:tc>
          <w:tcPr>
            <w:tcW w:w="1560" w:type="dxa"/>
            <w:tcBorders>
              <w:top w:val="nil"/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EB3D7B" w:rsidRPr="00790136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งานช่างก่อสร้าง</w:t>
            </w:r>
          </w:p>
        </w:tc>
      </w:tr>
      <w:tr w:rsidR="00EB3D7B" w:rsidRPr="00790136" w:rsidTr="000E5FAA">
        <w:tc>
          <w:tcPr>
            <w:tcW w:w="1560" w:type="dxa"/>
            <w:tcBorders>
              <w:top w:val="nil"/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EB3D7B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1.4 งานออกแบบด้านโยธา</w:t>
            </w:r>
          </w:p>
        </w:tc>
      </w:tr>
      <w:tr w:rsidR="00EB3D7B" w:rsidRPr="00790136" w:rsidTr="000E5FAA">
        <w:tc>
          <w:tcPr>
            <w:tcW w:w="1560" w:type="dxa"/>
            <w:tcBorders>
              <w:top w:val="nil"/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EB3D7B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1.5 งานควบคุมด้านก่อสร้างโยธา</w:t>
            </w:r>
          </w:p>
        </w:tc>
      </w:tr>
      <w:tr w:rsidR="00EB3D7B" w:rsidRPr="00790136" w:rsidTr="000E5FAA">
        <w:tc>
          <w:tcPr>
            <w:tcW w:w="1560" w:type="dxa"/>
            <w:tcBorders>
              <w:top w:val="nil"/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EB3D7B" w:rsidRPr="00790136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1.6 งานตรวจสอบด้านช่างโยธา</w:t>
            </w:r>
          </w:p>
        </w:tc>
      </w:tr>
      <w:tr w:rsidR="00EB3D7B" w:rsidRPr="00790136" w:rsidTr="000E5FAA">
        <w:tc>
          <w:tcPr>
            <w:tcW w:w="1560" w:type="dxa"/>
            <w:tcBorders>
              <w:top w:val="nil"/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EB3D7B" w:rsidRPr="00790136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1.7 งานธุรการและงานสารบรรณของกองช่าง</w:t>
            </w:r>
          </w:p>
        </w:tc>
      </w:tr>
      <w:tr w:rsidR="00EB3D7B" w:rsidRPr="00790136" w:rsidTr="000E5FAA">
        <w:tc>
          <w:tcPr>
            <w:tcW w:w="1560" w:type="dxa"/>
            <w:tcBorders>
              <w:top w:val="nil"/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EB3D7B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1.8 งานอำนวยความสะดวกของประชาชน</w:t>
            </w:r>
          </w:p>
        </w:tc>
      </w:tr>
      <w:tr w:rsidR="00EB3D7B" w:rsidRPr="00790136" w:rsidTr="000E5FAA">
        <w:tc>
          <w:tcPr>
            <w:tcW w:w="1560" w:type="dxa"/>
            <w:tcBorders>
              <w:top w:val="nil"/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EB3D7B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1.9 งานรับเรื่องราวร้องเรียนร้องทุกข์</w:t>
            </w:r>
          </w:p>
        </w:tc>
      </w:tr>
      <w:tr w:rsidR="00EB3D7B" w:rsidRPr="00790136" w:rsidTr="000E5FAA">
        <w:tc>
          <w:tcPr>
            <w:tcW w:w="1560" w:type="dxa"/>
            <w:tcBorders>
              <w:top w:val="nil"/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 w:val="restart"/>
          </w:tcPr>
          <w:p w:rsidR="00EB3D7B" w:rsidRPr="000E5FAA" w:rsidRDefault="00EB3D7B" w:rsidP="006A4BD7">
            <w:pPr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0E5F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งานสาธารณูปโภค</w:t>
            </w:r>
          </w:p>
        </w:tc>
        <w:tc>
          <w:tcPr>
            <w:tcW w:w="5472" w:type="dxa"/>
          </w:tcPr>
          <w:p w:rsidR="00EB3D7B" w:rsidRPr="00790136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 งานตรวจ ทดสอบ สร้าง ซ่อม ประกอบ ดัดแปลง ติดตั้ง และบำรุงรักษาเครื่องจักร เครื่องมือ เครื่องใช้ที่เกี่ยวกับไฟฟ้า คำนวณราคา และประมาณราคา</w:t>
            </w:r>
          </w:p>
        </w:tc>
      </w:tr>
      <w:tr w:rsidR="00EB3D7B" w:rsidRPr="00790136" w:rsidTr="000E5FAA">
        <w:tc>
          <w:tcPr>
            <w:tcW w:w="1560" w:type="dxa"/>
            <w:tcBorders>
              <w:top w:val="nil"/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EB3D7B" w:rsidRPr="0076798C" w:rsidRDefault="00EB3D7B" w:rsidP="009E757D">
            <w:pP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</w:pPr>
          </w:p>
        </w:tc>
        <w:tc>
          <w:tcPr>
            <w:tcW w:w="5472" w:type="dxa"/>
          </w:tcPr>
          <w:p w:rsidR="00EB3D7B" w:rsidRPr="00DB28B8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B28B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งานจัดเก็บรักษา เบิกจ่าย เครื่องมือ เครื่องใช้ และวัสดุอุปกรณ์ที่ใช้ในการปฏิบัติงาน</w:t>
            </w:r>
          </w:p>
        </w:tc>
      </w:tr>
      <w:tr w:rsidR="00EB3D7B" w:rsidRPr="00790136" w:rsidTr="000E5FAA">
        <w:tc>
          <w:tcPr>
            <w:tcW w:w="1560" w:type="dxa"/>
            <w:tcBorders>
              <w:top w:val="nil"/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EB3D7B" w:rsidRPr="00DB28B8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B28B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งานขับรถตักหน้าขุดหลุม</w:t>
            </w:r>
          </w:p>
        </w:tc>
      </w:tr>
      <w:tr w:rsidR="00EB3D7B" w:rsidRPr="00790136" w:rsidTr="000E5FAA">
        <w:tc>
          <w:tcPr>
            <w:tcW w:w="1560" w:type="dxa"/>
            <w:tcBorders>
              <w:top w:val="nil"/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 w:val="restart"/>
          </w:tcPr>
          <w:p w:rsidR="00EB3D7B" w:rsidRPr="00DB28B8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ฝ่ายออกแบบและควบคุมอาคาร</w:t>
            </w:r>
          </w:p>
        </w:tc>
        <w:tc>
          <w:tcPr>
            <w:tcW w:w="1984" w:type="dxa"/>
            <w:vMerge w:val="restart"/>
          </w:tcPr>
          <w:p w:rsidR="00EB3D7B" w:rsidRPr="000E5FAA" w:rsidRDefault="00EB3D7B" w:rsidP="000E5FAA">
            <w:pPr>
              <w:jc w:val="both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0E5F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งานออกแบบและควบคุมอาคาร</w:t>
            </w:r>
          </w:p>
        </w:tc>
        <w:tc>
          <w:tcPr>
            <w:tcW w:w="5472" w:type="dxa"/>
          </w:tcPr>
          <w:p w:rsidR="00EB3D7B" w:rsidRPr="00730058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300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 งานออกแบบและคำนวณด้านวิศวกรรมโยธา</w:t>
            </w:r>
          </w:p>
        </w:tc>
      </w:tr>
      <w:tr w:rsidR="00EB3D7B" w:rsidRPr="00790136" w:rsidTr="000E5FAA">
        <w:tc>
          <w:tcPr>
            <w:tcW w:w="1560" w:type="dxa"/>
            <w:tcBorders>
              <w:top w:val="nil"/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Pr="00DB28B8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EB3D7B" w:rsidRPr="00DB28B8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EB3D7B" w:rsidRPr="00730058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300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งานค้นคว้า วิเคราะห์วิจัย ทดสอบ หาข้อมูลสถิติ</w:t>
            </w:r>
          </w:p>
        </w:tc>
      </w:tr>
      <w:tr w:rsidR="00EB3D7B" w:rsidRPr="00790136" w:rsidTr="000E5FAA">
        <w:tc>
          <w:tcPr>
            <w:tcW w:w="1560" w:type="dxa"/>
            <w:tcBorders>
              <w:top w:val="nil"/>
              <w:bottom w:val="nil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EB3D7B" w:rsidRDefault="00EB3D7B" w:rsidP="009E757D">
            <w:pP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EB3D7B" w:rsidRPr="00730058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300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งานตรวจสอบวินิจฉัยงานวิศวกรรมโยธา</w:t>
            </w:r>
          </w:p>
        </w:tc>
      </w:tr>
      <w:tr w:rsidR="00EB3D7B" w:rsidRPr="00790136" w:rsidTr="00E77632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EB3D7B" w:rsidRPr="00790136" w:rsidRDefault="00EB3D7B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EB3D7B" w:rsidRPr="00730058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</w:tcPr>
          <w:p w:rsidR="00EB3D7B" w:rsidRPr="00730058" w:rsidRDefault="00EB3D7B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472" w:type="dxa"/>
          </w:tcPr>
          <w:p w:rsidR="00EB3D7B" w:rsidRPr="00730058" w:rsidRDefault="00EB3D7B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300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1.4 งานให้คำแนะนำ ตรวจสอบที่เกี่ยวกับงานในสาขาวิศวกรรมโยธา</w:t>
            </w:r>
          </w:p>
        </w:tc>
      </w:tr>
    </w:tbl>
    <w:p w:rsidR="000B51DD" w:rsidRDefault="000B51DD"/>
    <w:p w:rsidR="000B51DD" w:rsidRDefault="000B51DD"/>
    <w:p w:rsidR="000B51DD" w:rsidRDefault="000B51DD"/>
    <w:p w:rsidR="000B51DD" w:rsidRDefault="000B51DD"/>
    <w:p w:rsidR="000B51DD" w:rsidRDefault="000B51DD"/>
    <w:p w:rsidR="000B51DD" w:rsidRDefault="000B51DD"/>
    <w:p w:rsidR="00C97BCB" w:rsidRDefault="00C97BCB">
      <w:pPr>
        <w:rPr>
          <w:rFonts w:hint="cs"/>
        </w:rPr>
      </w:pPr>
    </w:p>
    <w:p w:rsidR="00E77632" w:rsidRDefault="00E77632">
      <w:pPr>
        <w:rPr>
          <w:rFonts w:hint="cs"/>
        </w:rPr>
      </w:pPr>
    </w:p>
    <w:p w:rsidR="00E77632" w:rsidRDefault="00E77632">
      <w:pPr>
        <w:rPr>
          <w:rFonts w:hint="cs"/>
        </w:rPr>
      </w:pPr>
    </w:p>
    <w:p w:rsidR="00E77632" w:rsidRDefault="00E77632">
      <w:pPr>
        <w:rPr>
          <w:rFonts w:hint="cs"/>
        </w:rPr>
      </w:pPr>
    </w:p>
    <w:p w:rsidR="00EB3D7B" w:rsidRDefault="00EB3D7B">
      <w:bookmarkStart w:id="0" w:name="_GoBack"/>
      <w:bookmarkEnd w:id="0"/>
    </w:p>
    <w:p w:rsidR="00610F1A" w:rsidRDefault="00610F1A"/>
    <w:p w:rsidR="000B51DD" w:rsidRDefault="0028572B" w:rsidP="0028572B">
      <w:pPr>
        <w:jc w:val="center"/>
        <w:rPr>
          <w:rFonts w:ascii="TH SarabunIT๙" w:hAnsi="TH SarabunIT๙" w:cs="TH SarabunIT๙"/>
          <w:sz w:val="32"/>
          <w:szCs w:val="32"/>
        </w:rPr>
      </w:pPr>
      <w:r w:rsidRPr="0028572B">
        <w:rPr>
          <w:rFonts w:ascii="TH SarabunIT๙" w:hAnsi="TH SarabunIT๙" w:cs="TH SarabunIT๙"/>
          <w:sz w:val="32"/>
          <w:szCs w:val="32"/>
          <w:cs/>
        </w:rPr>
        <w:lastRenderedPageBreak/>
        <w:t>-6-</w:t>
      </w:r>
    </w:p>
    <w:p w:rsidR="00F27352" w:rsidRPr="0028572B" w:rsidRDefault="00F27352" w:rsidP="0028572B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1"/>
        <w:tblW w:w="10575" w:type="dxa"/>
        <w:tblInd w:w="-459" w:type="dxa"/>
        <w:tblLook w:val="04A0" w:firstRow="1" w:lastRow="0" w:firstColumn="1" w:lastColumn="0" w:noHBand="0" w:noVBand="1"/>
      </w:tblPr>
      <w:tblGrid>
        <w:gridCol w:w="1560"/>
        <w:gridCol w:w="1559"/>
        <w:gridCol w:w="2268"/>
        <w:gridCol w:w="5188"/>
      </w:tblGrid>
      <w:tr w:rsidR="007525E5" w:rsidRPr="00790136" w:rsidTr="00E74132">
        <w:tc>
          <w:tcPr>
            <w:tcW w:w="1560" w:type="dxa"/>
            <w:tcBorders>
              <w:bottom w:val="single" w:sz="4" w:space="0" w:color="000000" w:themeColor="text1"/>
            </w:tcBorders>
          </w:tcPr>
          <w:p w:rsidR="007525E5" w:rsidRPr="00790136" w:rsidRDefault="007525E5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901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559" w:type="dxa"/>
          </w:tcPr>
          <w:p w:rsidR="007525E5" w:rsidRPr="00790136" w:rsidRDefault="007525E5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ฝ่าย</w:t>
            </w:r>
          </w:p>
        </w:tc>
        <w:tc>
          <w:tcPr>
            <w:tcW w:w="2268" w:type="dxa"/>
          </w:tcPr>
          <w:p w:rsidR="007525E5" w:rsidRPr="00790136" w:rsidRDefault="007525E5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5188" w:type="dxa"/>
          </w:tcPr>
          <w:p w:rsidR="007525E5" w:rsidRPr="00790136" w:rsidRDefault="007525E5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องค์ความรู้ที่จำเป็นในการปฏิบัติงาน</w:t>
            </w:r>
          </w:p>
        </w:tc>
      </w:tr>
      <w:tr w:rsidR="003C6070" w:rsidRPr="00790136" w:rsidTr="00E74132">
        <w:tc>
          <w:tcPr>
            <w:tcW w:w="1560" w:type="dxa"/>
            <w:vMerge w:val="restart"/>
          </w:tcPr>
          <w:p w:rsidR="003C6070" w:rsidRPr="00D753E4" w:rsidRDefault="003C6070" w:rsidP="009E757D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 ศาสนาและวัฒนธรรม</w:t>
            </w:r>
          </w:p>
        </w:tc>
        <w:tc>
          <w:tcPr>
            <w:tcW w:w="1559" w:type="dxa"/>
            <w:vMerge w:val="restart"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7525E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ฝ่ายบริหารการศึกษา</w:t>
            </w:r>
          </w:p>
        </w:tc>
        <w:tc>
          <w:tcPr>
            <w:tcW w:w="2268" w:type="dxa"/>
            <w:vMerge w:val="restart"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7525E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งานบริหารการศึกษา</w:t>
            </w:r>
          </w:p>
        </w:tc>
        <w:tc>
          <w:tcPr>
            <w:tcW w:w="5188" w:type="dxa"/>
          </w:tcPr>
          <w:p w:rsidR="003C6070" w:rsidRPr="0079013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 งานวิชาการศึกษา วิเคราะห์ วิจัย วางแผนด้านการศึกษา</w:t>
            </w:r>
          </w:p>
        </w:tc>
      </w:tr>
      <w:tr w:rsidR="003C6070" w:rsidRPr="00790136" w:rsidTr="00E74132">
        <w:tc>
          <w:tcPr>
            <w:tcW w:w="1560" w:type="dxa"/>
            <w:vMerge/>
            <w:tcBorders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79013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งานจัดการศึกษาขององค์กรปกครองส่วนท้องถิ่น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79013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งานฝึกอบรมและให้คำปรึกษา แนะนำในการปฏิบัติงานแก่เจ้าหน้าที่ระดับรองลงมา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1.4 งานกำหนดนโยบายและแผนงานของส่วนงานราชการ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1.5 งานจัดทำแผนและระบบสารสนเทศ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79013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1.6 งานการเจ้าหน้าที่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79013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1.7 งานการศึกษาปฐมวัยและการศึกษาขั้นพื้นฐาน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1.8 งานส่งเสริมศาสนา ศิลปะและวัฒนธรรม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79013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1.9 งานเบิกจ่ายเงิน และงานบัญชีเงินรายได้ของสถานศึกษา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79013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1.10 งานพัสดุ ครุภัณฑ์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1.11 งานรายงานรายรับ รายจ่ายตามระเบียบที่เกี่ยวข้อง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1.12 งานธุรการ งานสารบรรณ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 w:val="restart"/>
          </w:tcPr>
          <w:p w:rsidR="003C6070" w:rsidRPr="007525E5" w:rsidRDefault="003C6070" w:rsidP="007525E5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7525E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งานส่งเสริมการศึกษา ศาสนาและวัฒนธรรม</w:t>
            </w:r>
          </w:p>
        </w:tc>
        <w:tc>
          <w:tcPr>
            <w:tcW w:w="5188" w:type="dxa"/>
          </w:tcPr>
          <w:p w:rsidR="003C6070" w:rsidRPr="0020264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26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 งาน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</w:t>
            </w:r>
            <w:r w:rsidRPr="002026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ประสบการณ์การเรียนรู้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7525E5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20264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26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งานพัฒนาผู้เรียน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202646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202646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20264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26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งานทางวิชาการของสถานศึกษา พัฒนาตนเองและวิชาชีพ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202646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202646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20264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26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1.4 งานประสานความร่วมมือกับผู้ปกครอง บุคคลในชุมชน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202646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202646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20264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26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1.5 งานการจัดการเรียนการสอน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202646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202646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20264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264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1.6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งานส่งเสริมการเรียนรู้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202646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202646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202646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1.7 งานบริการสังคมด้านวิชาการ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202646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202646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FC1CF2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C1C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1.8 งานทำนุบำรุง ส่งเสริมศิลปวัฒนธรรม แหล่งเรียนรู้ และภูมิปัญญาท้องถิ่น</w:t>
            </w:r>
          </w:p>
        </w:tc>
      </w:tr>
      <w:tr w:rsidR="003C6070" w:rsidRPr="00790136" w:rsidTr="00E74132">
        <w:tc>
          <w:tcPr>
            <w:tcW w:w="1560" w:type="dxa"/>
            <w:tcBorders>
              <w:top w:val="nil"/>
              <w:bottom w:val="nil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FC1CF2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C1C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1.9 งาน</w:t>
            </w:r>
            <w:proofErr w:type="spellStart"/>
            <w:r w:rsidRPr="00FC1C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สันทนา</w:t>
            </w:r>
            <w:proofErr w:type="spellEnd"/>
            <w:r w:rsidRPr="00FC1C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</w:t>
            </w:r>
          </w:p>
        </w:tc>
      </w:tr>
      <w:tr w:rsidR="003C6070" w:rsidRPr="00790136" w:rsidTr="00D10D6F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3C6070" w:rsidRPr="00790136" w:rsidRDefault="003C6070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3C6070" w:rsidRPr="00FC1CF2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3C6070" w:rsidRPr="00FC1CF2" w:rsidRDefault="003C6070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3C6070" w:rsidRPr="00FC1CF2" w:rsidRDefault="003C6070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C1C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1.10 งานศึกษา ค้นคว้ารวบรวม และวิจัย เผยแพร่เกี่ยวกับวัฒนธรรม</w:t>
            </w:r>
          </w:p>
        </w:tc>
      </w:tr>
    </w:tbl>
    <w:p w:rsidR="000B51DD" w:rsidRDefault="000B51DD"/>
    <w:p w:rsidR="00610F1A" w:rsidRDefault="00610F1A">
      <w:pPr>
        <w:rPr>
          <w:rFonts w:hint="cs"/>
        </w:rPr>
      </w:pPr>
    </w:p>
    <w:p w:rsidR="00D10D6F" w:rsidRDefault="00D10D6F"/>
    <w:p w:rsidR="000B51DD" w:rsidRDefault="000B51DD"/>
    <w:p w:rsidR="000B51DD" w:rsidRDefault="000B51DD">
      <w:pPr>
        <w:rPr>
          <w:rFonts w:hint="cs"/>
        </w:rPr>
      </w:pPr>
    </w:p>
    <w:p w:rsidR="006C079A" w:rsidRDefault="006C079A"/>
    <w:p w:rsidR="000B51DD" w:rsidRPr="00463A49" w:rsidRDefault="00463A49" w:rsidP="00463A49">
      <w:pPr>
        <w:jc w:val="center"/>
        <w:rPr>
          <w:rFonts w:ascii="TH SarabunIT๙" w:hAnsi="TH SarabunIT๙" w:cs="TH SarabunIT๙"/>
          <w:sz w:val="32"/>
          <w:szCs w:val="32"/>
        </w:rPr>
      </w:pPr>
      <w:r w:rsidRPr="00463A49"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0B51DD" w:rsidRDefault="000B51DD"/>
    <w:tbl>
      <w:tblPr>
        <w:tblStyle w:val="1"/>
        <w:tblW w:w="10575" w:type="dxa"/>
        <w:tblInd w:w="-459" w:type="dxa"/>
        <w:tblLook w:val="04A0" w:firstRow="1" w:lastRow="0" w:firstColumn="1" w:lastColumn="0" w:noHBand="0" w:noVBand="1"/>
      </w:tblPr>
      <w:tblGrid>
        <w:gridCol w:w="1560"/>
        <w:gridCol w:w="1559"/>
        <w:gridCol w:w="2268"/>
        <w:gridCol w:w="5188"/>
      </w:tblGrid>
      <w:tr w:rsidR="006C079A" w:rsidRPr="00790136" w:rsidTr="006C079A">
        <w:tc>
          <w:tcPr>
            <w:tcW w:w="1560" w:type="dxa"/>
            <w:tcBorders>
              <w:bottom w:val="single" w:sz="4" w:space="0" w:color="000000" w:themeColor="text1"/>
            </w:tcBorders>
          </w:tcPr>
          <w:p w:rsidR="006C079A" w:rsidRPr="00790136" w:rsidRDefault="006C079A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901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559" w:type="dxa"/>
          </w:tcPr>
          <w:p w:rsidR="006C079A" w:rsidRPr="00790136" w:rsidRDefault="006C079A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ฝ่าย</w:t>
            </w:r>
          </w:p>
        </w:tc>
        <w:tc>
          <w:tcPr>
            <w:tcW w:w="2268" w:type="dxa"/>
          </w:tcPr>
          <w:p w:rsidR="006C079A" w:rsidRPr="00790136" w:rsidRDefault="006C079A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5188" w:type="dxa"/>
          </w:tcPr>
          <w:p w:rsidR="006C079A" w:rsidRPr="00790136" w:rsidRDefault="006C079A" w:rsidP="00651CA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องค์ความรู้ที่จำเป็นในการปฏิบัติงาน</w:t>
            </w:r>
          </w:p>
        </w:tc>
      </w:tr>
      <w:tr w:rsidR="00D24D94" w:rsidRPr="00790136" w:rsidTr="006C079A">
        <w:tc>
          <w:tcPr>
            <w:tcW w:w="1560" w:type="dxa"/>
            <w:vMerge w:val="restart"/>
          </w:tcPr>
          <w:p w:rsidR="00D24D94" w:rsidRPr="00D753E4" w:rsidRDefault="00D24D94" w:rsidP="006C079A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หน่วยตรวจสอบภายใน</w:t>
            </w:r>
          </w:p>
        </w:tc>
        <w:tc>
          <w:tcPr>
            <w:tcW w:w="1559" w:type="dxa"/>
            <w:vMerge w:val="restart"/>
          </w:tcPr>
          <w:p w:rsidR="00D24D94" w:rsidRPr="00035A92" w:rsidRDefault="00035A92" w:rsidP="00035A92">
            <w:pPr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035A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  <w:vMerge w:val="restart"/>
          </w:tcPr>
          <w:p w:rsidR="00D24D94" w:rsidRPr="00EE1306" w:rsidRDefault="00D24D94" w:rsidP="00EE1306">
            <w:pPr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EE13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งานตรวจสอบภายใน</w:t>
            </w:r>
          </w:p>
        </w:tc>
        <w:tc>
          <w:tcPr>
            <w:tcW w:w="5188" w:type="dxa"/>
          </w:tcPr>
          <w:p w:rsidR="00D24D94" w:rsidRPr="00790136" w:rsidRDefault="00D24D94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งานการตรวจสอบการปฏิบัติงานของหน่วยงาน  ในด้านงบประมาณ บัญชีและพัสดุ</w:t>
            </w:r>
          </w:p>
        </w:tc>
      </w:tr>
      <w:tr w:rsidR="00D24D94" w:rsidRPr="00790136" w:rsidTr="006C079A">
        <w:tc>
          <w:tcPr>
            <w:tcW w:w="1560" w:type="dxa"/>
            <w:vMerge/>
            <w:tcBorders>
              <w:bottom w:val="nil"/>
            </w:tcBorders>
          </w:tcPr>
          <w:p w:rsidR="00D24D94" w:rsidRPr="00790136" w:rsidRDefault="00D24D94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24D94" w:rsidRDefault="00D24D94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D24D94" w:rsidRPr="00EE1306" w:rsidRDefault="00D24D94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188" w:type="dxa"/>
          </w:tcPr>
          <w:p w:rsidR="00D24D94" w:rsidRPr="00790136" w:rsidRDefault="00D24D94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1.2 งานตรวจสอบหลักฐานเอกสารทางบัญชี การเงิน ยอดเงิน การทำสัญญา การจัดซื้อพัสดุ การเบิกจ่าย การลงบัญชี การจัดเก็บรักษาพัสดุในคลังพัสดุ ตรวจสอบการใช้และเก็บรักษายานพาหนะให้ประหยัด และถูกต้องตามระเบียบของทางวิชาการ</w:t>
            </w:r>
          </w:p>
        </w:tc>
      </w:tr>
      <w:tr w:rsidR="00D24D94" w:rsidRPr="00790136" w:rsidTr="006C079A">
        <w:tc>
          <w:tcPr>
            <w:tcW w:w="1560" w:type="dxa"/>
            <w:tcBorders>
              <w:top w:val="nil"/>
              <w:bottom w:val="nil"/>
            </w:tcBorders>
          </w:tcPr>
          <w:p w:rsidR="00D24D94" w:rsidRPr="00790136" w:rsidRDefault="00D24D94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D24D94" w:rsidRDefault="00D24D94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D24D94" w:rsidRDefault="00D24D94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D24D94" w:rsidRPr="00790136" w:rsidRDefault="00D24D94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งานกำหนดหลักเกณฑ์การประเมินความเสี่ยง</w:t>
            </w:r>
          </w:p>
        </w:tc>
      </w:tr>
      <w:tr w:rsidR="00D24D94" w:rsidRPr="00790136" w:rsidTr="006C079A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D24D94" w:rsidRPr="00790136" w:rsidRDefault="00D24D94" w:rsidP="009E757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24D94" w:rsidRDefault="00D24D94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D24D94" w:rsidRDefault="00D24D94" w:rsidP="009E757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88" w:type="dxa"/>
          </w:tcPr>
          <w:p w:rsidR="00D24D94" w:rsidRDefault="00D24D94" w:rsidP="00651CA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1.4 งานการประเมินประสิทธิภาพและแนวทางการตรวจสอบ มาตรการการควบคุมภายใน</w:t>
            </w:r>
          </w:p>
        </w:tc>
      </w:tr>
    </w:tbl>
    <w:p w:rsidR="006C079A" w:rsidRDefault="006C079A">
      <w:pPr>
        <w:rPr>
          <w:cs/>
        </w:rPr>
      </w:pPr>
    </w:p>
    <w:p w:rsidR="003610FF" w:rsidRDefault="003610FF"/>
    <w:p w:rsidR="003610FF" w:rsidRDefault="003610FF"/>
    <w:p w:rsidR="003610FF" w:rsidRDefault="003610FF"/>
    <w:p w:rsidR="003610FF" w:rsidRDefault="003610FF"/>
    <w:p w:rsidR="003610FF" w:rsidRDefault="003610FF"/>
    <w:p w:rsidR="003610FF" w:rsidRDefault="003610FF"/>
    <w:p w:rsidR="003610FF" w:rsidRDefault="003610FF"/>
    <w:p w:rsidR="003610FF" w:rsidRDefault="003610FF"/>
    <w:p w:rsidR="003610FF" w:rsidRDefault="003610FF"/>
    <w:p w:rsidR="0036459B" w:rsidRDefault="0036459B"/>
    <w:p w:rsidR="0036459B" w:rsidRDefault="0036459B"/>
    <w:p w:rsidR="0036459B" w:rsidRDefault="0036459B"/>
    <w:p w:rsidR="0036459B" w:rsidRDefault="0036459B"/>
    <w:p w:rsidR="00641AB9" w:rsidRDefault="00641AB9" w:rsidP="00F63258">
      <w:pPr>
        <w:rPr>
          <w:rFonts w:ascii="TH SarabunIT๙" w:hAnsi="TH SarabunIT๙" w:cs="TH SarabunIT๙"/>
          <w:sz w:val="32"/>
          <w:szCs w:val="32"/>
        </w:rPr>
      </w:pPr>
    </w:p>
    <w:p w:rsidR="00641AB9" w:rsidRDefault="00641AB9" w:rsidP="0036459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26D8" w:rsidRDefault="005126D8" w:rsidP="0036459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126D8" w:rsidRDefault="005126D8" w:rsidP="0036459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6459B" w:rsidRPr="0036459B" w:rsidRDefault="0036459B" w:rsidP="0036459B">
      <w:pPr>
        <w:jc w:val="center"/>
        <w:rPr>
          <w:rFonts w:ascii="TH SarabunIT๙" w:hAnsi="TH SarabunIT๙" w:cs="TH SarabunIT๙"/>
          <w:sz w:val="32"/>
          <w:szCs w:val="32"/>
        </w:rPr>
      </w:pPr>
      <w:r w:rsidRPr="0036459B">
        <w:rPr>
          <w:rFonts w:ascii="TH SarabunIT๙" w:hAnsi="TH SarabunIT๙" w:cs="TH SarabunIT๙"/>
          <w:sz w:val="32"/>
          <w:szCs w:val="32"/>
          <w:cs/>
        </w:rPr>
        <w:lastRenderedPageBreak/>
        <w:t>-8-</w:t>
      </w:r>
    </w:p>
    <w:p w:rsidR="003610FF" w:rsidRDefault="003610FF"/>
    <w:p w:rsidR="003610FF" w:rsidRDefault="003610FF" w:rsidP="003610FF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79013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แนวทางที่ 2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790136">
        <w:rPr>
          <w:rFonts w:ascii="TH SarabunIT๙" w:eastAsia="Times New Roman" w:hAnsi="TH SarabunIT๙" w:cs="TH SarabunIT๙"/>
          <w:sz w:val="32"/>
          <w:szCs w:val="32"/>
          <w:cs/>
        </w:rPr>
        <w:t>จำแนกองค์ความรู้แยกตามประเด็นยุทธศ</w:t>
      </w:r>
      <w:r w:rsidR="00DA2FE6">
        <w:rPr>
          <w:rFonts w:ascii="TH SarabunIT๙" w:eastAsia="Times New Roman" w:hAnsi="TH SarabunIT๙" w:cs="TH SarabunIT๙"/>
          <w:sz w:val="32"/>
          <w:szCs w:val="32"/>
          <w:cs/>
        </w:rPr>
        <w:t>าสตร์ของ</w:t>
      </w:r>
      <w:r w:rsidR="00DA2FE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องค์การบริหารส่วนตำบลบางขัน   </w:t>
      </w:r>
      <w:r w:rsidRPr="00790136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โดยการนำย</w:t>
      </w:r>
      <w:r w:rsidR="00DA2FE6">
        <w:rPr>
          <w:rFonts w:ascii="TH SarabunIT๙" w:eastAsia="Times New Roman" w:hAnsi="TH SarabunIT๙" w:cs="TH SarabunIT๙"/>
          <w:sz w:val="32"/>
          <w:szCs w:val="32"/>
          <w:cs/>
        </w:rPr>
        <w:t xml:space="preserve">ุทธศาสตร์ที่กำหนดไว้ในแผนพัฒนา </w:t>
      </w:r>
      <w:r w:rsidR="00DA2FE6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90136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</w:t>
      </w:r>
      <w:r w:rsidR="001B33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</w:t>
      </w:r>
      <w:r w:rsidR="00DA2FE6">
        <w:rPr>
          <w:rFonts w:ascii="TH SarabunIT๙" w:eastAsia="Times New Roman" w:hAnsi="TH SarabunIT๙" w:cs="TH SarabunIT๙" w:hint="cs"/>
          <w:sz w:val="32"/>
          <w:szCs w:val="32"/>
          <w:cs/>
        </w:rPr>
        <w:t>พ.ศ. 2561-2564)</w:t>
      </w:r>
      <w:r w:rsidR="001B330C">
        <w:rPr>
          <w:rFonts w:ascii="TH SarabunIT๙" w:eastAsia="Times New Roman" w:hAnsi="TH SarabunIT๙" w:cs="TH SarabunIT๙"/>
          <w:sz w:val="32"/>
          <w:szCs w:val="32"/>
          <w:cs/>
        </w:rPr>
        <w:t xml:space="preserve"> ขององค์</w:t>
      </w:r>
      <w:r w:rsidR="001B33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การบริหารส่วนตำบลบางขัน      </w:t>
      </w:r>
      <w:r w:rsidRPr="00790136">
        <w:rPr>
          <w:rFonts w:ascii="TH SarabunIT๙" w:eastAsia="Times New Roman" w:hAnsi="TH SarabunIT๙" w:cs="TH SarabunIT๙"/>
          <w:sz w:val="32"/>
          <w:szCs w:val="32"/>
          <w:cs/>
        </w:rPr>
        <w:t>มาวิเคราะห์ถึงแผนงานโค</w:t>
      </w:r>
      <w:r w:rsidR="001B330C">
        <w:rPr>
          <w:rFonts w:ascii="TH SarabunIT๙" w:eastAsia="Times New Roman" w:hAnsi="TH SarabunIT๙" w:cs="TH SarabunIT๙"/>
          <w:sz w:val="32"/>
          <w:szCs w:val="32"/>
          <w:cs/>
        </w:rPr>
        <w:t>รงการที</w:t>
      </w:r>
      <w:r w:rsidR="001B330C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790136">
        <w:rPr>
          <w:rFonts w:ascii="TH SarabunIT๙" w:eastAsia="Times New Roman" w:hAnsi="TH SarabunIT๙" w:cs="TH SarabunIT๙"/>
          <w:sz w:val="32"/>
          <w:szCs w:val="32"/>
          <w:cs/>
        </w:rPr>
        <w:t>จะ</w:t>
      </w:r>
      <w:r w:rsidR="001B330C">
        <w:rPr>
          <w:rFonts w:ascii="TH SarabunIT๙" w:eastAsia="Times New Roman" w:hAnsi="TH SarabunIT๙" w:cs="TH SarabunIT๙" w:hint="cs"/>
          <w:sz w:val="32"/>
          <w:szCs w:val="32"/>
          <w:cs/>
        </w:rPr>
        <w:t>ต้อง</w:t>
      </w:r>
      <w:r w:rsidRPr="00790136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 ว่ามีองค์ความรู้เรื่องใดที่จำเป็นต่อการปฏิบัติงาน</w:t>
      </w:r>
    </w:p>
    <w:p w:rsidR="003610FF" w:rsidRDefault="003610FF"/>
    <w:tbl>
      <w:tblPr>
        <w:tblStyle w:val="1"/>
        <w:tblW w:w="10632" w:type="dxa"/>
        <w:tblInd w:w="-459" w:type="dxa"/>
        <w:tblLook w:val="04A0" w:firstRow="1" w:lastRow="0" w:firstColumn="1" w:lastColumn="0" w:noHBand="0" w:noVBand="1"/>
      </w:tblPr>
      <w:tblGrid>
        <w:gridCol w:w="1701"/>
        <w:gridCol w:w="1418"/>
        <w:gridCol w:w="1417"/>
        <w:gridCol w:w="1701"/>
        <w:gridCol w:w="2977"/>
        <w:gridCol w:w="1418"/>
      </w:tblGrid>
      <w:tr w:rsidR="00C2382E" w:rsidRPr="00790136" w:rsidTr="00F30014"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F0386C" w:rsidRPr="00790136" w:rsidRDefault="00F0386C" w:rsidP="0032407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18" w:type="dxa"/>
          </w:tcPr>
          <w:p w:rsidR="00F0386C" w:rsidRPr="00790136" w:rsidRDefault="00F0386C" w:rsidP="001A60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1417" w:type="dxa"/>
          </w:tcPr>
          <w:p w:rsidR="00F0386C" w:rsidRPr="00790136" w:rsidRDefault="00F0386C" w:rsidP="001A60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701" w:type="dxa"/>
          </w:tcPr>
          <w:p w:rsidR="00F0386C" w:rsidRPr="00790136" w:rsidRDefault="00F0386C" w:rsidP="001A60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2977" w:type="dxa"/>
          </w:tcPr>
          <w:p w:rsidR="00F0386C" w:rsidRPr="00790136" w:rsidRDefault="00610F1A" w:rsidP="001A60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องค์ความรู้ที่จำเป็น</w:t>
            </w:r>
            <w:r w:rsidR="00F6325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ในการปฏิบัติตามแผนงาน</w:t>
            </w:r>
          </w:p>
        </w:tc>
        <w:tc>
          <w:tcPr>
            <w:tcW w:w="1418" w:type="dxa"/>
          </w:tcPr>
          <w:p w:rsidR="00F0386C" w:rsidRPr="00790136" w:rsidRDefault="00F0386C" w:rsidP="001A60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153031" w:rsidRPr="00790136" w:rsidTr="00F30014">
        <w:trPr>
          <w:trHeight w:val="369"/>
        </w:trPr>
        <w:tc>
          <w:tcPr>
            <w:tcW w:w="1701" w:type="dxa"/>
            <w:vMerge w:val="restart"/>
          </w:tcPr>
          <w:p w:rsidR="00153031" w:rsidRPr="00B91B31" w:rsidRDefault="00153031" w:rsidP="004B734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91B3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ยุทธศาสตร์ที่ 1</w:t>
            </w:r>
          </w:p>
          <w:p w:rsidR="00153031" w:rsidRPr="00B91B31" w:rsidRDefault="00153031" w:rsidP="00524A5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1B31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418" w:type="dxa"/>
            <w:vMerge w:val="restart"/>
          </w:tcPr>
          <w:p w:rsidR="00153031" w:rsidRPr="00B91B31" w:rsidRDefault="00153031" w:rsidP="009859B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B91B31">
              <w:rPr>
                <w:rFonts w:ascii="TH SarabunIT๙" w:eastAsia="Times New Roman" w:hAnsi="TH SarabunIT๙" w:cs="TH SarabunIT๙" w:hint="cs"/>
                <w:sz w:val="28"/>
                <w:cs/>
              </w:rPr>
              <w:t>บริการชุมชนและสังคม</w:t>
            </w:r>
          </w:p>
        </w:tc>
        <w:tc>
          <w:tcPr>
            <w:tcW w:w="1417" w:type="dxa"/>
            <w:vMerge w:val="restart"/>
          </w:tcPr>
          <w:p w:rsidR="00153031" w:rsidRPr="00B91B31" w:rsidRDefault="00153031" w:rsidP="009859B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91B31">
              <w:rPr>
                <w:rFonts w:ascii="TH SarabunIT๙" w:eastAsia="Times New Roman" w:hAnsi="TH SarabunIT๙" w:cs="TH SarabunIT๙" w:hint="cs"/>
                <w:sz w:val="28"/>
                <w:cs/>
              </w:rPr>
              <w:t>เคหะและชุมชน</w:t>
            </w:r>
          </w:p>
        </w:tc>
        <w:tc>
          <w:tcPr>
            <w:tcW w:w="1701" w:type="dxa"/>
            <w:vMerge w:val="restart"/>
          </w:tcPr>
          <w:p w:rsidR="00153031" w:rsidRPr="00B91B31" w:rsidRDefault="00153031" w:rsidP="009859B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2977" w:type="dxa"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1B31">
              <w:rPr>
                <w:rFonts w:ascii="TH SarabunIT๙" w:eastAsia="Times New Roman" w:hAnsi="TH SarabunIT๙" w:cs="TH SarabunIT๙" w:hint="cs"/>
                <w:sz w:val="28"/>
                <w:cs/>
              </w:rPr>
              <w:t>1.1 งานช่างสำรวจ</w:t>
            </w:r>
          </w:p>
        </w:tc>
        <w:tc>
          <w:tcPr>
            <w:tcW w:w="1418" w:type="dxa"/>
            <w:vMerge w:val="restart"/>
          </w:tcPr>
          <w:p w:rsidR="00153031" w:rsidRPr="00786C94" w:rsidRDefault="00153031" w:rsidP="001A60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786C94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สำนักงานปลัด </w:t>
            </w:r>
            <w:proofErr w:type="spellStart"/>
            <w:r w:rsidRPr="00786C94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 w:rsidRPr="00786C94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.</w:t>
            </w:r>
          </w:p>
          <w:p w:rsidR="00153031" w:rsidRPr="00786C94" w:rsidRDefault="00153031" w:rsidP="001A60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786C94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กองการศึกษาฯ</w:t>
            </w:r>
          </w:p>
          <w:p w:rsidR="00153031" w:rsidRPr="00786C94" w:rsidRDefault="00153031" w:rsidP="001A60A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786C94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786C94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ตรวจสอบภายใน</w:t>
            </w:r>
          </w:p>
        </w:tc>
      </w:tr>
      <w:tr w:rsidR="00153031" w:rsidRPr="00790136" w:rsidTr="00F30014">
        <w:trPr>
          <w:trHeight w:val="338"/>
        </w:trPr>
        <w:tc>
          <w:tcPr>
            <w:tcW w:w="1701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153031" w:rsidRPr="009859B1" w:rsidRDefault="00153031" w:rsidP="009859B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53031" w:rsidRPr="00B91B31" w:rsidRDefault="00153031" w:rsidP="00D97D46">
            <w:pPr>
              <w:pStyle w:val="aa"/>
              <w:numPr>
                <w:ilvl w:val="1"/>
                <w:numId w:val="1"/>
              </w:num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1B31">
              <w:rPr>
                <w:rFonts w:ascii="TH SarabunIT๙" w:eastAsia="Times New Roman" w:hAnsi="TH SarabunIT๙" w:cs="TH SarabunIT๙" w:hint="cs"/>
                <w:sz w:val="28"/>
                <w:cs/>
              </w:rPr>
              <w:t>งานช่างรังวัด</w:t>
            </w: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153031" w:rsidRPr="00790136" w:rsidTr="00F30014">
        <w:trPr>
          <w:trHeight w:val="363"/>
        </w:trPr>
        <w:tc>
          <w:tcPr>
            <w:tcW w:w="1701" w:type="dxa"/>
            <w:vMerge/>
            <w:tcBorders>
              <w:bottom w:val="nil"/>
            </w:tcBorders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1B31">
              <w:rPr>
                <w:rFonts w:ascii="TH SarabunIT๙" w:eastAsia="Times New Roman" w:hAnsi="TH SarabunIT๙" w:cs="TH SarabunIT๙" w:hint="cs"/>
                <w:sz w:val="28"/>
                <w:cs/>
              </w:rPr>
              <w:t>1.3 งานช่างก่อสร้าง</w:t>
            </w: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53031" w:rsidRPr="00790136" w:rsidTr="00F30014">
        <w:tc>
          <w:tcPr>
            <w:tcW w:w="1701" w:type="dxa"/>
            <w:tcBorders>
              <w:top w:val="nil"/>
              <w:bottom w:val="nil"/>
            </w:tcBorders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977" w:type="dxa"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1B31">
              <w:rPr>
                <w:rFonts w:ascii="TH SarabunIT๙" w:eastAsia="Times New Roman" w:hAnsi="TH SarabunIT๙" w:cs="TH SarabunIT๙" w:hint="cs"/>
                <w:sz w:val="28"/>
                <w:cs/>
              </w:rPr>
              <w:t>1.4 งานออกแบบด้านโยธา</w:t>
            </w: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153031" w:rsidRPr="00790136" w:rsidTr="00F30014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977" w:type="dxa"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1B31">
              <w:rPr>
                <w:rFonts w:ascii="TH SarabunIT๙" w:eastAsia="Times New Roman" w:hAnsi="TH SarabunIT๙" w:cs="TH SarabunIT๙" w:hint="cs"/>
                <w:sz w:val="28"/>
                <w:cs/>
              </w:rPr>
              <w:t>1.5 งานควบคุมด้านก่อสร้างโยธา</w:t>
            </w: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153031" w:rsidRPr="00790136" w:rsidTr="00F30014">
        <w:tc>
          <w:tcPr>
            <w:tcW w:w="1701" w:type="dxa"/>
            <w:tcBorders>
              <w:top w:val="nil"/>
              <w:bottom w:val="nil"/>
            </w:tcBorders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977" w:type="dxa"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1B31">
              <w:rPr>
                <w:rFonts w:ascii="TH SarabunIT๙" w:eastAsia="Times New Roman" w:hAnsi="TH SarabunIT๙" w:cs="TH SarabunIT๙" w:hint="cs"/>
                <w:sz w:val="28"/>
                <w:cs/>
              </w:rPr>
              <w:t>1.6 งานตรวจสอบด้านช่างโยธา</w:t>
            </w: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153031" w:rsidRPr="00790136" w:rsidTr="00F30014">
        <w:tc>
          <w:tcPr>
            <w:tcW w:w="1701" w:type="dxa"/>
            <w:tcBorders>
              <w:top w:val="nil"/>
              <w:bottom w:val="nil"/>
            </w:tcBorders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977" w:type="dxa"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1B31">
              <w:rPr>
                <w:rFonts w:ascii="TH SarabunIT๙" w:eastAsia="Times New Roman" w:hAnsi="TH SarabunIT๙" w:cs="TH SarabunIT๙" w:hint="cs"/>
                <w:sz w:val="28"/>
                <w:cs/>
              </w:rPr>
              <w:t>1.7 งานธุรการและงานสารบรรณของกองช่าง</w:t>
            </w: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153031" w:rsidRPr="00790136" w:rsidTr="00F30014">
        <w:tc>
          <w:tcPr>
            <w:tcW w:w="1701" w:type="dxa"/>
            <w:tcBorders>
              <w:top w:val="nil"/>
              <w:bottom w:val="nil"/>
            </w:tcBorders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977" w:type="dxa"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1B31">
              <w:rPr>
                <w:rFonts w:ascii="TH SarabunIT๙" w:eastAsia="Times New Roman" w:hAnsi="TH SarabunIT๙" w:cs="TH SarabunIT๙" w:hint="cs"/>
                <w:sz w:val="28"/>
                <w:cs/>
              </w:rPr>
              <w:t>1.8 งานอำนวยความสะดวกของประชาชน</w:t>
            </w: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53031" w:rsidRPr="00790136" w:rsidTr="00F30014"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977" w:type="dxa"/>
          </w:tcPr>
          <w:p w:rsidR="00153031" w:rsidRPr="00B91B31" w:rsidRDefault="00153031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1B31">
              <w:rPr>
                <w:rFonts w:ascii="TH SarabunIT๙" w:eastAsia="Times New Roman" w:hAnsi="TH SarabunIT๙" w:cs="TH SarabunIT๙" w:hint="cs"/>
                <w:sz w:val="28"/>
                <w:cs/>
              </w:rPr>
              <w:t>1.9 งานรับเรื่องราวร้องเรียนร้องทุกข์</w:t>
            </w:r>
          </w:p>
        </w:tc>
        <w:tc>
          <w:tcPr>
            <w:tcW w:w="1418" w:type="dxa"/>
            <w:vMerge/>
          </w:tcPr>
          <w:p w:rsidR="00153031" w:rsidRPr="00B91B31" w:rsidRDefault="00153031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9F3818" w:rsidRPr="00790136" w:rsidTr="00F30014"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9F3818" w:rsidRPr="00611DFC" w:rsidRDefault="009F3818" w:rsidP="00611DFC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ยุทธศาสตร์ที่ 2 </w:t>
            </w:r>
            <w:r w:rsidRPr="00611DFC">
              <w:rPr>
                <w:rFonts w:ascii="TH SarabunIT๙" w:eastAsia="Times New Roman" w:hAnsi="TH SarabunIT๙" w:cs="TH SarabunIT๙" w:hint="cs"/>
                <w:sz w:val="28"/>
                <w:cs/>
              </w:rPr>
              <w:t>คุณภาพชีวิตและสังคม</w:t>
            </w:r>
          </w:p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 w:val="restart"/>
          </w:tcPr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91B31">
              <w:rPr>
                <w:rFonts w:ascii="TH SarabunIT๙" w:eastAsia="Times New Roman" w:hAnsi="TH SarabunIT๙" w:cs="TH SarabunIT๙" w:hint="cs"/>
                <w:sz w:val="28"/>
                <w:cs/>
              </w:rPr>
              <w:t>บริการชุมชนและสังคม</w:t>
            </w:r>
          </w:p>
        </w:tc>
        <w:tc>
          <w:tcPr>
            <w:tcW w:w="1417" w:type="dxa"/>
          </w:tcPr>
          <w:p w:rsidR="009F3818" w:rsidRPr="00B91B31" w:rsidRDefault="009F3818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1.การศึกษา</w:t>
            </w:r>
          </w:p>
        </w:tc>
        <w:tc>
          <w:tcPr>
            <w:tcW w:w="1701" w:type="dxa"/>
          </w:tcPr>
          <w:p w:rsidR="009F3818" w:rsidRDefault="009F3818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กองการศึกษาฯ</w:t>
            </w:r>
          </w:p>
        </w:tc>
        <w:tc>
          <w:tcPr>
            <w:tcW w:w="2977" w:type="dxa"/>
          </w:tcPr>
          <w:p w:rsidR="009F3818" w:rsidRPr="00843C30" w:rsidRDefault="009F3818" w:rsidP="00843C30">
            <w:pPr>
              <w:pStyle w:val="aa"/>
              <w:numPr>
                <w:ilvl w:val="1"/>
                <w:numId w:val="2"/>
              </w:numPr>
              <w:rPr>
                <w:rFonts w:ascii="TH SarabunIT๙" w:eastAsia="Times New Roman" w:hAnsi="TH SarabunIT๙" w:cs="TH SarabunIT๙"/>
                <w:sz w:val="28"/>
              </w:rPr>
            </w:pPr>
            <w:r w:rsidRPr="00843C30">
              <w:rPr>
                <w:rFonts w:ascii="TH SarabunIT๙" w:eastAsia="Times New Roman" w:hAnsi="TH SarabunIT๙" w:cs="TH SarabunIT๙" w:hint="cs"/>
                <w:sz w:val="28"/>
                <w:cs/>
              </w:rPr>
              <w:t>งานจัดการศึกษาขององค์กรปกครองส่วนท้องถิ่น</w:t>
            </w:r>
          </w:p>
          <w:p w:rsidR="009F3818" w:rsidRPr="00843C30" w:rsidRDefault="009F3818" w:rsidP="00843C30">
            <w:pPr>
              <w:pStyle w:val="aa"/>
              <w:numPr>
                <w:ilvl w:val="1"/>
                <w:numId w:val="2"/>
              </w:num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งานการศึกษาปฐมวัยและการศึกษาขั้นพื้นฐาน</w:t>
            </w:r>
          </w:p>
        </w:tc>
        <w:tc>
          <w:tcPr>
            <w:tcW w:w="1418" w:type="dxa"/>
            <w:vMerge w:val="restart"/>
          </w:tcPr>
          <w:p w:rsidR="009F3818" w:rsidRPr="00786C94" w:rsidRDefault="009F3818" w:rsidP="00294BE6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86C94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ตรวจสอบภายใน</w:t>
            </w:r>
          </w:p>
          <w:p w:rsidR="009F3818" w:rsidRPr="00786C94" w:rsidRDefault="009F3818" w:rsidP="001A60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86C94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9F3818" w:rsidRPr="00786C94" w:rsidRDefault="009F3818" w:rsidP="001A60A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786C94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  <w:tr w:rsidR="009F3818" w:rsidRPr="00790136" w:rsidTr="00F30014">
        <w:tc>
          <w:tcPr>
            <w:tcW w:w="1701" w:type="dxa"/>
            <w:tcBorders>
              <w:top w:val="nil"/>
              <w:bottom w:val="nil"/>
            </w:tcBorders>
          </w:tcPr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9F3818" w:rsidRPr="00B91B31" w:rsidRDefault="009F3818" w:rsidP="00294BE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2. สร้างความเข้มแข็งของชุมชน</w:t>
            </w:r>
          </w:p>
        </w:tc>
        <w:tc>
          <w:tcPr>
            <w:tcW w:w="1701" w:type="dxa"/>
          </w:tcPr>
          <w:p w:rsidR="009F3818" w:rsidRDefault="009F3818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977" w:type="dxa"/>
          </w:tcPr>
          <w:p w:rsidR="009F3818" w:rsidRPr="00451B8B" w:rsidRDefault="009F3818" w:rsidP="00451B8B">
            <w:pPr>
              <w:pStyle w:val="aa"/>
              <w:numPr>
                <w:ilvl w:val="1"/>
                <w:numId w:val="5"/>
              </w:numPr>
              <w:rPr>
                <w:rFonts w:ascii="TH SarabunIT๙" w:eastAsia="Times New Roman" w:hAnsi="TH SarabunIT๙" w:cs="TH SarabunIT๙"/>
                <w:sz w:val="28"/>
              </w:rPr>
            </w:pPr>
            <w:r w:rsidRPr="00451B8B">
              <w:rPr>
                <w:rFonts w:ascii="TH SarabunIT๙" w:eastAsia="Times New Roman" w:hAnsi="TH SarabunIT๙" w:cs="TH SarabunIT๙" w:hint="cs"/>
                <w:sz w:val="28"/>
                <w:cs/>
              </w:rPr>
              <w:t>งานพัฒนาชุมชนด้านเศรษฐกิจและสังคม</w:t>
            </w:r>
          </w:p>
          <w:p w:rsidR="009F3818" w:rsidRDefault="009F3818" w:rsidP="00451B8B">
            <w:pPr>
              <w:pStyle w:val="aa"/>
              <w:numPr>
                <w:ilvl w:val="1"/>
                <w:numId w:val="5"/>
              </w:num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งานสวัสดิการสังคมแก่เด็ก สตรี ผู้สูงอายุ ผู้พิการ ผู้ด้อยโอกาส</w:t>
            </w:r>
          </w:p>
          <w:p w:rsidR="009F3818" w:rsidRPr="00451B8B" w:rsidRDefault="009F3818" w:rsidP="00451B8B">
            <w:pPr>
              <w:pStyle w:val="aa"/>
              <w:numPr>
                <w:ilvl w:val="1"/>
                <w:numId w:val="5"/>
              </w:num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งานส่งเสริมให้ประชาชนสนใจ เข้าใจ และมีความคิดริเริ่มในการพัฒนาชุมชนของตนเอง</w:t>
            </w:r>
          </w:p>
        </w:tc>
        <w:tc>
          <w:tcPr>
            <w:tcW w:w="1418" w:type="dxa"/>
            <w:vMerge/>
          </w:tcPr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F3818" w:rsidRPr="00790136" w:rsidTr="00F30014">
        <w:tc>
          <w:tcPr>
            <w:tcW w:w="1701" w:type="dxa"/>
            <w:tcBorders>
              <w:top w:val="nil"/>
              <w:bottom w:val="nil"/>
            </w:tcBorders>
          </w:tcPr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9F3818" w:rsidRPr="00B91B31" w:rsidRDefault="009F3818" w:rsidP="00294BE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3. การศาสนา วัฒนธรรมและนันทนาการ</w:t>
            </w:r>
          </w:p>
        </w:tc>
        <w:tc>
          <w:tcPr>
            <w:tcW w:w="1701" w:type="dxa"/>
          </w:tcPr>
          <w:p w:rsidR="009F3818" w:rsidRDefault="009F3818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2977" w:type="dxa"/>
          </w:tcPr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1.1 งานส่งเสริมศาสนา ศิลปะและวัฒนธรรม</w:t>
            </w:r>
          </w:p>
        </w:tc>
        <w:tc>
          <w:tcPr>
            <w:tcW w:w="1418" w:type="dxa"/>
            <w:vMerge/>
          </w:tcPr>
          <w:p w:rsidR="009F3818" w:rsidRPr="00B577B8" w:rsidRDefault="009F3818" w:rsidP="001A60A7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F3818" w:rsidRPr="00790136" w:rsidTr="00F30014">
        <w:tc>
          <w:tcPr>
            <w:tcW w:w="1701" w:type="dxa"/>
            <w:tcBorders>
              <w:top w:val="nil"/>
              <w:bottom w:val="nil"/>
            </w:tcBorders>
          </w:tcPr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</w:tcPr>
          <w:p w:rsidR="009F3818" w:rsidRPr="00C2382E" w:rsidRDefault="009F3818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2382E">
              <w:rPr>
                <w:rFonts w:ascii="TH SarabunIT๙" w:eastAsia="Times New Roman" w:hAnsi="TH SarabunIT๙" w:cs="TH SarabunIT๙" w:hint="cs"/>
                <w:sz w:val="28"/>
                <w:cs/>
              </w:rPr>
              <w:t>4. สาธารณสุข</w:t>
            </w:r>
          </w:p>
        </w:tc>
        <w:tc>
          <w:tcPr>
            <w:tcW w:w="1701" w:type="dxa"/>
          </w:tcPr>
          <w:p w:rsidR="009F3818" w:rsidRPr="00C2382E" w:rsidRDefault="009F3818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2382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สำนักงานปลัด </w:t>
            </w:r>
            <w:proofErr w:type="spellStart"/>
            <w:r w:rsidRPr="00C2382E">
              <w:rPr>
                <w:rFonts w:ascii="TH SarabunIT๙" w:eastAsia="Times New Roman" w:hAnsi="TH SarabunIT๙" w:cs="TH SarabunIT๙" w:hint="cs"/>
                <w:sz w:val="28"/>
                <w:cs/>
              </w:rPr>
              <w:t>อบต</w:t>
            </w:r>
            <w:proofErr w:type="spellEnd"/>
            <w:r w:rsidRPr="00C2382E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977" w:type="dxa"/>
          </w:tcPr>
          <w:p w:rsidR="009F3818" w:rsidRPr="00C2382E" w:rsidRDefault="009F3818" w:rsidP="00F72F96">
            <w:pPr>
              <w:pStyle w:val="aa"/>
              <w:numPr>
                <w:ilvl w:val="1"/>
                <w:numId w:val="4"/>
              </w:numPr>
              <w:rPr>
                <w:rFonts w:ascii="TH SarabunIT๙" w:eastAsia="Times New Roman" w:hAnsi="TH SarabunIT๙" w:cs="TH SarabunIT๙"/>
                <w:sz w:val="28"/>
              </w:rPr>
            </w:pPr>
            <w:r w:rsidRPr="00C2382E">
              <w:rPr>
                <w:rFonts w:ascii="TH SarabunIT๙" w:eastAsia="Times New Roman" w:hAnsi="TH SarabunIT๙" w:cs="TH SarabunIT๙" w:hint="cs"/>
                <w:sz w:val="28"/>
                <w:cs/>
              </w:rPr>
              <w:t>งานจัดการของเสียและสิ่งปฏิกูล</w:t>
            </w:r>
          </w:p>
          <w:p w:rsidR="009F3818" w:rsidRPr="00C2382E" w:rsidRDefault="009F3818" w:rsidP="00C2382E">
            <w:pPr>
              <w:pStyle w:val="aa"/>
              <w:numPr>
                <w:ilvl w:val="1"/>
                <w:numId w:val="4"/>
              </w:num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2382E">
              <w:rPr>
                <w:rFonts w:ascii="TH SarabunIT๙" w:eastAsia="Times New Roman" w:hAnsi="TH SarabunIT๙" w:cs="TH SarabunIT๙" w:hint="cs"/>
                <w:sz w:val="28"/>
                <w:cs/>
              </w:rPr>
              <w:t>งานวิชาการควบคุมโรคเพื่อยกระดับมาตรฐานการสาธารณสุขของชุมชน</w:t>
            </w:r>
          </w:p>
        </w:tc>
        <w:tc>
          <w:tcPr>
            <w:tcW w:w="1418" w:type="dxa"/>
            <w:vMerge/>
          </w:tcPr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  <w:tr w:rsidR="009F3818" w:rsidRPr="00790136" w:rsidTr="00F30014"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</w:tcPr>
          <w:p w:rsidR="009F3818" w:rsidRPr="00C2382E" w:rsidRDefault="009F3818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2382E">
              <w:rPr>
                <w:rFonts w:ascii="TH SarabunIT๙" w:eastAsia="Times New Roman" w:hAnsi="TH SarabunIT๙" w:cs="TH SarabunIT๙" w:hint="cs"/>
                <w:sz w:val="28"/>
                <w:cs/>
              </w:rPr>
              <w:t>5. การรักษาความสงบภายใน</w:t>
            </w:r>
          </w:p>
        </w:tc>
        <w:tc>
          <w:tcPr>
            <w:tcW w:w="1701" w:type="dxa"/>
          </w:tcPr>
          <w:p w:rsidR="009F3818" w:rsidRPr="00C2382E" w:rsidRDefault="009F3818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2382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สำนักงานปลัด </w:t>
            </w:r>
            <w:proofErr w:type="spellStart"/>
            <w:r w:rsidRPr="00C2382E">
              <w:rPr>
                <w:rFonts w:ascii="TH SarabunIT๙" w:eastAsia="Times New Roman" w:hAnsi="TH SarabunIT๙" w:cs="TH SarabunIT๙" w:hint="cs"/>
                <w:sz w:val="28"/>
                <w:cs/>
              </w:rPr>
              <w:t>อบต</w:t>
            </w:r>
            <w:proofErr w:type="spellEnd"/>
            <w:r w:rsidRPr="00C2382E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977" w:type="dxa"/>
          </w:tcPr>
          <w:p w:rsidR="009F3818" w:rsidRPr="00C2382E" w:rsidRDefault="009F3818" w:rsidP="001A60A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2382E">
              <w:rPr>
                <w:rFonts w:ascii="TH SarabunIT๙" w:eastAsia="Times New Roman" w:hAnsi="TH SarabunIT๙" w:cs="TH SarabunIT๙" w:hint="cs"/>
                <w:sz w:val="28"/>
                <w:cs/>
              </w:rPr>
              <w:t>5.1 งานป้องกันและบรรเทาสาธารณภัย</w:t>
            </w:r>
          </w:p>
        </w:tc>
        <w:tc>
          <w:tcPr>
            <w:tcW w:w="1418" w:type="dxa"/>
            <w:vMerge/>
          </w:tcPr>
          <w:p w:rsidR="009F3818" w:rsidRPr="00B91B31" w:rsidRDefault="009F3818" w:rsidP="001A60A7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B9233F" w:rsidRDefault="00B9233F" w:rsidP="00641A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233F" w:rsidRDefault="00B9233F" w:rsidP="00641A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10FF" w:rsidRDefault="00641AB9" w:rsidP="00641AB9">
      <w:pPr>
        <w:jc w:val="center"/>
        <w:rPr>
          <w:rFonts w:ascii="TH SarabunIT๙" w:hAnsi="TH SarabunIT๙" w:cs="TH SarabunIT๙"/>
          <w:sz w:val="32"/>
          <w:szCs w:val="32"/>
        </w:rPr>
      </w:pPr>
      <w:r w:rsidRPr="00641AB9">
        <w:rPr>
          <w:rFonts w:ascii="TH SarabunIT๙" w:hAnsi="TH SarabunIT๙" w:cs="TH SarabunIT๙"/>
          <w:sz w:val="32"/>
          <w:szCs w:val="32"/>
          <w:cs/>
        </w:rPr>
        <w:lastRenderedPageBreak/>
        <w:t>-9-</w:t>
      </w:r>
    </w:p>
    <w:tbl>
      <w:tblPr>
        <w:tblStyle w:val="1"/>
        <w:tblW w:w="10632" w:type="dxa"/>
        <w:tblInd w:w="-459" w:type="dxa"/>
        <w:tblLook w:val="04A0" w:firstRow="1" w:lastRow="0" w:firstColumn="1" w:lastColumn="0" w:noHBand="0" w:noVBand="1"/>
      </w:tblPr>
      <w:tblGrid>
        <w:gridCol w:w="1701"/>
        <w:gridCol w:w="1418"/>
        <w:gridCol w:w="1417"/>
        <w:gridCol w:w="1701"/>
        <w:gridCol w:w="2977"/>
        <w:gridCol w:w="1418"/>
      </w:tblGrid>
      <w:tr w:rsidR="00B718F9" w:rsidRPr="00790136" w:rsidTr="00E71023"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B718F9" w:rsidRPr="00790136" w:rsidRDefault="00B718F9" w:rsidP="00294B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18" w:type="dxa"/>
          </w:tcPr>
          <w:p w:rsidR="00B718F9" w:rsidRPr="00790136" w:rsidRDefault="00B718F9" w:rsidP="00294B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1417" w:type="dxa"/>
          </w:tcPr>
          <w:p w:rsidR="00B718F9" w:rsidRPr="00790136" w:rsidRDefault="00B718F9" w:rsidP="00294B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701" w:type="dxa"/>
          </w:tcPr>
          <w:p w:rsidR="00B718F9" w:rsidRPr="00790136" w:rsidRDefault="00B718F9" w:rsidP="00294B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2977" w:type="dxa"/>
          </w:tcPr>
          <w:p w:rsidR="00B718F9" w:rsidRPr="00790136" w:rsidRDefault="00B718F9" w:rsidP="00294B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901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กระบวนงานที่สำคัญ</w:t>
            </w:r>
          </w:p>
        </w:tc>
        <w:tc>
          <w:tcPr>
            <w:tcW w:w="1418" w:type="dxa"/>
          </w:tcPr>
          <w:p w:rsidR="00B718F9" w:rsidRPr="00790136" w:rsidRDefault="00B718F9" w:rsidP="00294BE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490774" w:rsidRPr="00790136" w:rsidTr="009155EC">
        <w:trPr>
          <w:trHeight w:val="1190"/>
        </w:trPr>
        <w:tc>
          <w:tcPr>
            <w:tcW w:w="1701" w:type="dxa"/>
          </w:tcPr>
          <w:p w:rsidR="00490774" w:rsidRPr="009155EC" w:rsidRDefault="00490774" w:rsidP="009155E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ยุทธศาสตร์ที่ 3</w:t>
            </w:r>
            <w:r w:rsidR="009155E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="009155EC" w:rsidRPr="009155EC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การพัฒนาด้านเศรษฐกิจ</w:t>
            </w:r>
          </w:p>
          <w:p w:rsidR="00490774" w:rsidRPr="00B91B31" w:rsidRDefault="00490774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90774" w:rsidRPr="00B91B31" w:rsidRDefault="00490774" w:rsidP="00C252F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การเศรษฐกิจ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90774" w:rsidRPr="00B91B31" w:rsidRDefault="00490774" w:rsidP="00294BE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90774" w:rsidRPr="00B91B31" w:rsidRDefault="00490774" w:rsidP="00C252F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90774" w:rsidRPr="00B91B31" w:rsidRDefault="00490774" w:rsidP="005437DD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3.1 </w:t>
            </w:r>
            <w:r w:rsidR="004F2F5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งานพัฒนาชุมชน ด้านเศรษฐกิจ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90774" w:rsidRPr="00342EBA" w:rsidRDefault="00490774" w:rsidP="00294BE6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42EB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กองการศึกษาฯ</w:t>
            </w:r>
          </w:p>
          <w:p w:rsidR="00490774" w:rsidRPr="00342EBA" w:rsidRDefault="00490774" w:rsidP="00294BE6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42EB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490774" w:rsidRPr="00342EBA" w:rsidRDefault="00490774" w:rsidP="00294BE6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42EB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490774" w:rsidRPr="00342EBA" w:rsidRDefault="00490774" w:rsidP="00294BE6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42EB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ตรวจสอบภายใน</w:t>
            </w:r>
          </w:p>
        </w:tc>
      </w:tr>
      <w:tr w:rsidR="009155EC" w:rsidRPr="00790136" w:rsidTr="00CE1ED2">
        <w:tc>
          <w:tcPr>
            <w:tcW w:w="1701" w:type="dxa"/>
            <w:tcBorders>
              <w:top w:val="nil"/>
              <w:bottom w:val="nil"/>
            </w:tcBorders>
          </w:tcPr>
          <w:p w:rsidR="009155EC" w:rsidRDefault="009155EC" w:rsidP="00294BE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ยุทธศาสตร์ที่ 4</w:t>
            </w:r>
            <w:r w:rsidRPr="00B91B3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</w:p>
          <w:p w:rsidR="00BD3053" w:rsidRPr="00B91B31" w:rsidRDefault="00BD3053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การพัฒนาคุณภาพสิ่งแวดล้อมและทรัพยากรธรรมชาติ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9155EC" w:rsidRPr="00B91B31" w:rsidRDefault="009155EC" w:rsidP="00C252F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การเศรษฐกิจ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9155EC" w:rsidRPr="00B91B31" w:rsidRDefault="009155EC" w:rsidP="00C252F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155EC" w:rsidRDefault="009155EC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9155EC" w:rsidRPr="00B91B31" w:rsidRDefault="00EE7093" w:rsidP="00E7102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4.1 งานสิ่งแวดล้อม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D66BBD" w:rsidRPr="00342EBA" w:rsidRDefault="00D66BBD" w:rsidP="00D66BBD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42EB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กองการศึกษาฯ</w:t>
            </w:r>
          </w:p>
          <w:p w:rsidR="00D66BBD" w:rsidRPr="00342EBA" w:rsidRDefault="00D66BBD" w:rsidP="00D66BBD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42EB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D66BBD" w:rsidRPr="00342EBA" w:rsidRDefault="00D66BBD" w:rsidP="00D66BBD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42EB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9155EC" w:rsidRPr="00342EBA" w:rsidRDefault="00D66BBD" w:rsidP="00D66BBD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42EB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ตรวจสอบภายใน</w:t>
            </w:r>
          </w:p>
        </w:tc>
      </w:tr>
      <w:tr w:rsidR="009155EC" w:rsidRPr="00790136" w:rsidTr="00C91A02">
        <w:trPr>
          <w:trHeight w:val="177"/>
        </w:trPr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9155EC" w:rsidRPr="00B91B31" w:rsidRDefault="009155EC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9155EC" w:rsidRPr="00B91B31" w:rsidRDefault="009155EC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9155EC" w:rsidRPr="00B91B31" w:rsidRDefault="009155EC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155EC" w:rsidRPr="00B91B31" w:rsidRDefault="009155EC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977" w:type="dxa"/>
            <w:vMerge/>
          </w:tcPr>
          <w:p w:rsidR="009155EC" w:rsidRPr="00B91B31" w:rsidRDefault="009155EC" w:rsidP="00E7102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9155EC" w:rsidRPr="00B91B31" w:rsidRDefault="009155EC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5927D4" w:rsidRPr="00790136" w:rsidTr="006B33D3">
        <w:trPr>
          <w:trHeight w:val="3237"/>
        </w:trPr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5927D4" w:rsidRDefault="005927D4" w:rsidP="00B718F9">
            <w:pPr>
              <w:rPr>
                <w:rFonts w:ascii="TH SarabunIT๙" w:eastAsia="Times New Roman" w:hAnsi="TH SarabunIT๙" w:cs="TH SarabunIT๙" w:hint="cs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ยุทธศาสตร์ที่ 5</w:t>
            </w:r>
          </w:p>
          <w:p w:rsidR="005927D4" w:rsidRDefault="005927D4" w:rsidP="00B718F9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การเมืองการปกครอง และการบริหารจัดการองค์กร</w:t>
            </w:r>
          </w:p>
          <w:p w:rsidR="005927D4" w:rsidRPr="00B91B31" w:rsidRDefault="005927D4" w:rsidP="00B718F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Merge w:val="restart"/>
          </w:tcPr>
          <w:p w:rsidR="005927D4" w:rsidRDefault="005927D4" w:rsidP="00294BE6">
            <w:pPr>
              <w:rPr>
                <w:rFonts w:ascii="TH SarabunIT๙" w:eastAsia="Times New Roman" w:hAnsi="TH SarabunIT๙" w:cs="TH SarabunIT๙" w:hint="cs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1. บริหารงานทั่วไป</w:t>
            </w:r>
          </w:p>
          <w:p w:rsidR="005927D4" w:rsidRPr="00B91B31" w:rsidRDefault="005927D4" w:rsidP="00294BE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2. งบกลาง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927D4" w:rsidRDefault="005927D4" w:rsidP="00651CAB">
            <w:pPr>
              <w:rPr>
                <w:rFonts w:ascii="TH SarabunIT๙" w:eastAsia="Times New Roman" w:hAnsi="TH SarabunIT๙" w:cs="TH SarabunIT๙" w:hint="cs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1.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บริหารงานทั่วไป</w:t>
            </w:r>
          </w:p>
          <w:p w:rsidR="005927D4" w:rsidRDefault="005927D4" w:rsidP="00651CAB">
            <w:pPr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5927D4" w:rsidRDefault="005927D4" w:rsidP="00651CAB">
            <w:pPr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5927D4" w:rsidRDefault="005927D4" w:rsidP="00651CAB">
            <w:pPr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5927D4" w:rsidRDefault="005927D4" w:rsidP="00651CAB">
            <w:pPr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5927D4" w:rsidRDefault="005927D4" w:rsidP="00651CAB">
            <w:pPr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5927D4" w:rsidRDefault="005927D4" w:rsidP="00651CAB">
            <w:pPr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5927D4" w:rsidRDefault="005927D4" w:rsidP="00651CAB">
            <w:pPr>
              <w:rPr>
                <w:rFonts w:ascii="TH SarabunIT๙" w:eastAsia="Times New Roman" w:hAnsi="TH SarabunIT๙" w:cs="TH SarabunIT๙" w:hint="cs"/>
                <w:sz w:val="28"/>
              </w:rPr>
            </w:pPr>
          </w:p>
          <w:p w:rsidR="005927D4" w:rsidRPr="00B91B31" w:rsidRDefault="005927D4" w:rsidP="00651CAB">
            <w:pPr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927D4" w:rsidRDefault="005927D4" w:rsidP="00651CA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5927D4" w:rsidRDefault="005927D4" w:rsidP="00E71023">
            <w:pPr>
              <w:rPr>
                <w:rFonts w:ascii="TH SarabunIT๙" w:eastAsia="Times New Roman" w:hAnsi="TH SarabunIT๙" w:cs="TH SarabunIT๙" w:hint="cs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5.1.1 งานบริหารจัดการภายในสำนักงาน</w:t>
            </w:r>
          </w:p>
          <w:p w:rsidR="005927D4" w:rsidRDefault="005927D4" w:rsidP="00E71023">
            <w:pPr>
              <w:rPr>
                <w:rFonts w:ascii="TH SarabunIT๙" w:eastAsia="Times New Roman" w:hAnsi="TH SarabunIT๙" w:cs="TH SarabunIT๙" w:hint="cs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5..1.2 งานศึกษาวิเคราะห์ข้อมูล สถิติ รายงาน วางแผนและติดตามงาน</w:t>
            </w:r>
          </w:p>
          <w:p w:rsidR="005927D4" w:rsidRDefault="005927D4" w:rsidP="00E71023">
            <w:pPr>
              <w:rPr>
                <w:rFonts w:ascii="TH SarabunIT๙" w:eastAsia="Times New Roman" w:hAnsi="TH SarabunIT๙" w:cs="TH SarabunIT๙" w:hint="cs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5..1.3 งานสารบรรณ งานจัดระบบงาน งานพัสดุ</w:t>
            </w:r>
          </w:p>
          <w:p w:rsidR="005927D4" w:rsidRDefault="005927D4" w:rsidP="00E71023">
            <w:pPr>
              <w:rPr>
                <w:rFonts w:ascii="TH SarabunIT๙" w:eastAsia="Times New Roman" w:hAnsi="TH SarabunIT๙" w:cs="TH SarabunIT๙" w:hint="cs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5.1.4 งานการเลือกตั้ง</w:t>
            </w:r>
          </w:p>
          <w:p w:rsidR="005927D4" w:rsidRDefault="005927D4" w:rsidP="00E71023">
            <w:pPr>
              <w:rPr>
                <w:rFonts w:ascii="TH SarabunIT๙" w:eastAsia="Times New Roman" w:hAnsi="TH SarabunIT๙" w:cs="TH SarabunIT๙" w:hint="cs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5.1.5 งานศูนย์ข้อมูลข่าวสาร</w:t>
            </w:r>
          </w:p>
          <w:p w:rsidR="005927D4" w:rsidRPr="00E71023" w:rsidRDefault="005927D4" w:rsidP="00E71023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5.1.6 งานลดขั้นตอนให้บริการประชาชน</w:t>
            </w:r>
          </w:p>
        </w:tc>
        <w:tc>
          <w:tcPr>
            <w:tcW w:w="1418" w:type="dxa"/>
            <w:vMerge w:val="restart"/>
          </w:tcPr>
          <w:p w:rsidR="005927D4" w:rsidRPr="00342EBA" w:rsidRDefault="005927D4" w:rsidP="00A91A8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42EB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กองการศึกษาฯ</w:t>
            </w:r>
          </w:p>
          <w:p w:rsidR="005927D4" w:rsidRPr="00342EBA" w:rsidRDefault="005927D4" w:rsidP="00A91A8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42EB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5927D4" w:rsidRPr="00342EBA" w:rsidRDefault="005927D4" w:rsidP="00A91A8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42EB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5927D4" w:rsidRPr="00B91B31" w:rsidRDefault="005927D4" w:rsidP="00A91A8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42EB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ตรวจสอบภายใน</w:t>
            </w:r>
          </w:p>
        </w:tc>
      </w:tr>
      <w:tr w:rsidR="005927D4" w:rsidRPr="00790136" w:rsidTr="006B33D3">
        <w:trPr>
          <w:trHeight w:val="1521"/>
        </w:trPr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5927D4" w:rsidRDefault="005927D4" w:rsidP="00B718F9">
            <w:pPr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5927D4" w:rsidRDefault="005927D4" w:rsidP="00294BE6">
            <w:pPr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927D4" w:rsidRDefault="005927D4" w:rsidP="00651CAB">
            <w:pPr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2.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งบกลาง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927D4" w:rsidRDefault="005927D4" w:rsidP="00651CAB">
            <w:pPr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927D4" w:rsidRDefault="005927D4" w:rsidP="00E71023">
            <w:pPr>
              <w:rPr>
                <w:rFonts w:ascii="TH SarabunIT๙" w:eastAsia="Times New Roman" w:hAnsi="TH SarabunIT๙" w:cs="TH SarabunIT๙" w:hint="cs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5.2.1 งานวิเคราะห์นโยบายและแผน</w:t>
            </w:r>
          </w:p>
          <w:p w:rsidR="005927D4" w:rsidRDefault="005927D4" w:rsidP="00E71023">
            <w:pPr>
              <w:rPr>
                <w:rFonts w:ascii="TH SarabunIT๙" w:eastAsia="Times New Roman" w:hAnsi="TH SarabunIT๙" w:cs="TH SarabunIT๙" w:hint="cs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5.2.2 งานพิจารณาเสนอแนะ เพื่อประกอบการกำหนดนโยบาย จัดทำแผนหรือโครงการ</w:t>
            </w:r>
          </w:p>
          <w:p w:rsidR="005927D4" w:rsidRDefault="005927D4" w:rsidP="00E71023">
            <w:pPr>
              <w:rPr>
                <w:rFonts w:ascii="TH SarabunIT๙" w:eastAsia="Times New Roman" w:hAnsi="TH SarabunIT๙" w:cs="TH SarabunIT๙" w:hint="cs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5.2.3 งานงบประมาณ</w:t>
            </w:r>
          </w:p>
        </w:tc>
        <w:tc>
          <w:tcPr>
            <w:tcW w:w="1418" w:type="dxa"/>
            <w:vMerge/>
          </w:tcPr>
          <w:p w:rsidR="005927D4" w:rsidRPr="00342EBA" w:rsidRDefault="005927D4" w:rsidP="00A91A8B">
            <w:pP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</w:pPr>
          </w:p>
        </w:tc>
      </w:tr>
    </w:tbl>
    <w:p w:rsidR="003610FF" w:rsidRDefault="003610FF"/>
    <w:p w:rsidR="003610FF" w:rsidRDefault="003610FF">
      <w:pPr>
        <w:rPr>
          <w:rFonts w:hint="cs"/>
        </w:rPr>
      </w:pPr>
    </w:p>
    <w:p w:rsidR="00790724" w:rsidRDefault="00790724">
      <w:pPr>
        <w:rPr>
          <w:rFonts w:hint="cs"/>
        </w:rPr>
      </w:pPr>
    </w:p>
    <w:p w:rsidR="00790724" w:rsidRDefault="00790724">
      <w:pPr>
        <w:rPr>
          <w:rFonts w:hint="cs"/>
        </w:rPr>
      </w:pPr>
    </w:p>
    <w:p w:rsidR="00790724" w:rsidRDefault="00790724">
      <w:pPr>
        <w:rPr>
          <w:rFonts w:hint="cs"/>
        </w:rPr>
      </w:pPr>
    </w:p>
    <w:p w:rsidR="00790724" w:rsidRDefault="00790724">
      <w:pPr>
        <w:rPr>
          <w:rFonts w:hint="cs"/>
        </w:rPr>
      </w:pPr>
    </w:p>
    <w:p w:rsidR="00790724" w:rsidRDefault="00790724">
      <w:pPr>
        <w:rPr>
          <w:rFonts w:hint="cs"/>
        </w:rPr>
      </w:pPr>
    </w:p>
    <w:p w:rsidR="00790724" w:rsidRDefault="00790724">
      <w:pPr>
        <w:rPr>
          <w:rFonts w:hint="cs"/>
        </w:rPr>
      </w:pPr>
    </w:p>
    <w:p w:rsidR="00790724" w:rsidRDefault="00790724">
      <w:pPr>
        <w:rPr>
          <w:rFonts w:hint="cs"/>
        </w:rPr>
      </w:pPr>
    </w:p>
    <w:p w:rsidR="00790724" w:rsidRDefault="00790724">
      <w:pPr>
        <w:rPr>
          <w:rFonts w:hint="cs"/>
        </w:rPr>
      </w:pPr>
    </w:p>
    <w:p w:rsidR="00790724" w:rsidRDefault="00790724">
      <w:pPr>
        <w:rPr>
          <w:rFonts w:hint="cs"/>
        </w:rPr>
      </w:pPr>
    </w:p>
    <w:p w:rsidR="00790724" w:rsidRDefault="00790724" w:rsidP="00790724">
      <w:pPr>
        <w:rPr>
          <w:rFonts w:hint="cs"/>
          <w:b/>
          <w:bCs/>
          <w:cs/>
        </w:rPr>
      </w:pPr>
    </w:p>
    <w:p w:rsidR="00790724" w:rsidRPr="00790724" w:rsidRDefault="00790724" w:rsidP="00790724">
      <w:pPr>
        <w:jc w:val="center"/>
        <w:rPr>
          <w:rFonts w:hint="cs"/>
          <w:b/>
          <w:bCs/>
        </w:rPr>
      </w:pPr>
    </w:p>
    <w:p w:rsidR="00790724" w:rsidRDefault="00790724"/>
    <w:sectPr w:rsidR="00790724" w:rsidSect="00615640">
      <w:pgSz w:w="11906" w:h="16838"/>
      <w:pgMar w:top="709" w:right="566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E3F" w:rsidRDefault="00345E3F" w:rsidP="000B51DD">
      <w:pPr>
        <w:spacing w:after="0" w:line="240" w:lineRule="auto"/>
      </w:pPr>
      <w:r>
        <w:separator/>
      </w:r>
    </w:p>
  </w:endnote>
  <w:endnote w:type="continuationSeparator" w:id="0">
    <w:p w:rsidR="00345E3F" w:rsidRDefault="00345E3F" w:rsidP="000B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E3F" w:rsidRDefault="00345E3F" w:rsidP="000B51DD">
      <w:pPr>
        <w:spacing w:after="0" w:line="240" w:lineRule="auto"/>
      </w:pPr>
      <w:r>
        <w:separator/>
      </w:r>
    </w:p>
  </w:footnote>
  <w:footnote w:type="continuationSeparator" w:id="0">
    <w:p w:rsidR="00345E3F" w:rsidRDefault="00345E3F" w:rsidP="000B5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903CC"/>
    <w:multiLevelType w:val="multilevel"/>
    <w:tmpl w:val="D0D899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3DD3DBA"/>
    <w:multiLevelType w:val="multilevel"/>
    <w:tmpl w:val="8626FA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4FB23211"/>
    <w:multiLevelType w:val="multilevel"/>
    <w:tmpl w:val="EB04AB5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542018C1"/>
    <w:multiLevelType w:val="multilevel"/>
    <w:tmpl w:val="90C2DA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66E23B79"/>
    <w:multiLevelType w:val="multilevel"/>
    <w:tmpl w:val="B6962E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136"/>
    <w:rsid w:val="0001118A"/>
    <w:rsid w:val="00023E48"/>
    <w:rsid w:val="00035A92"/>
    <w:rsid w:val="0004462F"/>
    <w:rsid w:val="00057B49"/>
    <w:rsid w:val="000A070B"/>
    <w:rsid w:val="000B51DD"/>
    <w:rsid w:val="000E5FAA"/>
    <w:rsid w:val="000E6393"/>
    <w:rsid w:val="000F0703"/>
    <w:rsid w:val="000F0992"/>
    <w:rsid w:val="00142989"/>
    <w:rsid w:val="00152547"/>
    <w:rsid w:val="00153031"/>
    <w:rsid w:val="001B330C"/>
    <w:rsid w:val="001C71D7"/>
    <w:rsid w:val="001D01F3"/>
    <w:rsid w:val="001D0D59"/>
    <w:rsid w:val="001D1E9E"/>
    <w:rsid w:val="001D5276"/>
    <w:rsid w:val="001E4C04"/>
    <w:rsid w:val="001E71A0"/>
    <w:rsid w:val="001F653B"/>
    <w:rsid w:val="00202646"/>
    <w:rsid w:val="00225843"/>
    <w:rsid w:val="00252ED2"/>
    <w:rsid w:val="0025551E"/>
    <w:rsid w:val="0028572B"/>
    <w:rsid w:val="0028754B"/>
    <w:rsid w:val="00297872"/>
    <w:rsid w:val="002B50CE"/>
    <w:rsid w:val="002B54A5"/>
    <w:rsid w:val="002B70FF"/>
    <w:rsid w:val="002C1D5E"/>
    <w:rsid w:val="002C2D7B"/>
    <w:rsid w:val="002E0C2E"/>
    <w:rsid w:val="0031535D"/>
    <w:rsid w:val="0032313D"/>
    <w:rsid w:val="00324071"/>
    <w:rsid w:val="00333DA8"/>
    <w:rsid w:val="0033423B"/>
    <w:rsid w:val="00342EBA"/>
    <w:rsid w:val="00345566"/>
    <w:rsid w:val="00345E3F"/>
    <w:rsid w:val="003610FF"/>
    <w:rsid w:val="0036459B"/>
    <w:rsid w:val="003841A3"/>
    <w:rsid w:val="003B39CC"/>
    <w:rsid w:val="003B4A98"/>
    <w:rsid w:val="003C6070"/>
    <w:rsid w:val="003F28D3"/>
    <w:rsid w:val="004215F5"/>
    <w:rsid w:val="004414DA"/>
    <w:rsid w:val="00451B8B"/>
    <w:rsid w:val="0045382E"/>
    <w:rsid w:val="00463A49"/>
    <w:rsid w:val="00472C47"/>
    <w:rsid w:val="00472D51"/>
    <w:rsid w:val="00490774"/>
    <w:rsid w:val="004B210E"/>
    <w:rsid w:val="004B480B"/>
    <w:rsid w:val="004B7343"/>
    <w:rsid w:val="004E43BD"/>
    <w:rsid w:val="004E72EE"/>
    <w:rsid w:val="004F2F5A"/>
    <w:rsid w:val="005126D8"/>
    <w:rsid w:val="00515303"/>
    <w:rsid w:val="00524A5B"/>
    <w:rsid w:val="005368EB"/>
    <w:rsid w:val="005437DD"/>
    <w:rsid w:val="005471CF"/>
    <w:rsid w:val="00560ECB"/>
    <w:rsid w:val="005718A7"/>
    <w:rsid w:val="005927D4"/>
    <w:rsid w:val="005B54F4"/>
    <w:rsid w:val="005E5A2A"/>
    <w:rsid w:val="0060037D"/>
    <w:rsid w:val="00600A7D"/>
    <w:rsid w:val="00610F1A"/>
    <w:rsid w:val="00611DFC"/>
    <w:rsid w:val="00615640"/>
    <w:rsid w:val="00617A1E"/>
    <w:rsid w:val="00625A67"/>
    <w:rsid w:val="006362AD"/>
    <w:rsid w:val="00641AB9"/>
    <w:rsid w:val="00670A76"/>
    <w:rsid w:val="006873FB"/>
    <w:rsid w:val="006A11BB"/>
    <w:rsid w:val="006A4BD7"/>
    <w:rsid w:val="006C079A"/>
    <w:rsid w:val="006D05EC"/>
    <w:rsid w:val="00710765"/>
    <w:rsid w:val="007270A1"/>
    <w:rsid w:val="00730058"/>
    <w:rsid w:val="00735040"/>
    <w:rsid w:val="007525E5"/>
    <w:rsid w:val="0076798C"/>
    <w:rsid w:val="0077754D"/>
    <w:rsid w:val="00780AC1"/>
    <w:rsid w:val="00786C94"/>
    <w:rsid w:val="00790136"/>
    <w:rsid w:val="00790724"/>
    <w:rsid w:val="007920E0"/>
    <w:rsid w:val="00792E91"/>
    <w:rsid w:val="007B2448"/>
    <w:rsid w:val="007B36B6"/>
    <w:rsid w:val="007B7755"/>
    <w:rsid w:val="007C1A6D"/>
    <w:rsid w:val="00801A48"/>
    <w:rsid w:val="00843C30"/>
    <w:rsid w:val="00853E40"/>
    <w:rsid w:val="00855E01"/>
    <w:rsid w:val="008742B6"/>
    <w:rsid w:val="00885C3F"/>
    <w:rsid w:val="008A306B"/>
    <w:rsid w:val="008C5283"/>
    <w:rsid w:val="008E3069"/>
    <w:rsid w:val="009155EC"/>
    <w:rsid w:val="009161D2"/>
    <w:rsid w:val="00921404"/>
    <w:rsid w:val="00921A3D"/>
    <w:rsid w:val="009859B1"/>
    <w:rsid w:val="00996364"/>
    <w:rsid w:val="009B4640"/>
    <w:rsid w:val="009C04A0"/>
    <w:rsid w:val="009C4093"/>
    <w:rsid w:val="009C491B"/>
    <w:rsid w:val="009D297A"/>
    <w:rsid w:val="009F3818"/>
    <w:rsid w:val="00A135C5"/>
    <w:rsid w:val="00A37327"/>
    <w:rsid w:val="00A43375"/>
    <w:rsid w:val="00A677B9"/>
    <w:rsid w:val="00A91A8B"/>
    <w:rsid w:val="00AC7C59"/>
    <w:rsid w:val="00AD2B81"/>
    <w:rsid w:val="00AE5160"/>
    <w:rsid w:val="00AF4476"/>
    <w:rsid w:val="00B140DC"/>
    <w:rsid w:val="00B15E3A"/>
    <w:rsid w:val="00B577B8"/>
    <w:rsid w:val="00B63193"/>
    <w:rsid w:val="00B636D2"/>
    <w:rsid w:val="00B718F9"/>
    <w:rsid w:val="00B91B31"/>
    <w:rsid w:val="00B9210F"/>
    <w:rsid w:val="00B9233F"/>
    <w:rsid w:val="00B93CA8"/>
    <w:rsid w:val="00BA00D5"/>
    <w:rsid w:val="00BA60D8"/>
    <w:rsid w:val="00BD3053"/>
    <w:rsid w:val="00BE41C4"/>
    <w:rsid w:val="00C06432"/>
    <w:rsid w:val="00C1241C"/>
    <w:rsid w:val="00C20B65"/>
    <w:rsid w:val="00C2382E"/>
    <w:rsid w:val="00C252F7"/>
    <w:rsid w:val="00C3018F"/>
    <w:rsid w:val="00C32996"/>
    <w:rsid w:val="00C564AA"/>
    <w:rsid w:val="00C91A02"/>
    <w:rsid w:val="00C97BCB"/>
    <w:rsid w:val="00CA2180"/>
    <w:rsid w:val="00CA4246"/>
    <w:rsid w:val="00CA775B"/>
    <w:rsid w:val="00CB6E04"/>
    <w:rsid w:val="00CD5216"/>
    <w:rsid w:val="00CE1ED2"/>
    <w:rsid w:val="00D03D16"/>
    <w:rsid w:val="00D10D6F"/>
    <w:rsid w:val="00D14A7D"/>
    <w:rsid w:val="00D24D94"/>
    <w:rsid w:val="00D27615"/>
    <w:rsid w:val="00D36221"/>
    <w:rsid w:val="00D4723A"/>
    <w:rsid w:val="00D52B48"/>
    <w:rsid w:val="00D66BBD"/>
    <w:rsid w:val="00D753E4"/>
    <w:rsid w:val="00D7717A"/>
    <w:rsid w:val="00D8614B"/>
    <w:rsid w:val="00D90583"/>
    <w:rsid w:val="00D97D46"/>
    <w:rsid w:val="00DA1365"/>
    <w:rsid w:val="00DA2FE6"/>
    <w:rsid w:val="00DA4FDC"/>
    <w:rsid w:val="00DA7E8E"/>
    <w:rsid w:val="00DB28B8"/>
    <w:rsid w:val="00DB45C8"/>
    <w:rsid w:val="00DB7619"/>
    <w:rsid w:val="00DE4D7D"/>
    <w:rsid w:val="00DF28AC"/>
    <w:rsid w:val="00E0498F"/>
    <w:rsid w:val="00E71023"/>
    <w:rsid w:val="00E74132"/>
    <w:rsid w:val="00E77632"/>
    <w:rsid w:val="00E82806"/>
    <w:rsid w:val="00E905BA"/>
    <w:rsid w:val="00EB3D7B"/>
    <w:rsid w:val="00EB7C3C"/>
    <w:rsid w:val="00ED30D1"/>
    <w:rsid w:val="00EE1306"/>
    <w:rsid w:val="00EE7093"/>
    <w:rsid w:val="00F0386C"/>
    <w:rsid w:val="00F20426"/>
    <w:rsid w:val="00F25550"/>
    <w:rsid w:val="00F27352"/>
    <w:rsid w:val="00F30014"/>
    <w:rsid w:val="00F34750"/>
    <w:rsid w:val="00F63258"/>
    <w:rsid w:val="00F72F96"/>
    <w:rsid w:val="00F91222"/>
    <w:rsid w:val="00F944C1"/>
    <w:rsid w:val="00F9516C"/>
    <w:rsid w:val="00FB0E66"/>
    <w:rsid w:val="00FB7A84"/>
    <w:rsid w:val="00FC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79013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90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B51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0B51DD"/>
  </w:style>
  <w:style w:type="paragraph" w:styleId="a6">
    <w:name w:val="footer"/>
    <w:basedOn w:val="a"/>
    <w:link w:val="a7"/>
    <w:uiPriority w:val="99"/>
    <w:unhideWhenUsed/>
    <w:rsid w:val="000B51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0B51DD"/>
  </w:style>
  <w:style w:type="paragraph" w:styleId="a8">
    <w:name w:val="Balloon Text"/>
    <w:basedOn w:val="a"/>
    <w:link w:val="a9"/>
    <w:uiPriority w:val="99"/>
    <w:semiHidden/>
    <w:unhideWhenUsed/>
    <w:rsid w:val="00BE41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E41C4"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2875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79013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90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B51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0B51DD"/>
  </w:style>
  <w:style w:type="paragraph" w:styleId="a6">
    <w:name w:val="footer"/>
    <w:basedOn w:val="a"/>
    <w:link w:val="a7"/>
    <w:uiPriority w:val="99"/>
    <w:unhideWhenUsed/>
    <w:rsid w:val="000B51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0B51DD"/>
  </w:style>
  <w:style w:type="paragraph" w:styleId="a8">
    <w:name w:val="Balloon Text"/>
    <w:basedOn w:val="a"/>
    <w:link w:val="a9"/>
    <w:uiPriority w:val="99"/>
    <w:semiHidden/>
    <w:unhideWhenUsed/>
    <w:rsid w:val="00BE41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E41C4"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287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F9ECF-E9CA-49BF-9216-959402BB3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11</Pages>
  <Words>1659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227</cp:revision>
  <cp:lastPrinted>2019-06-20T03:24:00Z</cp:lastPrinted>
  <dcterms:created xsi:type="dcterms:W3CDTF">2019-06-16T06:54:00Z</dcterms:created>
  <dcterms:modified xsi:type="dcterms:W3CDTF">2019-06-20T03:26:00Z</dcterms:modified>
</cp:coreProperties>
</file>