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074" w:rsidRPr="001C291F" w:rsidRDefault="00BB5B24" w:rsidP="004C4CF7">
      <w:pPr>
        <w:pStyle w:val="a4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-38100</wp:posOffset>
                </wp:positionV>
                <wp:extent cx="4781550" cy="685800"/>
                <wp:effectExtent l="76200" t="76200" r="9525" b="9525"/>
                <wp:wrapNone/>
                <wp:docPr id="133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8155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19A179" id="AutoShape 18" o:spid="_x0000_s1026" style="position:absolute;margin-left:42.75pt;margin-top:-3pt;width:376.5pt;height:54pt;z-index:-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">
                <v:shadow on="t" type="double" opacity=".5" color2="shadow add(102)" offset="-3pt,-3pt" offset2="-6pt,-6pt"/>
              </v:roundrect>
            </w:pict>
          </mc:Fallback>
        </mc:AlternateContent>
      </w:r>
      <w:r w:rsidR="004E5074" w:rsidRPr="001C291F">
        <w:rPr>
          <w:rFonts w:ascii="TH SarabunIT๙" w:hAnsi="TH SarabunIT๙" w:cs="TH SarabunIT๙"/>
          <w:b/>
          <w:bCs/>
          <w:cs/>
        </w:rPr>
        <w:t xml:space="preserve">ส่วนที่  </w:t>
      </w:r>
      <w:r w:rsidR="0070593B" w:rsidRPr="001C291F">
        <w:rPr>
          <w:rFonts w:ascii="TH SarabunIT๙" w:hAnsi="TH SarabunIT๙" w:cs="TH SarabunIT๙"/>
          <w:b/>
          <w:bCs/>
          <w:cs/>
        </w:rPr>
        <w:t>1</w:t>
      </w:r>
    </w:p>
    <w:p w:rsidR="004E5074" w:rsidRPr="001C291F" w:rsidRDefault="004E5074" w:rsidP="004C4CF7">
      <w:pPr>
        <w:pStyle w:val="a4"/>
        <w:rPr>
          <w:rFonts w:ascii="TH SarabunIT๙" w:hAnsi="TH SarabunIT๙" w:cs="TH SarabunIT๙"/>
          <w:b/>
          <w:bCs/>
        </w:rPr>
      </w:pPr>
      <w:r w:rsidRPr="001C291F">
        <w:rPr>
          <w:rFonts w:ascii="TH SarabunIT๙" w:hAnsi="TH SarabunIT๙" w:cs="TH SarabunIT๙"/>
          <w:b/>
          <w:bCs/>
          <w:cs/>
        </w:rPr>
        <w:t>สภาพทั่วไปและข้อมูลพื้นฐาน</w:t>
      </w:r>
    </w:p>
    <w:p w:rsidR="006F1100" w:rsidRPr="00F96AD9" w:rsidRDefault="006F1100" w:rsidP="004E5074">
      <w:pPr>
        <w:pStyle w:val="a4"/>
        <w:spacing w:before="240"/>
        <w:jc w:val="both"/>
        <w:rPr>
          <w:rFonts w:ascii="TH SarabunIT๙" w:hAnsi="TH SarabunIT๙" w:cs="TH SarabunIT๙"/>
          <w:b/>
          <w:bCs/>
          <w:sz w:val="16"/>
          <w:szCs w:val="16"/>
        </w:rPr>
      </w:pPr>
    </w:p>
    <w:p w:rsidR="004E5074" w:rsidRPr="001C291F" w:rsidRDefault="0070593B" w:rsidP="0023423C">
      <w:pPr>
        <w:pStyle w:val="a4"/>
        <w:spacing w:before="240"/>
        <w:jc w:val="both"/>
        <w:rPr>
          <w:rFonts w:ascii="TH SarabunIT๙" w:hAnsi="TH SarabunIT๙" w:cs="TH SarabunIT๙"/>
          <w:b/>
          <w:bCs/>
          <w:sz w:val="28"/>
          <w:szCs w:val="28"/>
        </w:rPr>
      </w:pPr>
      <w:r w:rsidRPr="001C291F">
        <w:rPr>
          <w:rFonts w:ascii="TH SarabunIT๙" w:hAnsi="TH SarabunIT๙" w:cs="TH SarabunIT๙"/>
          <w:b/>
          <w:bCs/>
          <w:sz w:val="32"/>
          <w:szCs w:val="32"/>
          <w:cs/>
        </w:rPr>
        <w:t>1. ด้านกายภาพ</w:t>
      </w:r>
    </w:p>
    <w:p w:rsidR="004E5074" w:rsidRPr="001C291F" w:rsidRDefault="004E5074" w:rsidP="004E5074">
      <w:pPr>
        <w:pStyle w:val="a4"/>
        <w:jc w:val="both"/>
        <w:rPr>
          <w:rFonts w:ascii="TH SarabunIT๙" w:hAnsi="TH SarabunIT๙" w:cs="TH SarabunIT๙"/>
          <w:sz w:val="32"/>
          <w:szCs w:val="32"/>
        </w:rPr>
      </w:pPr>
      <w:r w:rsidRPr="001C291F">
        <w:rPr>
          <w:rFonts w:ascii="TH SarabunIT๙" w:hAnsi="TH SarabunIT๙" w:cs="TH SarabunIT๙"/>
          <w:b/>
          <w:bCs/>
          <w:sz w:val="28"/>
          <w:szCs w:val="28"/>
        </w:rPr>
        <w:tab/>
      </w:r>
      <w:r w:rsidR="00CD28AB" w:rsidRPr="001C291F">
        <w:rPr>
          <w:rFonts w:ascii="TH SarabunIT๙" w:hAnsi="TH SarabunIT๙" w:cs="TH SarabunIT๙"/>
          <w:sz w:val="32"/>
          <w:szCs w:val="32"/>
        </w:rPr>
        <w:t xml:space="preserve">1.1 </w:t>
      </w:r>
      <w:r w:rsidR="0070593B" w:rsidRPr="001C291F">
        <w:rPr>
          <w:rFonts w:ascii="TH SarabunIT๙" w:hAnsi="TH SarabunIT๙" w:cs="TH SarabunIT๙"/>
          <w:sz w:val="32"/>
          <w:szCs w:val="32"/>
          <w:cs/>
        </w:rPr>
        <w:t>ที่ตั้งของหมู่บ้านหรือชุมชนหรือตำบล</w:t>
      </w:r>
    </w:p>
    <w:p w:rsidR="004E5074" w:rsidRPr="001C291F" w:rsidRDefault="004E5074" w:rsidP="001E2A34">
      <w:pPr>
        <w:pStyle w:val="a4"/>
        <w:ind w:right="81"/>
        <w:jc w:val="both"/>
        <w:rPr>
          <w:rFonts w:ascii="TH SarabunIT๙" w:hAnsi="TH SarabunIT๙" w:cs="TH SarabunIT๙"/>
          <w:sz w:val="32"/>
          <w:szCs w:val="32"/>
        </w:rPr>
      </w:pPr>
      <w:r w:rsidRPr="001C291F">
        <w:rPr>
          <w:rFonts w:ascii="TH SarabunIT๙" w:hAnsi="TH SarabunIT๙" w:cs="TH SarabunIT๙"/>
          <w:b/>
          <w:bCs/>
          <w:sz w:val="28"/>
          <w:szCs w:val="28"/>
        </w:rPr>
        <w:tab/>
      </w:r>
      <w:r w:rsidRPr="001C291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C291F">
        <w:rPr>
          <w:rFonts w:ascii="TH SarabunIT๙" w:hAnsi="TH SarabunIT๙" w:cs="TH SarabunIT๙"/>
          <w:b/>
          <w:bCs/>
          <w:sz w:val="32"/>
          <w:szCs w:val="32"/>
          <w:cs/>
        </w:rPr>
        <w:t>ตำบลบางขัน</w:t>
      </w:r>
      <w:r w:rsidRPr="001C291F">
        <w:rPr>
          <w:rFonts w:ascii="TH SarabunIT๙" w:hAnsi="TH SarabunIT๙" w:cs="TH SarabunIT๙"/>
          <w:sz w:val="32"/>
          <w:szCs w:val="32"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>เป็นตำบลหนึ่งในสี่ตำบลของอำเภอบางขัน สาเหตุที่ได้ตั้งชื่ออำเภอนี้ว่า</w:t>
      </w:r>
      <w:r w:rsidRPr="001C291F">
        <w:rPr>
          <w:rFonts w:ascii="TH SarabunIT๙" w:hAnsi="TH SarabunIT๙" w:cs="TH SarabunIT๙"/>
          <w:sz w:val="32"/>
          <w:szCs w:val="32"/>
        </w:rPr>
        <w:t xml:space="preserve"> </w:t>
      </w:r>
      <w:r w:rsidR="00F80442" w:rsidRPr="001C291F"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1C291F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1C291F">
        <w:rPr>
          <w:rFonts w:ascii="TH SarabunIT๙" w:hAnsi="TH SarabunIT๙" w:cs="TH SarabunIT๙"/>
          <w:b/>
          <w:bCs/>
          <w:sz w:val="32"/>
          <w:szCs w:val="32"/>
          <w:cs/>
        </w:rPr>
        <w:t>บางขัน</w:t>
      </w:r>
      <w:r w:rsidRPr="001C291F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1C291F">
        <w:rPr>
          <w:rFonts w:ascii="TH SarabunIT๙" w:hAnsi="TH SarabunIT๙" w:cs="TH SarabunIT๙"/>
          <w:sz w:val="32"/>
          <w:szCs w:val="32"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เนื่องจากในการขอจัดตั้งตำบลใน พ.ศ.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๒๔๔๐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หลวงพำนักนิคม (เที่ยง ณ นคร) นายอำเภอทุ่งสงสมัยนั้น ได้พิจารณาเห็นสมควรยกฐานะที่ตั้งอยู่บริเวณห้วยบางขันขึ้นเป็นตำบล เรียกว่า </w:t>
      </w:r>
      <w:r w:rsidRPr="001C291F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1C291F">
        <w:rPr>
          <w:rFonts w:ascii="TH SarabunIT๙" w:hAnsi="TH SarabunIT๙" w:cs="TH SarabunIT๙"/>
          <w:b/>
          <w:bCs/>
          <w:sz w:val="32"/>
          <w:szCs w:val="32"/>
          <w:cs/>
        </w:rPr>
        <w:t>ตำบลบางขัน</w:t>
      </w:r>
      <w:r w:rsidRPr="001C291F">
        <w:rPr>
          <w:rFonts w:ascii="TH SarabunIT๙" w:hAnsi="TH SarabunIT๙" w:cs="TH SarabunIT๙"/>
          <w:sz w:val="32"/>
          <w:szCs w:val="32"/>
        </w:rPr>
        <w:t>”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โดยตั้งชื่อจากลักษณะภูมิประเทศตามธรรมชาติในบริเวณนั้น ซึ่งมีลำห้วยสายหนึ่งที่ไหลผ่านหมู่บ้านซึ่งบริเวณปากน้ำ คุ้งน้ำ (ลำห้วย ลำคลอง) ซึ่งเป็นร่องน้ำไหลผ่าน (เป็นบริเวณที่วางกับดักจับปลา) ชาวบ้านเรียกว่า </w:t>
      </w:r>
      <w:r w:rsidRPr="001C291F">
        <w:rPr>
          <w:rFonts w:ascii="TH SarabunIT๙" w:hAnsi="TH SarabunIT๙" w:cs="TH SarabunIT๙"/>
          <w:sz w:val="32"/>
          <w:szCs w:val="32"/>
        </w:rPr>
        <w:t>“</w:t>
      </w:r>
      <w:r w:rsidRPr="001C291F">
        <w:rPr>
          <w:rFonts w:ascii="TH SarabunIT๙" w:hAnsi="TH SarabunIT๙" w:cs="TH SarabunIT๙"/>
          <w:sz w:val="32"/>
          <w:szCs w:val="32"/>
          <w:cs/>
        </w:rPr>
        <w:t>บาง</w:t>
      </w:r>
      <w:r w:rsidRPr="001C291F">
        <w:rPr>
          <w:rFonts w:ascii="TH SarabunIT๙" w:hAnsi="TH SarabunIT๙" w:cs="TH SarabunIT๙"/>
          <w:sz w:val="32"/>
          <w:szCs w:val="32"/>
        </w:rPr>
        <w:t>”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(น้ำ) ประวัติหนึ่งกล่าวว่าบริเวณนั้นมีต้นขัน (พืชตระกูลเงาะ เมล็ดนำมาสกัดน้ำมันบำรุงผิวหนัง) ขึ้นอยู่ชุกชุม อีกประวัติหนึ่งก็คือ มีเรื่องเล่าว่าบริเวณนั้นมีผู้มาสร้างถิ่นฐานอาศัยอยู่ชื่อนายชัยขัน ต่อมาจึงเรียกชื่อ </w:t>
      </w:r>
      <w:r w:rsidRPr="001C291F">
        <w:rPr>
          <w:rFonts w:ascii="TH SarabunIT๙" w:hAnsi="TH SarabunIT๙" w:cs="TH SarabunIT๙"/>
          <w:sz w:val="32"/>
          <w:szCs w:val="32"/>
        </w:rPr>
        <w:t>“</w:t>
      </w:r>
      <w:r w:rsidRPr="001C291F">
        <w:rPr>
          <w:rFonts w:ascii="TH SarabunIT๙" w:hAnsi="TH SarabunIT๙" w:cs="TH SarabunIT๙"/>
          <w:sz w:val="32"/>
          <w:szCs w:val="32"/>
          <w:cs/>
        </w:rPr>
        <w:t>บางขัน</w:t>
      </w:r>
      <w:r w:rsidRPr="001C291F">
        <w:rPr>
          <w:rFonts w:ascii="TH SarabunIT๙" w:hAnsi="TH SarabunIT๙" w:cs="TH SarabunIT๙"/>
          <w:sz w:val="32"/>
          <w:szCs w:val="32"/>
        </w:rPr>
        <w:t>”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สืบต่อมาจนถึงปัจจุบัน</w:t>
      </w:r>
    </w:p>
    <w:p w:rsidR="004E5074" w:rsidRPr="001C291F" w:rsidRDefault="004E5074" w:rsidP="001E2A34">
      <w:pPr>
        <w:pStyle w:val="a4"/>
        <w:ind w:right="648"/>
        <w:jc w:val="both"/>
        <w:rPr>
          <w:rFonts w:ascii="TH SarabunIT๙" w:hAnsi="TH SarabunIT๙" w:cs="TH SarabunIT๙"/>
          <w:sz w:val="32"/>
          <w:szCs w:val="32"/>
        </w:rPr>
      </w:pPr>
      <w:r w:rsidRPr="001C291F">
        <w:rPr>
          <w:rFonts w:ascii="TH SarabunIT๙" w:hAnsi="TH SarabunIT๙" w:cs="TH SarabunIT๙"/>
          <w:sz w:val="32"/>
          <w:szCs w:val="32"/>
        </w:rPr>
        <w:tab/>
      </w:r>
      <w:r w:rsidRPr="001C291F">
        <w:rPr>
          <w:rFonts w:ascii="TH SarabunIT๙" w:hAnsi="TH SarabunIT๙" w:cs="TH SarabunIT๙"/>
          <w:sz w:val="32"/>
          <w:szCs w:val="32"/>
        </w:rPr>
        <w:tab/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ตำบลบางขัน (อ.ทุ่งสง) ประกอบด้วย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๕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หมู่บ้าน คือ หมู่ที่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๑</w:t>
      </w:r>
      <w:r w:rsidRPr="001C291F">
        <w:rPr>
          <w:rFonts w:ascii="TH SarabunIT๙" w:hAnsi="TH SarabunIT๙" w:cs="TH SarabunIT๙"/>
          <w:sz w:val="32"/>
          <w:szCs w:val="32"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>บ้านลำนาว</w:t>
      </w:r>
      <w:r w:rsidRPr="001C291F">
        <w:rPr>
          <w:rFonts w:ascii="TH SarabunIT๙" w:hAnsi="TH SarabunIT๙" w:cs="TH SarabunIT๙"/>
          <w:sz w:val="32"/>
          <w:szCs w:val="32"/>
        </w:rPr>
        <w:t xml:space="preserve">  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๒</w:t>
      </w:r>
      <w:r w:rsidRPr="001C291F">
        <w:rPr>
          <w:rFonts w:ascii="TH SarabunIT๙" w:hAnsi="TH SarabunIT๙" w:cs="TH SarabunIT๙"/>
          <w:sz w:val="32"/>
          <w:szCs w:val="32"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>บ้านไสยาสน์</w:t>
      </w:r>
      <w:r w:rsidR="00E42D58" w:rsidRPr="001C291F">
        <w:rPr>
          <w:rFonts w:ascii="TH SarabunIT๙" w:hAnsi="TH SarabunIT๙" w:cs="TH SarabunIT๙"/>
          <w:sz w:val="32"/>
          <w:szCs w:val="32"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="005A5E4C" w:rsidRPr="001C29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๓</w:t>
      </w:r>
      <w:r w:rsidRPr="001C291F">
        <w:rPr>
          <w:rFonts w:ascii="TH SarabunIT๙" w:hAnsi="TH SarabunIT๙" w:cs="TH SarabunIT๙"/>
          <w:sz w:val="32"/>
          <w:szCs w:val="32"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บ้านปากแพรกหมู่ที่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๔</w:t>
      </w:r>
      <w:r w:rsidRPr="001C291F">
        <w:rPr>
          <w:rFonts w:ascii="TH SarabunIT๙" w:hAnsi="TH SarabunIT๙" w:cs="TH SarabunIT๙"/>
          <w:sz w:val="32"/>
          <w:szCs w:val="32"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>บ้านพรุเตย</w:t>
      </w:r>
      <w:r w:rsidRPr="001C291F">
        <w:rPr>
          <w:rFonts w:ascii="TH SarabunIT๙" w:hAnsi="TH SarabunIT๙" w:cs="TH SarabunIT๙"/>
          <w:sz w:val="32"/>
          <w:szCs w:val="32"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Pr="001C291F">
        <w:rPr>
          <w:rFonts w:ascii="TH SarabunIT๙" w:hAnsi="TH SarabunIT๙" w:cs="TH SarabunIT๙"/>
          <w:sz w:val="32"/>
          <w:szCs w:val="32"/>
        </w:rPr>
        <w:t xml:space="preserve">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๕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บ้านบางปริกต่อมาเพิ่มขึ้นมาอีกหนึ่งหมู่บ้านคือ หมู่ที่ 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๖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 บ้านไสเตาอ้อย</w:t>
      </w:r>
    </w:p>
    <w:p w:rsidR="004E5074" w:rsidRPr="001C291F" w:rsidRDefault="004E5074" w:rsidP="004E5074">
      <w:pPr>
        <w:pStyle w:val="a4"/>
        <w:jc w:val="both"/>
        <w:rPr>
          <w:rFonts w:ascii="TH SarabunIT๙" w:hAnsi="TH SarabunIT๙" w:cs="TH SarabunIT๙"/>
          <w:sz w:val="32"/>
          <w:szCs w:val="32"/>
        </w:rPr>
      </w:pPr>
      <w:r w:rsidRPr="001C291F">
        <w:rPr>
          <w:rFonts w:ascii="TH SarabunIT๙" w:hAnsi="TH SarabunIT๙" w:cs="TH SarabunIT๙"/>
          <w:sz w:val="32"/>
          <w:szCs w:val="32"/>
          <w:cs/>
        </w:rPr>
        <w:tab/>
      </w:r>
      <w:r w:rsidRPr="001C291F">
        <w:rPr>
          <w:rFonts w:ascii="TH SarabunIT๙" w:hAnsi="TH SarabunIT๙" w:cs="TH SarabunIT๙"/>
          <w:sz w:val="32"/>
          <w:szCs w:val="32"/>
          <w:cs/>
        </w:rPr>
        <w:tab/>
        <w:t xml:space="preserve">ต่อมาในปี พ.ศ. </w:t>
      </w:r>
      <w:r w:rsidR="00F3724B" w:rsidRPr="001C291F">
        <w:rPr>
          <w:rFonts w:ascii="TH SarabunIT๙" w:hAnsi="TH SarabunIT๙" w:cs="TH SarabunIT๙"/>
          <w:sz w:val="32"/>
          <w:szCs w:val="32"/>
          <w:cs/>
        </w:rPr>
        <w:t>๒๕๒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๒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นายอำเภอทุ่งสง ได้เสนอต่อกระทรวงมหาดไทยขอแยกตำบลบางขัน ตำบลบ้านลำนาว ตำบลวังหิน รวมกันจัดตั้งเป็นกิ่งอำเภอขึ้น เรียกว่า </w:t>
      </w:r>
      <w:r w:rsidRPr="001C291F">
        <w:rPr>
          <w:rFonts w:ascii="TH SarabunIT๙" w:hAnsi="TH SarabunIT๙" w:cs="TH SarabunIT๙"/>
          <w:sz w:val="32"/>
          <w:szCs w:val="32"/>
        </w:rPr>
        <w:t>“</w:t>
      </w:r>
      <w:r w:rsidRPr="001C291F">
        <w:rPr>
          <w:rFonts w:ascii="TH SarabunIT๙" w:hAnsi="TH SarabunIT๙" w:cs="TH SarabunIT๙"/>
          <w:sz w:val="32"/>
          <w:szCs w:val="32"/>
          <w:cs/>
        </w:rPr>
        <w:t>กิ่งอำเภอบางขัน</w:t>
      </w:r>
      <w:r w:rsidRPr="001C291F">
        <w:rPr>
          <w:rFonts w:ascii="TH SarabunIT๙" w:hAnsi="TH SarabunIT๙" w:cs="TH SarabunIT๙"/>
          <w:sz w:val="32"/>
          <w:szCs w:val="32"/>
        </w:rPr>
        <w:t>”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และได้รับอนุมัติตามประกาศของกระทรวงมหาดไทย ลงวันที่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๑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เมษายน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๒๕๒๗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ต่อมาวันที่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๙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เมษายน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๒๕๓๕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ได้รับการยกฐานะเป็นอำเภอ และยังคงใช้ชื่อเดิม คือ </w:t>
      </w:r>
      <w:r w:rsidRPr="001C291F">
        <w:rPr>
          <w:rFonts w:ascii="TH SarabunIT๙" w:hAnsi="TH SarabunIT๙" w:cs="TH SarabunIT๙"/>
          <w:sz w:val="32"/>
          <w:szCs w:val="32"/>
        </w:rPr>
        <w:t>“</w:t>
      </w:r>
      <w:r w:rsidRPr="001C291F">
        <w:rPr>
          <w:rFonts w:ascii="TH SarabunIT๙" w:hAnsi="TH SarabunIT๙" w:cs="TH SarabunIT๙"/>
          <w:sz w:val="32"/>
          <w:szCs w:val="32"/>
          <w:cs/>
        </w:rPr>
        <w:t>บางขัน</w:t>
      </w:r>
      <w:r w:rsidRPr="001C291F">
        <w:rPr>
          <w:rFonts w:ascii="TH SarabunIT๙" w:hAnsi="TH SarabunIT๙" w:cs="TH SarabunIT๙"/>
          <w:sz w:val="32"/>
          <w:szCs w:val="32"/>
        </w:rPr>
        <w:t>”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บางออกเป็น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๔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ตำบล คือ ตำบลบ้านนิคม ตำบลวังหิน ตำบลบ้านลำนาว (หมู่ที่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๑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บ้านลำนาว หมู่ที่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๒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บ้านไสยาสน์(เดิม) และตำบลบางขัน (หมู่ที่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๓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บ้านปากแพรก หมู่ที่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๔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บ้านพรุเตย หมู่ที่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๖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บ้านไสเตาอ้อย(เดิม)</w:t>
      </w:r>
    </w:p>
    <w:p w:rsidR="004E5074" w:rsidRPr="001C291F" w:rsidRDefault="004E5074" w:rsidP="004E5074">
      <w:pPr>
        <w:pStyle w:val="a4"/>
        <w:jc w:val="both"/>
        <w:rPr>
          <w:rFonts w:ascii="TH SarabunIT๙" w:hAnsi="TH SarabunIT๙" w:cs="TH SarabunIT๙"/>
          <w:sz w:val="32"/>
          <w:szCs w:val="32"/>
        </w:rPr>
      </w:pPr>
      <w:r w:rsidRPr="001C291F">
        <w:rPr>
          <w:rFonts w:ascii="TH SarabunIT๙" w:hAnsi="TH SarabunIT๙" w:cs="TH SarabunIT๙"/>
          <w:sz w:val="32"/>
          <w:szCs w:val="32"/>
          <w:cs/>
        </w:rPr>
        <w:tab/>
      </w:r>
      <w:r w:rsidRPr="001C291F">
        <w:rPr>
          <w:rFonts w:ascii="TH SarabunIT๙" w:hAnsi="TH SarabunIT๙" w:cs="TH SarabunIT๙"/>
          <w:sz w:val="32"/>
          <w:szCs w:val="32"/>
          <w:cs/>
        </w:rPr>
        <w:tab/>
        <w:t xml:space="preserve">- หมู่ที่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๓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บ้านปากแพรก (เดิม) แบ่งออกเป็น 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๑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๕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๙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๑๐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๑๒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๑๕</w:t>
      </w:r>
      <w:r w:rsidR="00BF5811" w:rsidRPr="001C291F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 w:rsidR="00E42D58" w:rsidRPr="001C29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๑๘</w:t>
      </w:r>
    </w:p>
    <w:p w:rsidR="004E5074" w:rsidRPr="001C291F" w:rsidRDefault="004C732D" w:rsidP="004C732D">
      <w:pPr>
        <w:pStyle w:val="a4"/>
        <w:tabs>
          <w:tab w:val="left" w:pos="-18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1C291F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 w:rsidR="001D39BE" w:rsidRPr="001C291F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4E5074" w:rsidRPr="001C291F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๔</w:t>
      </w:r>
      <w:r w:rsidR="004E5074" w:rsidRPr="001C291F">
        <w:rPr>
          <w:rFonts w:ascii="TH SarabunIT๙" w:hAnsi="TH SarabunIT๙" w:cs="TH SarabunIT๙"/>
          <w:sz w:val="32"/>
          <w:szCs w:val="32"/>
          <w:cs/>
        </w:rPr>
        <w:t xml:space="preserve"> บ้านพรุเตย(เดิม) แบ่งแยกออกเป็น 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๒</w:t>
      </w:r>
      <w:r w:rsidR="004E5074" w:rsidRPr="001C291F">
        <w:rPr>
          <w:rFonts w:ascii="TH SarabunIT๙" w:hAnsi="TH SarabunIT๙" w:cs="TH SarabunIT๙"/>
          <w:sz w:val="32"/>
          <w:szCs w:val="32"/>
          <w:cs/>
        </w:rPr>
        <w:t xml:space="preserve"> 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๘</w:t>
      </w:r>
      <w:r w:rsidR="004E5074" w:rsidRPr="001C291F">
        <w:rPr>
          <w:rFonts w:ascii="TH SarabunIT๙" w:hAnsi="TH SarabunIT๙" w:cs="TH SarabunIT๙"/>
          <w:sz w:val="32"/>
          <w:szCs w:val="32"/>
          <w:cs/>
        </w:rPr>
        <w:t xml:space="preserve"> 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๑๔</w:t>
      </w:r>
    </w:p>
    <w:p w:rsidR="004E5074" w:rsidRPr="001C291F" w:rsidRDefault="004E5074" w:rsidP="0099244E">
      <w:pPr>
        <w:pStyle w:val="a4"/>
        <w:jc w:val="both"/>
        <w:rPr>
          <w:rFonts w:ascii="TH SarabunIT๙" w:hAnsi="TH SarabunIT๙" w:cs="TH SarabunIT๙"/>
          <w:sz w:val="16"/>
          <w:szCs w:val="16"/>
        </w:rPr>
      </w:pPr>
      <w:r w:rsidRPr="001C291F">
        <w:rPr>
          <w:rFonts w:ascii="TH SarabunIT๙" w:hAnsi="TH SarabunIT๙" w:cs="TH SarabunIT๙"/>
          <w:sz w:val="32"/>
          <w:szCs w:val="32"/>
          <w:cs/>
        </w:rPr>
        <w:tab/>
      </w:r>
      <w:r w:rsidRPr="001C291F">
        <w:rPr>
          <w:rFonts w:ascii="TH SarabunIT๙" w:hAnsi="TH SarabunIT๙" w:cs="TH SarabunIT๙"/>
          <w:sz w:val="32"/>
          <w:szCs w:val="32"/>
          <w:cs/>
        </w:rPr>
        <w:tab/>
        <w:t xml:space="preserve">- หมู่ที่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๖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บ้านไสเตาอ้อย (เดิม) แบ่งแยกออกเป็น 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๓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๔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๖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๗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๑๑</w:t>
      </w:r>
      <w:r w:rsidR="00BF5811" w:rsidRPr="001C29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C4CF7" w:rsidRPr="001C291F">
        <w:rPr>
          <w:rFonts w:ascii="TH SarabunIT๙" w:hAnsi="TH SarabunIT๙" w:cs="TH SarabunIT๙"/>
          <w:sz w:val="32"/>
          <w:szCs w:val="32"/>
          <w:cs/>
        </w:rPr>
        <w:t xml:space="preserve">ม.๑๓ </w:t>
      </w:r>
      <w:r w:rsidRPr="001C291F">
        <w:rPr>
          <w:rFonts w:ascii="TH SarabunIT๙" w:hAnsi="TH SarabunIT๙" w:cs="TH SarabunIT๙"/>
          <w:sz w:val="32"/>
          <w:szCs w:val="32"/>
          <w:cs/>
        </w:rPr>
        <w:t>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๑๖</w:t>
      </w:r>
      <w:r w:rsidR="00BF5811" w:rsidRPr="001C29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="00F80442" w:rsidRPr="001C29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>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๑๗</w:t>
      </w:r>
    </w:p>
    <w:p w:rsidR="00F96AD9" w:rsidRDefault="004E5074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  <w:r w:rsidRPr="001C291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องค์การบริหารส่วนตำบลบางขันตั้งอยู่เลขที่</w:t>
      </w:r>
      <w:r w:rsidRPr="001C291F">
        <w:rPr>
          <w:rFonts w:ascii="TH SarabunIT๙" w:hAnsi="TH SarabunIT๙" w:cs="TH SarabunIT๙"/>
          <w:sz w:val="32"/>
          <w:szCs w:val="32"/>
        </w:rPr>
        <w:t xml:space="preserve">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๕๑</w:t>
      </w:r>
      <w:r w:rsidRPr="001C291F">
        <w:rPr>
          <w:rFonts w:ascii="TH SarabunIT๙" w:hAnsi="TH SarabunIT๙" w:cs="TH SarabunIT๙"/>
          <w:sz w:val="32"/>
          <w:szCs w:val="32"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๘</w:t>
      </w:r>
      <w:r w:rsidRPr="001C291F">
        <w:rPr>
          <w:rFonts w:ascii="TH SarabunIT๙" w:hAnsi="TH SarabunIT๙" w:cs="TH SarabunIT๙"/>
          <w:sz w:val="32"/>
          <w:szCs w:val="32"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>ตำบลบางขัน จังหวัด</w:t>
      </w:r>
      <w:r w:rsidRPr="001C291F">
        <w:rPr>
          <w:rFonts w:ascii="TH SarabunIT๙" w:hAnsi="TH SarabunIT๙" w:cs="TH SarabunIT๙"/>
          <w:spacing w:val="-6"/>
          <w:sz w:val="32"/>
          <w:szCs w:val="32"/>
          <w:cs/>
        </w:rPr>
        <w:t>นครศรีธรรมราช ซึ่งมีระยะห่างจากที่ว่าการอำเภอบางขัน ระยะ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ทาง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๖</w:t>
      </w:r>
      <w:r w:rsidRPr="001C291F">
        <w:rPr>
          <w:rFonts w:ascii="TH SarabunIT๙" w:hAnsi="TH SarabunIT๙" w:cs="TH SarabunIT๙"/>
          <w:sz w:val="32"/>
          <w:szCs w:val="32"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>กิโลเมตร ยกฐานะจากสภาตำบลเป็นองค์การบริหารส่วนตำบลตามปร</w:t>
      </w:r>
      <w:r w:rsidR="00004D35" w:rsidRPr="001C291F">
        <w:rPr>
          <w:rFonts w:ascii="TH SarabunIT๙" w:hAnsi="TH SarabunIT๙" w:cs="TH SarabunIT๙"/>
          <w:sz w:val="32"/>
          <w:szCs w:val="32"/>
          <w:cs/>
        </w:rPr>
        <w:t xml:space="preserve">ะกาศกระทรวงมหาดไทย เมื่อวันที่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๓๑</w:t>
      </w:r>
      <w:r w:rsidR="00004D35" w:rsidRPr="001C291F">
        <w:rPr>
          <w:rFonts w:ascii="TH SarabunIT๙" w:hAnsi="TH SarabunIT๙" w:cs="TH SarabunIT๙"/>
          <w:sz w:val="32"/>
          <w:szCs w:val="32"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มีนาคม 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๒๕๓๙</w:t>
      </w:r>
      <w:r w:rsidRPr="001C291F">
        <w:rPr>
          <w:rFonts w:ascii="TH SarabunIT๙" w:hAnsi="TH SarabunIT๙" w:cs="TH SarabunIT๙"/>
          <w:sz w:val="32"/>
          <w:szCs w:val="32"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มีเขตการปกครองทั้งตำบลรวม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๑๘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หมู่บ้าน</w:t>
      </w: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  <w:r w:rsidRPr="00976FA3">
        <w:rPr>
          <w:noProof/>
        </w:rPr>
        <w:drawing>
          <wp:anchor distT="0" distB="0" distL="114300" distR="114300" simplePos="0" relativeHeight="251671552" behindDoc="0" locked="0" layoutInCell="1" allowOverlap="1" wp14:anchorId="11B1E036" wp14:editId="6FF34205">
            <wp:simplePos x="0" y="0"/>
            <wp:positionH relativeFrom="column">
              <wp:posOffset>-504825</wp:posOffset>
            </wp:positionH>
            <wp:positionV relativeFrom="paragraph">
              <wp:posOffset>345440</wp:posOffset>
            </wp:positionV>
            <wp:extent cx="6829425" cy="7219950"/>
            <wp:effectExtent l="0" t="0" r="0" b="0"/>
            <wp:wrapSquare wrapText="bothSides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721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4E5074" w:rsidRPr="001C291F" w:rsidRDefault="00CD28AB" w:rsidP="00F96AD9">
      <w:pPr>
        <w:pStyle w:val="a4"/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1C291F">
        <w:rPr>
          <w:rFonts w:ascii="TH SarabunIT๙" w:hAnsi="TH SarabunIT๙" w:cs="TH SarabunIT๙"/>
          <w:sz w:val="32"/>
          <w:szCs w:val="32"/>
          <w:cs/>
        </w:rPr>
        <w:lastRenderedPageBreak/>
        <w:t>1.2 ลักษณะภูมิประเทศ</w:t>
      </w:r>
    </w:p>
    <w:p w:rsidR="004E5074" w:rsidRPr="001C291F" w:rsidRDefault="004E5074" w:rsidP="004E5074">
      <w:pPr>
        <w:ind w:firstLine="1440"/>
        <w:jc w:val="both"/>
        <w:rPr>
          <w:rFonts w:ascii="TH SarabunIT๙" w:hAnsi="TH SarabunIT๙" w:cs="TH SarabunIT๙"/>
        </w:rPr>
      </w:pPr>
      <w:r w:rsidRPr="001C291F">
        <w:rPr>
          <w:rFonts w:ascii="TH SarabunIT๙" w:hAnsi="TH SarabunIT๙" w:cs="TH SarabunIT๙"/>
          <w:cs/>
        </w:rPr>
        <w:t>ตำบลบางขัน</w:t>
      </w:r>
      <w:r w:rsidR="00013D22" w:rsidRPr="001C291F">
        <w:rPr>
          <w:rFonts w:ascii="TH SarabunIT๙" w:hAnsi="TH SarabunIT๙" w:cs="TH SarabunIT๙"/>
          <w:cs/>
        </w:rPr>
        <w:t xml:space="preserve"> ตั้งอยู่ในบริเวณที่ราบตะวันตก อยู่ระหว่างเทือกเขานครศรีธรรมราชและเทือกเขาบรรทัด </w:t>
      </w:r>
      <w:r w:rsidRPr="001C291F">
        <w:rPr>
          <w:rFonts w:ascii="TH SarabunIT๙" w:hAnsi="TH SarabunIT๙" w:cs="TH SarabunIT๙"/>
          <w:cs/>
        </w:rPr>
        <w:t xml:space="preserve">มีพื้นที่ประมาณ </w:t>
      </w:r>
      <w:r w:rsidR="008542E3" w:rsidRPr="001C291F">
        <w:rPr>
          <w:rFonts w:ascii="TH SarabunIT๙" w:hAnsi="TH SarabunIT๙" w:cs="TH SarabunIT๙"/>
          <w:cs/>
        </w:rPr>
        <w:t>๑๖๗ ต</w:t>
      </w:r>
      <w:r w:rsidRPr="001C291F">
        <w:rPr>
          <w:rFonts w:ascii="TH SarabunIT๙" w:hAnsi="TH SarabunIT๙" w:cs="TH SarabunIT๙"/>
          <w:cs/>
        </w:rPr>
        <w:t>ร.กม</w:t>
      </w:r>
      <w:r w:rsidRPr="001C291F">
        <w:rPr>
          <w:rFonts w:ascii="TH SarabunIT๙" w:hAnsi="TH SarabunIT๙" w:cs="TH SarabunIT๙"/>
        </w:rPr>
        <w:t xml:space="preserve">. </w:t>
      </w:r>
      <w:r w:rsidRPr="001C291F">
        <w:rPr>
          <w:rFonts w:ascii="TH SarabunIT๙" w:hAnsi="TH SarabunIT๙" w:cs="TH SarabunIT๙"/>
          <w:cs/>
        </w:rPr>
        <w:t>มีสภาพพื้นที่สูงเชิงเขา พื้นที่ลาดชันเป็นแหล่งต้นน้ำลำธาร มีลำห้วยและคลองไหลผ่านหลายสาย สภาพดินโดยทั่วไปเป็นดินร่วน ส่วนทางด้านทิศตะวันตกสภาพดินเป็นดินแดง ตำบลบางขันเหมาะแก่การเพาะปลูกยางพารา กาแฟ และผลไม้</w:t>
      </w:r>
      <w:r w:rsidRPr="001C291F">
        <w:rPr>
          <w:rFonts w:ascii="TH SarabunIT๙" w:hAnsi="TH SarabunIT๙" w:cs="TH SarabunIT๙"/>
          <w:spacing w:val="-4"/>
          <w:cs/>
        </w:rPr>
        <w:t>ต่าง ๆ รวมทั้งพืชไร่และพืชผักพื้นที่ตำบลบางขันส่วนใหญ่เป็นป่าสงวนแห่งชาติ เกษตรกรส่วน</w:t>
      </w:r>
      <w:r w:rsidRPr="001C291F">
        <w:rPr>
          <w:rFonts w:ascii="TH SarabunIT๙" w:hAnsi="TH SarabunIT๙" w:cs="TH SarabunIT๙"/>
          <w:cs/>
        </w:rPr>
        <w:t>ใหญ่ไม่มีเอกสารสิทธิ์ในที่ดินทำกิน จึงมีการบุกรุกแผ้วถางเพื่อปลูกยางพาราและผลไม้อื่น ๆ ทำให้สภาพป่าลดน้อยลง สภาพภูมิประเทศของตำบลบางขันมีอาณาเขตติดต่อดังนี้</w:t>
      </w:r>
      <w:r w:rsidRPr="001C291F">
        <w:rPr>
          <w:rFonts w:ascii="TH SarabunIT๙" w:hAnsi="TH SarabunIT๙" w:cs="TH SarabunIT๙"/>
        </w:rPr>
        <w:tab/>
      </w:r>
      <w:r w:rsidRPr="001C291F">
        <w:rPr>
          <w:rFonts w:ascii="TH SarabunIT๙" w:hAnsi="TH SarabunIT๙" w:cs="TH SarabunIT๙"/>
        </w:rPr>
        <w:tab/>
      </w:r>
    </w:p>
    <w:p w:rsidR="004E5074" w:rsidRPr="001C291F" w:rsidRDefault="004E5074" w:rsidP="004E5074">
      <w:pPr>
        <w:pStyle w:val="a4"/>
        <w:spacing w:before="120"/>
        <w:jc w:val="left"/>
        <w:rPr>
          <w:rFonts w:ascii="TH SarabunIT๙" w:hAnsi="TH SarabunIT๙" w:cs="TH SarabunIT๙"/>
          <w:sz w:val="32"/>
          <w:szCs w:val="32"/>
        </w:rPr>
      </w:pPr>
      <w:r w:rsidRPr="001C291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C291F">
        <w:rPr>
          <w:rFonts w:ascii="TH SarabunIT๙" w:hAnsi="TH SarabunIT๙" w:cs="TH SarabunIT๙"/>
          <w:sz w:val="32"/>
          <w:szCs w:val="32"/>
          <w:cs/>
        </w:rPr>
        <w:t>ทิศเหนือ</w:t>
      </w:r>
      <w:r w:rsidR="00E42D58" w:rsidRPr="001C291F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1C291F">
        <w:rPr>
          <w:rFonts w:ascii="TH SarabunIT๙" w:hAnsi="TH SarabunIT๙" w:cs="TH SarabunIT๙"/>
          <w:sz w:val="32"/>
          <w:szCs w:val="32"/>
          <w:cs/>
        </w:rPr>
        <w:t>ติดต่อกับ</w:t>
      </w:r>
      <w:r w:rsidR="00E42D58" w:rsidRPr="001C291F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1C291F">
        <w:rPr>
          <w:rFonts w:ascii="TH SarabunIT๙" w:hAnsi="TH SarabunIT๙" w:cs="TH SarabunIT๙"/>
          <w:sz w:val="32"/>
          <w:szCs w:val="32"/>
          <w:cs/>
        </w:rPr>
        <w:t>ตำบลกุแหระ อำเภอทุ่งใหญ่  และตำบลเขาขาว อำเภอทุ่งสง</w:t>
      </w:r>
    </w:p>
    <w:p w:rsidR="004E5074" w:rsidRPr="001C291F" w:rsidRDefault="004E5074" w:rsidP="004E5074">
      <w:pPr>
        <w:pStyle w:val="a4"/>
        <w:jc w:val="both"/>
        <w:rPr>
          <w:rFonts w:ascii="TH SarabunIT๙" w:hAnsi="TH SarabunIT๙" w:cs="TH SarabunIT๙"/>
          <w:sz w:val="32"/>
          <w:szCs w:val="32"/>
        </w:rPr>
      </w:pPr>
      <w:r w:rsidRPr="001C291F">
        <w:rPr>
          <w:rFonts w:ascii="TH SarabunIT๙" w:hAnsi="TH SarabunIT๙" w:cs="TH SarabunIT๙"/>
          <w:sz w:val="32"/>
          <w:szCs w:val="32"/>
        </w:rPr>
        <w:tab/>
      </w:r>
      <w:r w:rsidRPr="001C291F">
        <w:rPr>
          <w:rFonts w:ascii="TH SarabunIT๙" w:hAnsi="TH SarabunIT๙" w:cs="TH SarabunIT๙"/>
          <w:sz w:val="32"/>
          <w:szCs w:val="32"/>
          <w:cs/>
        </w:rPr>
        <w:t>ทิศใต้</w:t>
      </w:r>
      <w:r w:rsidRPr="001C291F">
        <w:rPr>
          <w:rFonts w:ascii="TH SarabunIT๙" w:hAnsi="TH SarabunIT๙" w:cs="TH SarabunIT๙"/>
          <w:sz w:val="32"/>
          <w:szCs w:val="32"/>
        </w:rPr>
        <w:tab/>
      </w:r>
      <w:r w:rsidRPr="001C291F">
        <w:rPr>
          <w:rFonts w:ascii="TH SarabunIT๙" w:hAnsi="TH SarabunIT๙" w:cs="TH SarabunIT๙"/>
          <w:sz w:val="32"/>
          <w:szCs w:val="32"/>
        </w:rPr>
        <w:tab/>
      </w:r>
      <w:r w:rsidRPr="001C291F">
        <w:rPr>
          <w:rFonts w:ascii="TH SarabunIT๙" w:hAnsi="TH SarabunIT๙" w:cs="TH SarabunIT๙"/>
          <w:sz w:val="32"/>
          <w:szCs w:val="32"/>
          <w:cs/>
        </w:rPr>
        <w:t>ติดต่อกับ</w:t>
      </w:r>
      <w:r w:rsidR="00E42D58" w:rsidRPr="001C291F">
        <w:rPr>
          <w:rFonts w:ascii="TH SarabunIT๙" w:hAnsi="TH SarabunIT๙" w:cs="TH SarabunIT๙"/>
          <w:sz w:val="32"/>
          <w:szCs w:val="32"/>
        </w:rPr>
        <w:t xml:space="preserve">      </w:t>
      </w:r>
      <w:r w:rsidRPr="001C291F">
        <w:rPr>
          <w:rFonts w:ascii="TH SarabunIT๙" w:hAnsi="TH SarabunIT๙" w:cs="TH SarabunIT๙"/>
          <w:sz w:val="32"/>
          <w:szCs w:val="32"/>
          <w:cs/>
        </w:rPr>
        <w:t>ตำบลบ้านลำนาว อำเภอบางขัน</w:t>
      </w:r>
    </w:p>
    <w:p w:rsidR="004E5074" w:rsidRPr="001C291F" w:rsidRDefault="004E5074" w:rsidP="004E5074">
      <w:pPr>
        <w:pStyle w:val="a4"/>
        <w:ind w:left="720" w:hanging="720"/>
        <w:jc w:val="both"/>
        <w:rPr>
          <w:rFonts w:ascii="TH SarabunIT๙" w:hAnsi="TH SarabunIT๙" w:cs="TH SarabunIT๙"/>
          <w:sz w:val="32"/>
          <w:szCs w:val="32"/>
        </w:rPr>
      </w:pPr>
      <w:r w:rsidRPr="001C291F">
        <w:rPr>
          <w:rFonts w:ascii="TH SarabunIT๙" w:hAnsi="TH SarabunIT๙" w:cs="TH SarabunIT๙"/>
          <w:sz w:val="32"/>
          <w:szCs w:val="32"/>
        </w:rPr>
        <w:tab/>
      </w:r>
      <w:r w:rsidRPr="001C291F">
        <w:rPr>
          <w:rFonts w:ascii="TH SarabunIT๙" w:hAnsi="TH SarabunIT๙" w:cs="TH SarabunIT๙"/>
          <w:sz w:val="32"/>
          <w:szCs w:val="32"/>
          <w:cs/>
        </w:rPr>
        <w:t>ทิศตะวันออก</w:t>
      </w:r>
      <w:r w:rsidRPr="001C291F">
        <w:rPr>
          <w:rFonts w:ascii="TH SarabunIT๙" w:hAnsi="TH SarabunIT๙" w:cs="TH SarabunIT๙"/>
          <w:sz w:val="32"/>
          <w:szCs w:val="32"/>
        </w:rPr>
        <w:tab/>
      </w:r>
      <w:r w:rsidRPr="001C291F">
        <w:rPr>
          <w:rFonts w:ascii="TH SarabunIT๙" w:hAnsi="TH SarabunIT๙" w:cs="TH SarabunIT๙"/>
          <w:sz w:val="32"/>
          <w:szCs w:val="32"/>
          <w:cs/>
        </w:rPr>
        <w:t>ติดต่อกับ</w:t>
      </w:r>
      <w:r w:rsidR="00E42D58" w:rsidRPr="001C291F">
        <w:rPr>
          <w:rFonts w:ascii="TH SarabunIT๙" w:hAnsi="TH SarabunIT๙" w:cs="TH SarabunIT๙"/>
          <w:sz w:val="32"/>
          <w:szCs w:val="32"/>
        </w:rPr>
        <w:t xml:space="preserve">     </w:t>
      </w:r>
      <w:r w:rsidR="00E42D58" w:rsidRPr="001C29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>ตำบลนาไม้ไผ่  อำเภอทุ่งสง และตำบลวังหิน  อำเภอบางขัน</w:t>
      </w:r>
    </w:p>
    <w:p w:rsidR="004E5074" w:rsidRPr="001C291F" w:rsidRDefault="004E5074" w:rsidP="004E5074">
      <w:pPr>
        <w:pStyle w:val="a4"/>
        <w:jc w:val="both"/>
        <w:rPr>
          <w:rFonts w:ascii="TH SarabunIT๙" w:hAnsi="TH SarabunIT๙" w:cs="TH SarabunIT๙"/>
          <w:sz w:val="32"/>
          <w:szCs w:val="32"/>
        </w:rPr>
      </w:pPr>
      <w:r w:rsidRPr="001C291F">
        <w:rPr>
          <w:rFonts w:ascii="TH SarabunIT๙" w:hAnsi="TH SarabunIT๙" w:cs="TH SarabunIT๙"/>
          <w:sz w:val="32"/>
          <w:szCs w:val="32"/>
        </w:rPr>
        <w:tab/>
      </w:r>
      <w:r w:rsidRPr="001C291F">
        <w:rPr>
          <w:rFonts w:ascii="TH SarabunIT๙" w:hAnsi="TH SarabunIT๙" w:cs="TH SarabunIT๙"/>
          <w:sz w:val="32"/>
          <w:szCs w:val="32"/>
          <w:cs/>
        </w:rPr>
        <w:t>ทิศตะวันตก</w:t>
      </w:r>
      <w:r w:rsidRPr="001C291F">
        <w:rPr>
          <w:rFonts w:ascii="TH SarabunIT๙" w:hAnsi="TH SarabunIT๙" w:cs="TH SarabunIT๙"/>
          <w:sz w:val="32"/>
          <w:szCs w:val="32"/>
        </w:rPr>
        <w:tab/>
      </w:r>
      <w:r w:rsidRPr="001C291F">
        <w:rPr>
          <w:rFonts w:ascii="TH SarabunIT๙" w:hAnsi="TH SarabunIT๙" w:cs="TH SarabunIT๙"/>
          <w:sz w:val="32"/>
          <w:szCs w:val="32"/>
          <w:cs/>
        </w:rPr>
        <w:t>ติดต่อกับ</w:t>
      </w:r>
      <w:r w:rsidR="00E42D58" w:rsidRPr="001C291F">
        <w:rPr>
          <w:rFonts w:ascii="TH SarabunIT๙" w:hAnsi="TH SarabunIT๙" w:cs="TH SarabunIT๙"/>
          <w:sz w:val="32"/>
          <w:szCs w:val="32"/>
        </w:rPr>
        <w:t xml:space="preserve">      </w:t>
      </w:r>
      <w:r w:rsidRPr="001C291F">
        <w:rPr>
          <w:rFonts w:ascii="TH SarabunIT๙" w:hAnsi="TH SarabunIT๙" w:cs="TH SarabunIT๙"/>
          <w:sz w:val="32"/>
          <w:szCs w:val="32"/>
          <w:cs/>
        </w:rPr>
        <w:t>ตำบลดินอุดม อำเภอลำทับ จังหวัดกระบี่</w:t>
      </w:r>
    </w:p>
    <w:p w:rsidR="00827270" w:rsidRPr="001C291F" w:rsidRDefault="00827270" w:rsidP="0023423C">
      <w:pPr>
        <w:ind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1.3 </w:t>
      </w:r>
      <w:r w:rsidR="006F5B05" w:rsidRPr="001C291F">
        <w:rPr>
          <w:rFonts w:ascii="TH SarabunIT๙" w:hAnsi="TH SarabunIT๙" w:cs="TH SarabunIT๙"/>
          <w:color w:val="000000"/>
          <w:sz w:val="32"/>
          <w:cs/>
        </w:rPr>
        <w:t xml:space="preserve"> </w:t>
      </w:r>
      <w:r w:rsidRPr="001C291F">
        <w:rPr>
          <w:rFonts w:ascii="TH SarabunIT๙" w:hAnsi="TH SarabunIT๙" w:cs="TH SarabunIT๙"/>
          <w:color w:val="000000"/>
          <w:sz w:val="32"/>
          <w:cs/>
        </w:rPr>
        <w:t>ลักษณะภูมิอากาศ</w:t>
      </w:r>
    </w:p>
    <w:p w:rsidR="00013D22" w:rsidRPr="001C291F" w:rsidRDefault="00013D22" w:rsidP="00013D22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>ตำบลบางขัน  ตั้งใกล้เส้นศูนย์สูตรมีภูเขาและเป็น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คาบสมุทรทั้ง</w:t>
      </w:r>
      <w:r w:rsidRPr="001C291F">
        <w:rPr>
          <w:rFonts w:ascii="TH SarabunIT๙" w:hAnsi="TH SarabunIT๙" w:cs="TH SarabunIT๙"/>
          <w:sz w:val="32"/>
        </w:rPr>
        <w:t xml:space="preserve"> 2 </w:t>
      </w:r>
      <w:r w:rsidRPr="001C291F">
        <w:rPr>
          <w:rFonts w:ascii="TH SarabunIT๙" w:hAnsi="TH SarabunIT๙" w:cs="TH SarabunIT๙"/>
          <w:sz w:val="32"/>
          <w:cs/>
        </w:rPr>
        <w:t>ด้าน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คือ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ด้านตะวันออกเป็น</w:t>
      </w:r>
    </w:p>
    <w:p w:rsidR="00013D22" w:rsidRPr="001C291F" w:rsidRDefault="00013D22" w:rsidP="00013D22">
      <w:pPr>
        <w:autoSpaceDE w:val="0"/>
        <w:autoSpaceDN w:val="0"/>
        <w:adjustRightInd w:val="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>ทะเลจีนใต้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มหาสมุทรแปซิฟิก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ด้านตะวันตกเป็นทะเล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อันดามันมหาสมุทรอินเดีย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ทำให้นครศรีธรรมราชได้รับอิทธิพลลมมรสุมจากมหาสมุทรอินเดีย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และพายุหมุนเขตร้อน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จากทะเลจีนใต้สลับกัน</w:t>
      </w:r>
    </w:p>
    <w:p w:rsidR="006F1100" w:rsidRDefault="006F1100" w:rsidP="00013D22">
      <w:pPr>
        <w:autoSpaceDE w:val="0"/>
        <w:autoSpaceDN w:val="0"/>
        <w:adjustRightInd w:val="0"/>
        <w:rPr>
          <w:rFonts w:ascii="TH SarabunIT๙" w:hAnsi="TH SarabunIT๙" w:cs="TH SarabunIT๙"/>
          <w:color w:val="000000" w:themeColor="text1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ab/>
      </w:r>
      <w:r w:rsidRPr="001C291F">
        <w:rPr>
          <w:rFonts w:ascii="TH SarabunIT๙" w:hAnsi="TH SarabunIT๙" w:cs="TH SarabunIT๙"/>
          <w:sz w:val="32"/>
          <w:cs/>
        </w:rPr>
        <w:tab/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ฤดูร้อนอยู่ระหว่างเดือนกุมภาพันธ์ - เมษายน มีอากาศร้อนตลอดฤดูกาล อุณหภูมิ ปี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2550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ตั้งแต่เดือนมกราคม ถึงเดือนธันวาคม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2550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วัดได้ค่าเฉลี่ย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27.30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>องศาเซลเชียส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อุณหภูมิต่ำสุดวัดได้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18.7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องศาเซลเซียสในเดือนมีนาคม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2550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>อุณหภูมิสุงสุด วัดได้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 37.0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องศาเซลเซียสในเดือนสิงหาคม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2550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ความชื้นสัมพัทธ์ โดยเฉลี่ย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>97.83%</w:t>
      </w:r>
    </w:p>
    <w:p w:rsidR="001C291F" w:rsidRDefault="001C291F" w:rsidP="001C291F">
      <w:pPr>
        <w:ind w:left="720" w:firstLine="720"/>
        <w:rPr>
          <w:rFonts w:ascii="TH SarabunIT๙" w:hAnsi="TH SarabunIT๙" w:cs="TH SarabunIT๙"/>
          <w:color w:val="000000" w:themeColor="text1"/>
          <w:sz w:val="32"/>
        </w:rPr>
      </w:pP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ฤดูฝน จะมีอยู่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2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>ช่วงด้วยกัน คือ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br/>
        <w:t xml:space="preserve">            2.1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>ตั้งแต่เดือนพฤษภาคม - ตุลาคม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>เป็นช่วงที่รับอิทธิพลมรสุมตะวันตกเฉียงใต้แต่ เนื่องจาก</w:t>
      </w:r>
    </w:p>
    <w:p w:rsidR="001C291F" w:rsidRDefault="001C291F" w:rsidP="001C291F">
      <w:pPr>
        <w:rPr>
          <w:rFonts w:ascii="TH SarabunIT๙" w:hAnsi="TH SarabunIT๙" w:cs="TH SarabunIT๙"/>
          <w:b/>
          <w:bCs/>
          <w:color w:val="000000" w:themeColor="text1"/>
          <w:sz w:val="32"/>
          <w:cs/>
        </w:rPr>
      </w:pP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>มี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เทือกเขานครศรีธรรมราชที่สูงชัน เป็นแนวกั้นทิศทางลม จึงมีฝนตกไม่มากนัก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   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br/>
        <w:t xml:space="preserve">            </w:t>
      </w:r>
      <w:r>
        <w:rPr>
          <w:rFonts w:ascii="TH SarabunIT๙" w:hAnsi="TH SarabunIT๙" w:cs="TH SarabunIT๙"/>
          <w:color w:val="000000" w:themeColor="text1"/>
          <w:sz w:val="32"/>
        </w:rPr>
        <w:tab/>
        <w:t xml:space="preserve"> 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2.2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>ตั้งแต่เดือน พฤศจิกายน - มกราคม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>เป็นช่วงที่ได้รับอิทธิพลลมมรสุมตะวันออก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>เฉียงเหนือช่วงนี้มีฝนตกหนาแน่น</w:t>
      </w:r>
    </w:p>
    <w:p w:rsidR="001C291F" w:rsidRDefault="001C291F" w:rsidP="001C291F">
      <w:pPr>
        <w:ind w:left="720" w:firstLine="720"/>
        <w:rPr>
          <w:rFonts w:ascii="TH SarabunIT๙" w:hAnsi="TH SarabunIT๙" w:cs="TH SarabunIT๙"/>
          <w:color w:val="000000" w:themeColor="text1"/>
          <w:sz w:val="32"/>
        </w:rPr>
      </w:pPr>
      <w:r w:rsidRPr="001C291F">
        <w:rPr>
          <w:rFonts w:ascii="TH SarabunIT๙" w:hAnsi="TH SarabunIT๙" w:cs="TH SarabunIT๙"/>
          <w:b/>
          <w:bCs/>
          <w:color w:val="000000" w:themeColor="text1"/>
          <w:sz w:val="32"/>
          <w:cs/>
        </w:rPr>
        <w:t>ปริมาณน้ำฝน</w:t>
      </w:r>
      <w:r w:rsidRPr="001C291F">
        <w:rPr>
          <w:rFonts w:ascii="TH SarabunIT๙" w:hAnsi="TH SarabunIT๙" w:cs="TH SarabunIT๙"/>
          <w:b/>
          <w:bCs/>
          <w:color w:val="000000" w:themeColor="text1"/>
          <w:sz w:val="32"/>
        </w:rPr>
        <w:t xml:space="preserve">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>รวมตั้งแต่เดือนมกราคม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 2550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ถึงเดือนธันวาคม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2550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วัดได้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2598.5 </w:t>
      </w:r>
    </w:p>
    <w:p w:rsidR="001C291F" w:rsidRPr="001C291F" w:rsidRDefault="001C291F" w:rsidP="00B94336">
      <w:pPr>
        <w:rPr>
          <w:rFonts w:ascii="TH SarabunIT๙" w:hAnsi="TH SarabunIT๙" w:cs="TH SarabunIT๙"/>
          <w:color w:val="000000" w:themeColor="text1"/>
          <w:sz w:val="32"/>
        </w:rPr>
      </w:pP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มิลลิเมตร โดยมีปริมาตรสูงสุดวัดได้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619.5 </w:t>
      </w:r>
      <w:r w:rsidR="00B94336">
        <w:rPr>
          <w:rFonts w:ascii="TH SarabunIT๙" w:hAnsi="TH SarabunIT๙" w:cs="TH SarabunIT๙"/>
          <w:color w:val="000000" w:themeColor="text1"/>
          <w:sz w:val="32"/>
          <w:cs/>
        </w:rPr>
        <w:t>มิลลิเมตร เมื่อเด</w:t>
      </w:r>
      <w:r w:rsidR="00B94336">
        <w:rPr>
          <w:rFonts w:ascii="TH SarabunIT๙" w:hAnsi="TH SarabunIT๙" w:cs="TH SarabunIT๙" w:hint="cs"/>
          <w:color w:val="000000" w:themeColor="text1"/>
          <w:sz w:val="32"/>
          <w:cs/>
        </w:rPr>
        <w:t>ื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อนพฤศจิกายน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2550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สำหรับปริมาณน้ำฝนต่ำสุดเดือนกุมภาพันธ์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2550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มีปริมาณ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5.7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มิลลิเมตร ในรอบปี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2550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มีฝนตก จำนวน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178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>วัน</w:t>
      </w:r>
    </w:p>
    <w:p w:rsidR="00013D22" w:rsidRPr="00B94336" w:rsidRDefault="00013D22" w:rsidP="00013D22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16"/>
          <w:szCs w:val="16"/>
        </w:rPr>
      </w:pPr>
    </w:p>
    <w:p w:rsidR="00827270" w:rsidRPr="001C291F" w:rsidRDefault="006F5B05" w:rsidP="0023423C">
      <w:pPr>
        <w:ind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1.4  ลักษณะของดิน</w:t>
      </w:r>
    </w:p>
    <w:p w:rsidR="00FA00F4" w:rsidRPr="001C291F" w:rsidRDefault="00970840" w:rsidP="00FA00F4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บางขันมีลักษณะกลุ่มดินตื้นและพื้นที่ภูเขา เหมาะสำหรับ</w:t>
      </w:r>
      <w:r w:rsidR="00FA00F4" w:rsidRPr="001C291F">
        <w:rPr>
          <w:rFonts w:ascii="TH SarabunIT๙" w:hAnsi="TH SarabunIT๙" w:cs="TH SarabunIT๙"/>
          <w:color w:val="000000"/>
          <w:sz w:val="32"/>
          <w:cs/>
        </w:rPr>
        <w:t>การเ</w:t>
      </w:r>
      <w:r w:rsidRPr="001C291F">
        <w:rPr>
          <w:rFonts w:ascii="TH SarabunIT๙" w:hAnsi="TH SarabunIT๙" w:cs="TH SarabunIT๙"/>
          <w:color w:val="000000"/>
          <w:sz w:val="32"/>
          <w:cs/>
        </w:rPr>
        <w:t>กษตรกรรม</w:t>
      </w:r>
      <w:r w:rsidR="00FA00F4" w:rsidRPr="001C291F">
        <w:rPr>
          <w:rFonts w:ascii="TH SarabunIT๙" w:hAnsi="TH SarabunIT๙" w:cs="TH SarabunIT๙"/>
          <w:color w:val="000000"/>
          <w:sz w:val="32"/>
          <w:cs/>
        </w:rPr>
        <w:t xml:space="preserve"> เช่น การปลูกปาล์ม</w:t>
      </w:r>
    </w:p>
    <w:p w:rsidR="00970840" w:rsidRDefault="00FA00F4" w:rsidP="00FA00F4">
      <w:pPr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ยางพารา </w:t>
      </w:r>
    </w:p>
    <w:p w:rsidR="00B94336" w:rsidRPr="00B94336" w:rsidRDefault="00B94336" w:rsidP="00FA00F4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B94336" w:rsidRPr="0023423C" w:rsidRDefault="0023423C" w:rsidP="003711A3">
      <w:pPr>
        <w:pStyle w:val="ad"/>
        <w:numPr>
          <w:ilvl w:val="1"/>
          <w:numId w:val="4"/>
        </w:numPr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 xml:space="preserve"> </w:t>
      </w:r>
      <w:r w:rsidR="00B94336" w:rsidRPr="0023423C">
        <w:rPr>
          <w:rFonts w:ascii="TH SarabunIT๙" w:hAnsi="TH SarabunIT๙" w:cs="TH SarabunIT๙" w:hint="cs"/>
          <w:color w:val="000000"/>
          <w:sz w:val="32"/>
          <w:cs/>
        </w:rPr>
        <w:t>ลักษณะของแหล่งน้ำ</w:t>
      </w:r>
    </w:p>
    <w:p w:rsidR="00471FF7" w:rsidRDefault="00471FF7" w:rsidP="001E1E2A">
      <w:pPr>
        <w:pStyle w:val="ad"/>
        <w:ind w:left="1080" w:firstLine="360"/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>ต้นน้ำของคลองลำนาวซึ่งไหลลงสู่แม่น้ำตรัง</w:t>
      </w:r>
    </w:p>
    <w:p w:rsidR="00471FF7" w:rsidRDefault="00471FF7" w:rsidP="001E1E2A">
      <w:pPr>
        <w:pStyle w:val="ad"/>
        <w:ind w:left="1080" w:firstLine="360"/>
        <w:jc w:val="both"/>
        <w:rPr>
          <w:rFonts w:ascii="TH SarabunIT๙" w:hAnsi="TH SarabunIT๙" w:cs="TH SarabunIT๙"/>
          <w:sz w:val="32"/>
        </w:rPr>
      </w:pPr>
    </w:p>
    <w:p w:rsidR="001E1E2A" w:rsidRPr="001C291F" w:rsidRDefault="001E1E2A" w:rsidP="001E1E2A">
      <w:pPr>
        <w:ind w:left="1440"/>
        <w:jc w:val="both"/>
        <w:rPr>
          <w:rFonts w:ascii="TH SarabunIT๙" w:hAnsi="TH SarabunIT๙" w:cs="TH SarabunIT๙"/>
          <w:sz w:val="32"/>
        </w:rPr>
      </w:pPr>
    </w:p>
    <w:p w:rsidR="00B94336" w:rsidRPr="001E1E2A" w:rsidRDefault="00B94336" w:rsidP="000E6345">
      <w:pPr>
        <w:ind w:left="720"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:rsidR="006F5B05" w:rsidRPr="001C291F" w:rsidRDefault="001E1E2A" w:rsidP="0023423C">
      <w:pPr>
        <w:ind w:firstLine="720"/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/>
          <w:color w:val="000000"/>
          <w:sz w:val="32"/>
          <w:cs/>
        </w:rPr>
        <w:t>1.</w:t>
      </w:r>
      <w:r>
        <w:rPr>
          <w:rFonts w:ascii="TH SarabunIT๙" w:hAnsi="TH SarabunIT๙" w:cs="TH SarabunIT๙" w:hint="cs"/>
          <w:color w:val="000000"/>
          <w:sz w:val="32"/>
          <w:cs/>
        </w:rPr>
        <w:t>6</w:t>
      </w:r>
      <w:r w:rsidR="006F5B05" w:rsidRPr="001C291F">
        <w:rPr>
          <w:rFonts w:ascii="TH SarabunIT๙" w:hAnsi="TH SarabunIT๙" w:cs="TH SarabunIT๙"/>
          <w:color w:val="000000"/>
          <w:sz w:val="32"/>
          <w:cs/>
        </w:rPr>
        <w:t xml:space="preserve">  ลักษณะของไม้และป่าไม้</w:t>
      </w:r>
    </w:p>
    <w:p w:rsidR="00F96AD9" w:rsidRDefault="001E1E2A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ในพื้นที่</w:t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>ส่วนใหญ่เป็น</w:t>
      </w:r>
      <w:r w:rsidR="0088436E" w:rsidRPr="001C291F">
        <w:rPr>
          <w:rFonts w:ascii="TH SarabunIT๙" w:hAnsi="TH SarabunIT๙" w:cs="TH SarabunIT๙"/>
          <w:color w:val="000000"/>
          <w:sz w:val="32"/>
          <w:cs/>
        </w:rPr>
        <w:t xml:space="preserve">ป่าไม้สงวนแห่งชาติ </w:t>
      </w:r>
    </w:p>
    <w:p w:rsidR="00F96AD9" w:rsidRDefault="001E1E2A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พื้นที่ สปก.</w:t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 xml:space="preserve"> มีจำนวน  2,103  แปลง</w:t>
      </w:r>
    </w:p>
    <w:p w:rsidR="00292DFA" w:rsidRDefault="001E1E2A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พื้นที่โฉนด</w:t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 xml:space="preserve"> มีจำนวน  2,759  แปลง</w:t>
      </w:r>
    </w:p>
    <w:p w:rsidR="00BB5B24" w:rsidRDefault="00BB5B24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</w:p>
    <w:p w:rsidR="00292DFA" w:rsidRDefault="00292DFA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</w:p>
    <w:p w:rsidR="006F5B05" w:rsidRPr="001C291F" w:rsidRDefault="006F5B05" w:rsidP="0023423C">
      <w:pPr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lastRenderedPageBreak/>
        <w:t>2.  ด้านการเมือง/การปกครอง</w:t>
      </w:r>
    </w:p>
    <w:p w:rsidR="006F5B05" w:rsidRPr="001C291F" w:rsidRDefault="006F5B05" w:rsidP="0023423C">
      <w:pPr>
        <w:ind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2.1  เขตการปกครอง</w:t>
      </w:r>
    </w:p>
    <w:p w:rsidR="00280AF3" w:rsidRPr="001C291F" w:rsidRDefault="00280AF3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ตำบลบางขันมีจำนวนหมู่บ้านในพื้นที่ จำนวน 18 หมู่บ้าน 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 xml:space="preserve"> จำนวน 4,647  ครัวเรือน </w:t>
      </w:r>
      <w:r w:rsidRPr="001C291F">
        <w:rPr>
          <w:rFonts w:ascii="TH SarabunIT๙" w:hAnsi="TH SarabunIT๙" w:cs="TH SarabunIT๙"/>
          <w:color w:val="000000"/>
          <w:sz w:val="32"/>
          <w:cs/>
        </w:rPr>
        <w:t>คือ</w:t>
      </w:r>
    </w:p>
    <w:p w:rsidR="0023423C" w:rsidRDefault="00280AF3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หมู่ที่ 1 </w:t>
      </w:r>
      <w:r w:rsidRPr="001C291F">
        <w:rPr>
          <w:rFonts w:ascii="TH SarabunIT๙" w:hAnsi="TH SarabunIT๙" w:cs="TH SarabunIT๙"/>
          <w:sz w:val="32"/>
          <w:cs/>
        </w:rPr>
        <w:t xml:space="preserve"> บ้านปากแพรก</w:t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  <w:r w:rsidR="0023423C">
        <w:rPr>
          <w:rFonts w:ascii="TH SarabunIT๙" w:hAnsi="TH SarabunIT๙" w:cs="TH SarabunIT๙" w:hint="cs"/>
          <w:color w:val="000000"/>
          <w:sz w:val="32"/>
          <w:cs/>
        </w:rPr>
        <w:tab/>
      </w:r>
      <w:r w:rsidR="0023423C">
        <w:rPr>
          <w:rFonts w:ascii="TH SarabunIT๙" w:hAnsi="TH SarabunIT๙" w:cs="TH SarabunIT๙" w:hint="cs"/>
          <w:color w:val="000000"/>
          <w:sz w:val="32"/>
          <w:cs/>
        </w:rPr>
        <w:tab/>
        <w:t>จำนวน</w:t>
      </w:r>
      <w:r w:rsidR="0023423C">
        <w:rPr>
          <w:rFonts w:ascii="TH SarabunIT๙" w:hAnsi="TH SarabunIT๙" w:cs="TH SarabunIT๙" w:hint="cs"/>
          <w:color w:val="000000"/>
          <w:sz w:val="32"/>
          <w:cs/>
        </w:rPr>
        <w:tab/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>3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>81</w:t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 xml:space="preserve">  ครัวเรือน</w:t>
      </w:r>
      <w:r w:rsidR="0023423C">
        <w:rPr>
          <w:rFonts w:ascii="TH SarabunIT๙" w:hAnsi="TH SarabunIT๙" w:cs="TH SarabunIT๙" w:hint="cs"/>
          <w:color w:val="000000"/>
          <w:sz w:val="32"/>
          <w:cs/>
        </w:rPr>
        <w:tab/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</w:p>
    <w:p w:rsidR="00280AF3" w:rsidRPr="001C291F" w:rsidRDefault="00280AF3" w:rsidP="000E6345">
      <w:pPr>
        <w:ind w:left="720" w:firstLine="720"/>
        <w:rPr>
          <w:rFonts w:ascii="TH SarabunIT๙" w:hAnsi="TH SarabunIT๙" w:cs="TH SarabunIT๙"/>
          <w:color w:val="000000"/>
          <w:sz w:val="32"/>
          <w:cs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หมู่ที่ 2  บ้านพรุเตย</w:t>
      </w:r>
      <w:r w:rsidR="00F96AD9">
        <w:rPr>
          <w:rFonts w:ascii="TH SarabunIT๙" w:hAnsi="TH SarabunIT๙" w:cs="TH SarabunIT๙"/>
          <w:color w:val="000000"/>
          <w:sz w:val="32"/>
        </w:rPr>
        <w:tab/>
      </w:r>
      <w:r w:rsidR="00F96AD9">
        <w:rPr>
          <w:rFonts w:ascii="TH SarabunIT๙" w:hAnsi="TH SarabunIT๙" w:cs="TH SarabunIT๙"/>
          <w:color w:val="000000"/>
          <w:sz w:val="32"/>
        </w:rPr>
        <w:tab/>
      </w:r>
      <w:r w:rsidR="00F96AD9">
        <w:rPr>
          <w:rFonts w:ascii="TH SarabunIT๙" w:hAnsi="TH SarabunIT๙" w:cs="TH SarabunIT๙"/>
          <w:color w:val="000000"/>
          <w:sz w:val="32"/>
        </w:rPr>
        <w:tab/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>จำนวน  24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>5</w:t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 xml:space="preserve">  ครัวเรือน</w:t>
      </w:r>
    </w:p>
    <w:p w:rsidR="0023423C" w:rsidRDefault="00280AF3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หมู่ที่ 3  บ้านคลองเสาเหนือ</w:t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ab/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ab/>
        <w:t>จำนวน  3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>40</w:t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 xml:space="preserve">  ครัวเรือน</w:t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</w:p>
    <w:p w:rsidR="00280AF3" w:rsidRPr="001C291F" w:rsidRDefault="00280AF3" w:rsidP="000E6345">
      <w:pPr>
        <w:ind w:left="720" w:firstLine="720"/>
        <w:rPr>
          <w:rFonts w:ascii="TH SarabunIT๙" w:hAnsi="TH SarabunIT๙" w:cs="TH SarabunIT๙"/>
          <w:color w:val="000000"/>
          <w:sz w:val="32"/>
          <w:cs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หมู่ที่ 4  บ้านควนตอ</w:t>
      </w:r>
      <w:r w:rsidR="00F96AD9">
        <w:rPr>
          <w:rFonts w:ascii="TH SarabunIT๙" w:hAnsi="TH SarabunIT๙" w:cs="TH SarabunIT๙"/>
          <w:color w:val="000000"/>
          <w:sz w:val="32"/>
        </w:rPr>
        <w:tab/>
      </w:r>
      <w:r w:rsidR="00F96AD9">
        <w:rPr>
          <w:rFonts w:ascii="TH SarabunIT๙" w:hAnsi="TH SarabunIT๙" w:cs="TH SarabunIT๙"/>
          <w:color w:val="000000"/>
          <w:sz w:val="32"/>
        </w:rPr>
        <w:tab/>
      </w:r>
      <w:r w:rsidR="00F96AD9">
        <w:rPr>
          <w:rFonts w:ascii="TH SarabunIT๙" w:hAnsi="TH SarabunIT๙" w:cs="TH SarabunIT๙"/>
          <w:color w:val="000000"/>
          <w:sz w:val="32"/>
        </w:rPr>
        <w:tab/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>จำนวน  26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>2</w:t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 xml:space="preserve">  ครัวเรือน</w:t>
      </w:r>
    </w:p>
    <w:p w:rsidR="0023423C" w:rsidRDefault="00280AF3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หมู่ที่ 5  บ้านยูงงาม</w:t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ab/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ab/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ab/>
        <w:t>จำนวน  22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>9</w:t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 xml:space="preserve">  ครัวเรือน</w:t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</w:p>
    <w:p w:rsidR="00280AF3" w:rsidRPr="001C291F" w:rsidRDefault="00280AF3" w:rsidP="000E6345">
      <w:pPr>
        <w:ind w:left="720" w:firstLine="720"/>
        <w:rPr>
          <w:rFonts w:ascii="TH SarabunIT๙" w:hAnsi="TH SarabunIT๙" w:cs="TH SarabunIT๙"/>
          <w:color w:val="000000"/>
          <w:sz w:val="32"/>
          <w:cs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หมู่ที่ 6  บ้านไร่ยาว</w:t>
      </w:r>
      <w:r w:rsidR="00F96AD9">
        <w:rPr>
          <w:rFonts w:ascii="TH SarabunIT๙" w:hAnsi="TH SarabunIT๙" w:cs="TH SarabunIT๙"/>
          <w:color w:val="000000"/>
          <w:sz w:val="32"/>
        </w:rPr>
        <w:tab/>
      </w:r>
      <w:r w:rsidR="00F96AD9">
        <w:rPr>
          <w:rFonts w:ascii="TH SarabunIT๙" w:hAnsi="TH SarabunIT๙" w:cs="TH SarabunIT๙"/>
          <w:color w:val="000000"/>
          <w:sz w:val="32"/>
        </w:rPr>
        <w:tab/>
      </w:r>
      <w:r w:rsidR="00F96AD9">
        <w:rPr>
          <w:rFonts w:ascii="TH SarabunIT๙" w:hAnsi="TH SarabunIT๙" w:cs="TH SarabunIT๙"/>
          <w:color w:val="000000"/>
          <w:sz w:val="32"/>
        </w:rPr>
        <w:tab/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>จำนวน  2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>44</w:t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 xml:space="preserve">  ครัวเรือน</w:t>
      </w:r>
    </w:p>
    <w:p w:rsidR="0023423C" w:rsidRDefault="00280AF3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หมู่ที่ 7  </w:t>
      </w:r>
      <w:r w:rsidR="006E02EB" w:rsidRPr="001C291F">
        <w:rPr>
          <w:rFonts w:ascii="TH SarabunIT๙" w:hAnsi="TH SarabunIT๙" w:cs="TH SarabunIT๙"/>
          <w:color w:val="000000"/>
          <w:sz w:val="32"/>
          <w:cs/>
        </w:rPr>
        <w:t>บ้านควนประ</w:t>
      </w:r>
      <w:r w:rsidR="006E02EB" w:rsidRPr="001C291F">
        <w:rPr>
          <w:rFonts w:ascii="TH SarabunIT๙" w:hAnsi="TH SarabunIT๙" w:cs="TH SarabunIT๙"/>
          <w:color w:val="000000"/>
          <w:sz w:val="32"/>
          <w:cs/>
        </w:rPr>
        <w:tab/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ab/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ab/>
        <w:t xml:space="preserve">จำนวน  </w:t>
      </w:r>
      <w:r w:rsidR="00E712EF">
        <w:rPr>
          <w:rFonts w:ascii="TH SarabunIT๙" w:hAnsi="TH SarabunIT๙" w:cs="TH SarabunIT๙" w:hint="cs"/>
          <w:color w:val="000000"/>
          <w:sz w:val="32"/>
          <w:cs/>
        </w:rPr>
        <w:t>361  ครัวเรือน</w:t>
      </w:r>
      <w:r w:rsidR="006E02EB" w:rsidRPr="001C291F">
        <w:rPr>
          <w:rFonts w:ascii="TH SarabunIT๙" w:hAnsi="TH SarabunIT๙" w:cs="TH SarabunIT๙"/>
          <w:color w:val="000000"/>
          <w:sz w:val="32"/>
          <w:cs/>
        </w:rPr>
        <w:tab/>
      </w:r>
      <w:r w:rsidR="006E02EB" w:rsidRPr="001C291F">
        <w:rPr>
          <w:rFonts w:ascii="TH SarabunIT๙" w:hAnsi="TH SarabunIT๙" w:cs="TH SarabunIT๙"/>
          <w:color w:val="000000"/>
          <w:sz w:val="32"/>
          <w:cs/>
        </w:rPr>
        <w:tab/>
      </w:r>
    </w:p>
    <w:p w:rsidR="00280AF3" w:rsidRPr="001C291F" w:rsidRDefault="006E02EB" w:rsidP="000E6345">
      <w:pPr>
        <w:ind w:left="720" w:firstLine="720"/>
        <w:rPr>
          <w:rFonts w:ascii="TH SarabunIT๙" w:hAnsi="TH SarabunIT๙" w:cs="TH SarabunIT๙"/>
          <w:color w:val="000000"/>
          <w:sz w:val="32"/>
          <w:cs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หมู่ที่ 8  บ้านโคกเหรียง</w:t>
      </w:r>
      <w:r w:rsidR="00E712EF">
        <w:rPr>
          <w:rFonts w:ascii="TH SarabunIT๙" w:hAnsi="TH SarabunIT๙" w:cs="TH SarabunIT๙"/>
          <w:color w:val="000000"/>
          <w:sz w:val="32"/>
        </w:rPr>
        <w:tab/>
      </w:r>
      <w:r w:rsidR="00E712EF">
        <w:rPr>
          <w:rFonts w:ascii="TH SarabunIT๙" w:hAnsi="TH SarabunIT๙" w:cs="TH SarabunIT๙"/>
          <w:color w:val="000000"/>
          <w:sz w:val="32"/>
        </w:rPr>
        <w:tab/>
      </w:r>
      <w:r w:rsidR="00E712EF">
        <w:rPr>
          <w:rFonts w:ascii="TH SarabunIT๙" w:hAnsi="TH SarabunIT๙" w:cs="TH SarabunIT๙"/>
          <w:color w:val="000000"/>
          <w:sz w:val="32"/>
        </w:rPr>
        <w:tab/>
      </w:r>
      <w:r w:rsidR="00E712EF">
        <w:rPr>
          <w:rFonts w:ascii="TH SarabunIT๙" w:hAnsi="TH SarabunIT๙" w:cs="TH SarabunIT๙" w:hint="cs"/>
          <w:color w:val="000000"/>
          <w:sz w:val="32"/>
          <w:cs/>
        </w:rPr>
        <w:t>จำนวน  2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>85</w:t>
      </w:r>
      <w:r w:rsidR="00E712EF">
        <w:rPr>
          <w:rFonts w:ascii="TH SarabunIT๙" w:hAnsi="TH SarabunIT๙" w:cs="TH SarabunIT๙" w:hint="cs"/>
          <w:color w:val="000000"/>
          <w:sz w:val="32"/>
          <w:cs/>
        </w:rPr>
        <w:t xml:space="preserve">  ครัวเรือน</w:t>
      </w:r>
    </w:p>
    <w:p w:rsidR="0023423C" w:rsidRDefault="006E02EB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หมู่ที่ 9  บ้านคลองลำนาว</w:t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  <w:r w:rsidR="00E712EF">
        <w:rPr>
          <w:rFonts w:ascii="TH SarabunIT๙" w:hAnsi="TH SarabunIT๙" w:cs="TH SarabunIT๙" w:hint="cs"/>
          <w:color w:val="000000"/>
          <w:sz w:val="32"/>
          <w:cs/>
        </w:rPr>
        <w:tab/>
        <w:t>จำนวน  16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>5</w:t>
      </w:r>
      <w:r w:rsidR="00E712EF">
        <w:rPr>
          <w:rFonts w:ascii="TH SarabunIT๙" w:hAnsi="TH SarabunIT๙" w:cs="TH SarabunIT๙" w:hint="cs"/>
          <w:color w:val="000000"/>
          <w:sz w:val="32"/>
          <w:cs/>
        </w:rPr>
        <w:t xml:space="preserve">  ครัวเรือน</w:t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</w:p>
    <w:p w:rsidR="006E02EB" w:rsidRPr="001C291F" w:rsidRDefault="006E02EB" w:rsidP="000E6345">
      <w:pPr>
        <w:ind w:left="720" w:firstLine="720"/>
        <w:rPr>
          <w:rFonts w:ascii="TH SarabunIT๙" w:hAnsi="TH SarabunIT๙" w:cs="TH SarabunIT๙"/>
          <w:color w:val="000000"/>
          <w:sz w:val="32"/>
          <w:cs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หมู่ที่ 10 บ้านทุ่งอินทนิน</w:t>
      </w:r>
      <w:r w:rsidR="00E712EF">
        <w:rPr>
          <w:rFonts w:ascii="TH SarabunIT๙" w:hAnsi="TH SarabunIT๙" w:cs="TH SarabunIT๙"/>
          <w:color w:val="000000"/>
          <w:sz w:val="32"/>
        </w:rPr>
        <w:tab/>
      </w:r>
      <w:r w:rsidR="00E712EF">
        <w:rPr>
          <w:rFonts w:ascii="TH SarabunIT๙" w:hAnsi="TH SarabunIT๙" w:cs="TH SarabunIT๙"/>
          <w:color w:val="000000"/>
          <w:sz w:val="32"/>
        </w:rPr>
        <w:tab/>
      </w:r>
      <w:r w:rsidR="00E712EF">
        <w:rPr>
          <w:rFonts w:ascii="TH SarabunIT๙" w:hAnsi="TH SarabunIT๙" w:cs="TH SarabunIT๙"/>
          <w:color w:val="000000"/>
          <w:sz w:val="32"/>
        </w:rPr>
        <w:tab/>
      </w:r>
      <w:r w:rsidR="00E712EF">
        <w:rPr>
          <w:rFonts w:ascii="TH SarabunIT๙" w:hAnsi="TH SarabunIT๙" w:cs="TH SarabunIT๙" w:hint="cs"/>
          <w:color w:val="000000"/>
          <w:sz w:val="32"/>
          <w:cs/>
        </w:rPr>
        <w:t>จำนวน  29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>3</w:t>
      </w:r>
      <w:r w:rsidR="00E712EF">
        <w:rPr>
          <w:rFonts w:ascii="TH SarabunIT๙" w:hAnsi="TH SarabunIT๙" w:cs="TH SarabunIT๙" w:hint="cs"/>
          <w:color w:val="000000"/>
          <w:sz w:val="32"/>
          <w:cs/>
        </w:rPr>
        <w:t xml:space="preserve">  ครัวเรือน</w:t>
      </w:r>
    </w:p>
    <w:p w:rsidR="0023423C" w:rsidRDefault="006E02EB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หมู่ที่ 11 บ้านไสเตาอ้อย</w:t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  <w:r w:rsidR="00E712EF">
        <w:rPr>
          <w:rFonts w:ascii="TH SarabunIT๙" w:hAnsi="TH SarabunIT๙" w:cs="TH SarabunIT๙" w:hint="cs"/>
          <w:color w:val="000000"/>
          <w:sz w:val="32"/>
          <w:cs/>
        </w:rPr>
        <w:tab/>
        <w:t>จำนวน  26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>5</w:t>
      </w:r>
      <w:r w:rsidR="00E712EF">
        <w:rPr>
          <w:rFonts w:ascii="TH SarabunIT๙" w:hAnsi="TH SarabunIT๙" w:cs="TH SarabunIT๙" w:hint="cs"/>
          <w:color w:val="000000"/>
          <w:sz w:val="32"/>
          <w:cs/>
        </w:rPr>
        <w:t xml:space="preserve">  ครัวเรือน</w:t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</w:p>
    <w:p w:rsidR="0023423C" w:rsidRDefault="006E02EB" w:rsidP="00E712EF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หมู่ที่ 12 บ้านเขาดิน</w:t>
      </w:r>
      <w:r w:rsidR="00E712EF">
        <w:rPr>
          <w:rFonts w:ascii="TH SarabunIT๙" w:hAnsi="TH SarabunIT๙" w:cs="TH SarabunIT๙"/>
          <w:color w:val="000000"/>
          <w:sz w:val="32"/>
        </w:rPr>
        <w:tab/>
      </w:r>
      <w:r w:rsidR="00E712EF">
        <w:rPr>
          <w:rFonts w:ascii="TH SarabunIT๙" w:hAnsi="TH SarabunIT๙" w:cs="TH SarabunIT๙"/>
          <w:color w:val="000000"/>
          <w:sz w:val="32"/>
        </w:rPr>
        <w:tab/>
      </w:r>
      <w:r w:rsidR="00E712EF">
        <w:rPr>
          <w:rFonts w:ascii="TH SarabunIT๙" w:hAnsi="TH SarabunIT๙" w:cs="TH SarabunIT๙"/>
          <w:color w:val="000000"/>
          <w:sz w:val="32"/>
        </w:rPr>
        <w:tab/>
      </w:r>
      <w:r w:rsidR="00E712EF">
        <w:rPr>
          <w:rFonts w:ascii="TH SarabunIT๙" w:hAnsi="TH SarabunIT๙" w:cs="TH SarabunIT๙" w:hint="cs"/>
          <w:color w:val="000000"/>
          <w:sz w:val="32"/>
          <w:cs/>
        </w:rPr>
        <w:t>จำนวน  217  ครัวเรือน</w:t>
      </w:r>
    </w:p>
    <w:p w:rsidR="00E712EF" w:rsidRDefault="00E712EF" w:rsidP="00E712EF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หมู่ที่ 13 บ้านวังทอง</w:t>
      </w:r>
      <w:r>
        <w:rPr>
          <w:rFonts w:ascii="TH SarabunIT๙" w:hAnsi="TH SarabunIT๙" w:cs="TH SarabunIT๙" w:hint="cs"/>
          <w:color w:val="000000"/>
          <w:sz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cs/>
        </w:rPr>
        <w:tab/>
        <w:t>จำนวน  2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>43</w:t>
      </w:r>
      <w:r>
        <w:rPr>
          <w:rFonts w:ascii="TH SarabunIT๙" w:hAnsi="TH SarabunIT๙" w:cs="TH SarabunIT๙" w:hint="cs"/>
          <w:color w:val="000000"/>
          <w:sz w:val="32"/>
          <w:cs/>
        </w:rPr>
        <w:t xml:space="preserve">  ครัวเรือน</w:t>
      </w:r>
    </w:p>
    <w:p w:rsidR="00E712EF" w:rsidRDefault="00E712EF" w:rsidP="00E712EF">
      <w:pPr>
        <w:ind w:left="720" w:firstLine="720"/>
        <w:rPr>
          <w:rFonts w:ascii="TH SarabunIT๙" w:hAnsi="TH SarabunIT๙" w:cs="TH SarabunIT๙"/>
          <w:color w:val="000000"/>
          <w:sz w:val="32"/>
          <w:cs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หมู่ที่ 14 บ้านควนประหน้าเขา</w:t>
      </w:r>
      <w:r>
        <w:rPr>
          <w:rFonts w:ascii="TH SarabunIT๙" w:hAnsi="TH SarabunIT๙" w:cs="TH SarabunIT๙" w:hint="cs"/>
          <w:color w:val="000000"/>
          <w:sz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cs/>
        </w:rPr>
        <w:tab/>
        <w:t>จำนวน  1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>94</w:t>
      </w:r>
      <w:r>
        <w:rPr>
          <w:rFonts w:ascii="TH SarabunIT๙" w:hAnsi="TH SarabunIT๙" w:cs="TH SarabunIT๙" w:hint="cs"/>
          <w:color w:val="000000"/>
          <w:sz w:val="32"/>
          <w:cs/>
        </w:rPr>
        <w:t xml:space="preserve">  ครัวเรือน</w:t>
      </w:r>
    </w:p>
    <w:p w:rsidR="00E712EF" w:rsidRDefault="00E712EF" w:rsidP="00E712EF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หมู่ที่ 15 บ้านหนองแสง</w:t>
      </w:r>
      <w:r>
        <w:rPr>
          <w:rFonts w:ascii="TH SarabunIT๙" w:hAnsi="TH SarabunIT๙" w:cs="TH SarabunIT๙" w:hint="cs"/>
          <w:color w:val="000000"/>
          <w:sz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cs/>
        </w:rPr>
        <w:tab/>
        <w:t>จำนวน  2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>96</w:t>
      </w:r>
      <w:r>
        <w:rPr>
          <w:rFonts w:ascii="TH SarabunIT๙" w:hAnsi="TH SarabunIT๙" w:cs="TH SarabunIT๙" w:hint="cs"/>
          <w:color w:val="000000"/>
          <w:sz w:val="32"/>
          <w:cs/>
        </w:rPr>
        <w:t xml:space="preserve">  ครัวเรือน</w:t>
      </w:r>
    </w:p>
    <w:p w:rsidR="00E712EF" w:rsidRDefault="00E712EF" w:rsidP="00E712EF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หมู่ที่ 16 บ้านทับกลาง</w:t>
      </w:r>
      <w:r>
        <w:rPr>
          <w:rFonts w:ascii="TH SarabunIT๙" w:hAnsi="TH SarabunIT๙" w:cs="TH SarabunIT๙" w:hint="cs"/>
          <w:color w:val="000000"/>
          <w:sz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cs/>
        </w:rPr>
        <w:tab/>
        <w:t>จำนวน  21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>3</w:t>
      </w:r>
      <w:r>
        <w:rPr>
          <w:rFonts w:ascii="TH SarabunIT๙" w:hAnsi="TH SarabunIT๙" w:cs="TH SarabunIT๙" w:hint="cs"/>
          <w:color w:val="000000"/>
          <w:sz w:val="32"/>
          <w:cs/>
        </w:rPr>
        <w:t xml:space="preserve">  ครัวเรือน</w:t>
      </w:r>
    </w:p>
    <w:p w:rsidR="00E712EF" w:rsidRDefault="00E712EF" w:rsidP="00E712EF">
      <w:pPr>
        <w:ind w:left="720" w:firstLine="720"/>
        <w:rPr>
          <w:rFonts w:ascii="TH SarabunIT๙" w:hAnsi="TH SarabunIT๙" w:cs="TH SarabunIT๙"/>
          <w:color w:val="000000"/>
          <w:sz w:val="32"/>
          <w:cs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 xml:space="preserve">หมู่ที่ 17 </w:t>
      </w:r>
      <w:r w:rsidR="000F72A3">
        <w:rPr>
          <w:rFonts w:ascii="TH SarabunIT๙" w:hAnsi="TH SarabunIT๙" w:cs="TH SarabunIT๙" w:hint="cs"/>
          <w:color w:val="000000"/>
          <w:sz w:val="32"/>
          <w:cs/>
        </w:rPr>
        <w:t>บ้านพรุหว้า</w:t>
      </w:r>
      <w:r w:rsidR="000F72A3">
        <w:rPr>
          <w:rFonts w:ascii="TH SarabunIT๙" w:hAnsi="TH SarabunIT๙" w:cs="TH SarabunIT๙" w:hint="cs"/>
          <w:color w:val="000000"/>
          <w:sz w:val="32"/>
          <w:cs/>
        </w:rPr>
        <w:tab/>
      </w:r>
      <w:r w:rsidR="000F72A3">
        <w:rPr>
          <w:rFonts w:ascii="TH SarabunIT๙" w:hAnsi="TH SarabunIT๙" w:cs="TH SarabunIT๙" w:hint="cs"/>
          <w:color w:val="000000"/>
          <w:sz w:val="32"/>
          <w:cs/>
        </w:rPr>
        <w:tab/>
      </w:r>
      <w:r w:rsidR="000F72A3">
        <w:rPr>
          <w:rFonts w:ascii="TH SarabunIT๙" w:hAnsi="TH SarabunIT๙" w:cs="TH SarabunIT๙" w:hint="cs"/>
          <w:color w:val="000000"/>
          <w:sz w:val="32"/>
          <w:cs/>
        </w:rPr>
        <w:tab/>
        <w:t>จำนวน  25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>1</w:t>
      </w:r>
      <w:r w:rsidR="000F72A3">
        <w:rPr>
          <w:rFonts w:ascii="TH SarabunIT๙" w:hAnsi="TH SarabunIT๙" w:cs="TH SarabunIT๙" w:hint="cs"/>
          <w:color w:val="000000"/>
          <w:sz w:val="32"/>
          <w:cs/>
        </w:rPr>
        <w:t xml:space="preserve">  ครัวเรือน</w:t>
      </w:r>
    </w:p>
    <w:p w:rsidR="006E02EB" w:rsidRDefault="006E02EB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หมู่ที่ 18 บ้านควนออก</w:t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  <w:r w:rsidR="000F72A3">
        <w:rPr>
          <w:rFonts w:ascii="TH SarabunIT๙" w:hAnsi="TH SarabunIT๙" w:cs="TH SarabunIT๙" w:hint="cs"/>
          <w:color w:val="000000"/>
          <w:sz w:val="32"/>
          <w:cs/>
        </w:rPr>
        <w:tab/>
        <w:t>จำนวน  16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>3</w:t>
      </w:r>
      <w:r w:rsidR="000F72A3">
        <w:rPr>
          <w:rFonts w:ascii="TH SarabunIT๙" w:hAnsi="TH SarabunIT๙" w:cs="TH SarabunIT๙" w:hint="cs"/>
          <w:color w:val="000000"/>
          <w:sz w:val="32"/>
          <w:cs/>
        </w:rPr>
        <w:t xml:space="preserve">  ครัวเรือน</w:t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</w:p>
    <w:p w:rsidR="00292DFA" w:rsidRPr="00292DFA" w:rsidRDefault="00292DFA" w:rsidP="000E6345">
      <w:pPr>
        <w:ind w:left="720" w:firstLine="720"/>
        <w:rPr>
          <w:rFonts w:ascii="TH SarabunIT๙" w:hAnsi="TH SarabunIT๙" w:cs="TH SarabunIT๙"/>
          <w:color w:val="000000"/>
          <w:sz w:val="16"/>
          <w:szCs w:val="16"/>
          <w:cs/>
        </w:rPr>
      </w:pPr>
    </w:p>
    <w:p w:rsidR="006F5B05" w:rsidRPr="001C291F" w:rsidRDefault="006F5B05" w:rsidP="00647B92">
      <w:pPr>
        <w:ind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2.2  การเลือกตั้ง</w:t>
      </w:r>
    </w:p>
    <w:p w:rsidR="000F72A3" w:rsidRDefault="000F72A3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การเลือกตั้งผู้บริหารและสมาชิกองค์การบริหารส่วนตำบล ตามพระราชบัญญัติสภาตำบลและ</w:t>
      </w:r>
    </w:p>
    <w:p w:rsidR="0085460B" w:rsidRDefault="000F72A3" w:rsidP="0088436E">
      <w:pPr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องค์การบริหารส่วน</w:t>
      </w:r>
      <w:r w:rsidR="006E02EB" w:rsidRPr="001C291F">
        <w:rPr>
          <w:rFonts w:ascii="TH SarabunIT๙" w:hAnsi="TH SarabunIT๙" w:cs="TH SarabunIT๙"/>
          <w:color w:val="000000"/>
          <w:sz w:val="32"/>
          <w:cs/>
        </w:rPr>
        <w:t>ตำบล</w:t>
      </w:r>
      <w:r>
        <w:rPr>
          <w:rFonts w:ascii="TH SarabunIT๙" w:hAnsi="TH SarabunIT๙" w:cs="TH SarabunIT๙" w:hint="cs"/>
          <w:color w:val="000000"/>
          <w:sz w:val="32"/>
          <w:cs/>
        </w:rPr>
        <w:t xml:space="preserve"> พ.ศ. 2537  และแก้ไขเพิ่มเติมถึง</w:t>
      </w:r>
      <w:r w:rsidR="0085460B">
        <w:rPr>
          <w:rFonts w:ascii="TH SarabunIT๙" w:hAnsi="TH SarabunIT๙" w:cs="TH SarabunIT๙" w:hint="cs"/>
          <w:color w:val="000000"/>
          <w:sz w:val="32"/>
          <w:cs/>
        </w:rPr>
        <w:t xml:space="preserve">(ฉบับที่ 7) พ.ศ. 2562 </w:t>
      </w:r>
      <w:r w:rsidR="00A0120B">
        <w:rPr>
          <w:rFonts w:ascii="TH SarabunIT๙" w:hAnsi="TH SarabunIT๙" w:cs="TH SarabunIT๙" w:hint="cs"/>
          <w:color w:val="000000"/>
          <w:sz w:val="32"/>
          <w:cs/>
        </w:rPr>
        <w:t>จำนวนเขตเลือกตั้งละ 1 คน ซึ่งเลื</w:t>
      </w:r>
      <w:r w:rsidR="0085460B">
        <w:rPr>
          <w:rFonts w:ascii="TH SarabunIT๙" w:hAnsi="TH SarabunIT๙" w:cs="TH SarabunIT๙" w:hint="cs"/>
          <w:color w:val="000000"/>
          <w:sz w:val="32"/>
          <w:cs/>
        </w:rPr>
        <w:t>อ</w:t>
      </w:r>
      <w:r w:rsidR="00A0120B">
        <w:rPr>
          <w:rFonts w:ascii="TH SarabunIT๙" w:hAnsi="TH SarabunIT๙" w:cs="TH SarabunIT๙" w:hint="cs"/>
          <w:color w:val="000000"/>
          <w:sz w:val="32"/>
          <w:cs/>
        </w:rPr>
        <w:t>กตั้งขึ้น</w:t>
      </w:r>
      <w:r w:rsidR="0085460B">
        <w:rPr>
          <w:rFonts w:ascii="TH SarabunIT๙" w:hAnsi="TH SarabunIT๙" w:cs="TH SarabunIT๙" w:hint="cs"/>
          <w:color w:val="000000"/>
          <w:sz w:val="32"/>
          <w:cs/>
        </w:rPr>
        <w:t>โดยราษฎรผู้มีสิทธิเลือกตั้งในเขตในแต่ละเขตเลือกตั้งในเขตองค์การบริหารส่วนตำบลนั้น</w:t>
      </w:r>
    </w:p>
    <w:p w:rsidR="0033739B" w:rsidRDefault="0085460B" w:rsidP="0085460B">
      <w:pPr>
        <w:ind w:firstLine="1440"/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 xml:space="preserve">ให้ถือเขตหมู่บ้านเป็นเขตเลือกตั้ง เว้นแต่หมู่บ้านใดมีราษฎรตามหลักฐานการทะเบียนราษฎรไม่ถึงยี่สิบห้าคน  ให้รวมหมู่บ้านนั้นกับหมู่บ้านที่มีพื้นที่ติดต่อกันและเมื่อรวมกันจะมีราษฎรถึงยี่สิบห้าคนในเขตเลือกตั้งเดียวกัน  การนับจำนวนราษฎรดังกล่าวให้นับ  </w:t>
      </w:r>
      <w:r w:rsidR="0033739B">
        <w:rPr>
          <w:rFonts w:ascii="TH SarabunIT๙" w:hAnsi="TH SarabunIT๙" w:cs="TH SarabunIT๙" w:hint="cs"/>
          <w:color w:val="000000"/>
          <w:sz w:val="32"/>
          <w:cs/>
        </w:rPr>
        <w:t>ณ วันที่ 1  มกราคม ของปีที่มีการเลือกตั้ง</w:t>
      </w:r>
    </w:p>
    <w:p w:rsidR="0033739B" w:rsidRDefault="0033739B" w:rsidP="0085460B">
      <w:pPr>
        <w:ind w:firstLine="1440"/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การรวมหมู่บ้านเป็นเขตเลือกตั้งตามวรรคสอง ให้นายอำเภอเป็นผู้ดำเนินการและประกาศให้ประชาชนทราบภายใน 31  มกราคมของปีที่มีการเลือกตั้ง เว้นแต่เป็นกรณีที่เป็นการเลือกตั้งแทนตำแหน่งที่ว่าง หรือมีการเลือกตั้งภายในเดือนมกราคม ให้ถือเขตเลือกตั้งที่ได้ประกาศไว้ในการเลือกตั้งครั้งสุดท้าย</w:t>
      </w:r>
    </w:p>
    <w:p w:rsidR="0033739B" w:rsidRDefault="0033739B" w:rsidP="0085460B">
      <w:pPr>
        <w:ind w:firstLine="1440"/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หลักเกณฑ์และวิธีการรับสมัครเลือกตั้งและการเลือกตั้งให้เป็นไปตามกฎหมายว่าด้วยการเลือกตั้งสมาชิกสภาท้องถิ่นหรือผู้บริหาร</w:t>
      </w:r>
    </w:p>
    <w:p w:rsidR="0088436E" w:rsidRDefault="0033739B" w:rsidP="0085460B">
      <w:pPr>
        <w:ind w:firstLine="1440"/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อายุของสภาองค์การบริหารส่วนตำบลมีกำหนดคราวละสี่ปีนับแต่วันเลือกตั้ง</w:t>
      </w:r>
    </w:p>
    <w:p w:rsidR="00292DFA" w:rsidRPr="00292DFA" w:rsidRDefault="00292DFA" w:rsidP="0088436E">
      <w:pPr>
        <w:rPr>
          <w:rFonts w:ascii="TH SarabunIT๙" w:hAnsi="TH SarabunIT๙" w:cs="TH SarabunIT๙"/>
          <w:color w:val="000000"/>
          <w:sz w:val="16"/>
          <w:szCs w:val="16"/>
          <w:cs/>
        </w:rPr>
      </w:pPr>
    </w:p>
    <w:p w:rsidR="006F5B05" w:rsidRPr="001C291F" w:rsidRDefault="006F5B05" w:rsidP="00647B92">
      <w:pPr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3.  ประชากร</w:t>
      </w:r>
    </w:p>
    <w:p w:rsidR="006F5B05" w:rsidRPr="001C291F" w:rsidRDefault="006F5B05" w:rsidP="00647B92">
      <w:pPr>
        <w:ind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3.1  ข้อมูลเกี่ยวกับจำนวนประชากร</w:t>
      </w:r>
    </w:p>
    <w:p w:rsidR="00F60D97" w:rsidRDefault="006F5B05" w:rsidP="00F60D97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จากข้อมูลของสำนักทะเบียนราษฎร์ของอำเภอบางขัน เมื่อวันที่ ๓๐ </w:t>
      </w:r>
      <w:r w:rsidRPr="001C291F">
        <w:rPr>
          <w:rFonts w:ascii="TH SarabunIT๙" w:hAnsi="TH SarabunIT๙" w:cs="TH SarabunIT๙"/>
          <w:color w:val="000000"/>
          <w:sz w:val="32"/>
        </w:rPr>
        <w:t xml:space="preserve"> </w:t>
      </w:r>
      <w:r w:rsidR="00647B92">
        <w:rPr>
          <w:rFonts w:ascii="TH SarabunIT๙" w:hAnsi="TH SarabunIT๙" w:cs="TH SarabunIT๙" w:hint="cs"/>
          <w:color w:val="000000"/>
          <w:sz w:val="32"/>
          <w:cs/>
        </w:rPr>
        <w:t>กันยายน</w:t>
      </w: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 ๒๕</w:t>
      </w:r>
      <w:r w:rsidR="0033739B">
        <w:rPr>
          <w:rFonts w:ascii="TH SarabunIT๙" w:hAnsi="TH SarabunIT๙" w:cs="TH SarabunIT๙" w:hint="cs"/>
          <w:color w:val="000000"/>
          <w:sz w:val="32"/>
          <w:cs/>
        </w:rPr>
        <w:t>61</w:t>
      </w: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 </w:t>
      </w:r>
      <w:r w:rsidRPr="001C291F">
        <w:rPr>
          <w:rFonts w:ascii="TH SarabunIT๙" w:hAnsi="TH SarabunIT๙" w:cs="TH SarabunIT๙"/>
          <w:color w:val="000000"/>
          <w:sz w:val="32"/>
        </w:rPr>
        <w:t xml:space="preserve"> </w:t>
      </w:r>
      <w:r w:rsidRPr="001C291F">
        <w:rPr>
          <w:rFonts w:ascii="TH SarabunIT๙" w:hAnsi="TH SarabunIT๙" w:cs="TH SarabunIT๙"/>
          <w:color w:val="000000"/>
          <w:sz w:val="32"/>
          <w:cs/>
        </w:rPr>
        <w:t>ตำบลบางขันมีประชากรจำนวนทั้งสิ้น  ๑</w:t>
      </w:r>
      <w:r w:rsidR="0033739B">
        <w:rPr>
          <w:rFonts w:ascii="TH SarabunIT๙" w:hAnsi="TH SarabunIT๙" w:cs="TH SarabunIT๙" w:hint="cs"/>
          <w:color w:val="000000"/>
          <w:sz w:val="32"/>
          <w:cs/>
        </w:rPr>
        <w:t>4</w:t>
      </w:r>
      <w:r w:rsidRPr="001C291F">
        <w:rPr>
          <w:rFonts w:ascii="TH SarabunIT๙" w:hAnsi="TH SarabunIT๙" w:cs="TH SarabunIT๙"/>
          <w:color w:val="000000"/>
          <w:sz w:val="32"/>
          <w:cs/>
        </w:rPr>
        <w:t>,</w:t>
      </w:r>
      <w:r w:rsidR="0033739B">
        <w:rPr>
          <w:rFonts w:ascii="TH SarabunIT๙" w:hAnsi="TH SarabunIT๙" w:cs="TH SarabunIT๙" w:hint="cs"/>
          <w:color w:val="000000"/>
          <w:sz w:val="32"/>
          <w:cs/>
        </w:rPr>
        <w:t>040</w:t>
      </w:r>
      <w:r w:rsidRPr="001C291F">
        <w:rPr>
          <w:rFonts w:ascii="TH SarabunIT๙" w:hAnsi="TH SarabunIT๙" w:cs="TH SarabunIT๙"/>
          <w:color w:val="000000"/>
          <w:sz w:val="32"/>
        </w:rPr>
        <w:t xml:space="preserve"> </w:t>
      </w:r>
      <w:r w:rsidRPr="001C291F">
        <w:rPr>
          <w:rFonts w:ascii="TH SarabunIT๙" w:hAnsi="TH SarabunIT๙" w:cs="TH SarabunIT๙"/>
          <w:color w:val="000000"/>
          <w:sz w:val="32"/>
          <w:cs/>
        </w:rPr>
        <w:t>คน  จำแนกเป็นชาย</w:t>
      </w:r>
      <w:r w:rsidRPr="001C291F">
        <w:rPr>
          <w:rFonts w:ascii="TH SarabunIT๙" w:hAnsi="TH SarabunIT๙" w:cs="TH SarabunIT๙"/>
          <w:color w:val="000000"/>
          <w:sz w:val="32"/>
        </w:rPr>
        <w:t xml:space="preserve">  </w:t>
      </w:r>
      <w:r w:rsidR="00647B92">
        <w:rPr>
          <w:rFonts w:ascii="TH SarabunIT๙" w:hAnsi="TH SarabunIT๙" w:cs="TH SarabunIT๙" w:hint="cs"/>
          <w:color w:val="000000"/>
          <w:sz w:val="32"/>
          <w:cs/>
        </w:rPr>
        <w:t>7</w:t>
      </w:r>
      <w:r w:rsidRPr="001C291F">
        <w:rPr>
          <w:rFonts w:ascii="TH SarabunIT๙" w:hAnsi="TH SarabunIT๙" w:cs="TH SarabunIT๙"/>
          <w:color w:val="000000"/>
          <w:sz w:val="32"/>
          <w:cs/>
        </w:rPr>
        <w:t>,</w:t>
      </w:r>
      <w:r w:rsidR="00647B92">
        <w:rPr>
          <w:rFonts w:ascii="TH SarabunIT๙" w:hAnsi="TH SarabunIT๙" w:cs="TH SarabunIT๙" w:hint="cs"/>
          <w:color w:val="000000"/>
          <w:sz w:val="32"/>
          <w:cs/>
        </w:rPr>
        <w:t>0</w:t>
      </w:r>
      <w:r w:rsidR="000F6647">
        <w:rPr>
          <w:rFonts w:ascii="TH SarabunIT๙" w:hAnsi="TH SarabunIT๙" w:cs="TH SarabunIT๙" w:hint="cs"/>
          <w:color w:val="000000"/>
          <w:sz w:val="32"/>
          <w:cs/>
        </w:rPr>
        <w:t>76</w:t>
      </w: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  </w:t>
      </w:r>
      <w:r w:rsidR="004F0643">
        <w:rPr>
          <w:rFonts w:ascii="TH SarabunIT๙" w:hAnsi="TH SarabunIT๙" w:cs="TH SarabunIT๙" w:hint="cs"/>
          <w:color w:val="000000"/>
          <w:sz w:val="32"/>
          <w:cs/>
        </w:rPr>
        <w:t xml:space="preserve">คน </w:t>
      </w:r>
      <w:r w:rsidRPr="001C291F">
        <w:rPr>
          <w:rFonts w:ascii="TH SarabunIT๙" w:hAnsi="TH SarabunIT๙" w:cs="TH SarabunIT๙"/>
          <w:color w:val="000000"/>
          <w:sz w:val="32"/>
          <w:cs/>
        </w:rPr>
        <w:t>หญิง  ๖,</w:t>
      </w:r>
      <w:r w:rsidR="00647B92">
        <w:rPr>
          <w:rFonts w:ascii="TH SarabunIT๙" w:hAnsi="TH SarabunIT๙" w:cs="TH SarabunIT๙" w:hint="cs"/>
          <w:color w:val="000000"/>
          <w:sz w:val="32"/>
          <w:cs/>
        </w:rPr>
        <w:t>9</w:t>
      </w:r>
      <w:r w:rsidR="000F6647">
        <w:rPr>
          <w:rFonts w:ascii="TH SarabunIT๙" w:hAnsi="TH SarabunIT๙" w:cs="TH SarabunIT๙" w:hint="cs"/>
          <w:color w:val="000000"/>
          <w:sz w:val="32"/>
          <w:cs/>
        </w:rPr>
        <w:t>64</w:t>
      </w:r>
      <w:r w:rsidRPr="001C291F">
        <w:rPr>
          <w:rFonts w:ascii="TH SarabunIT๙" w:hAnsi="TH SarabunIT๙" w:cs="TH SarabunIT๙"/>
          <w:color w:val="000000"/>
          <w:sz w:val="32"/>
        </w:rPr>
        <w:t xml:space="preserve"> </w:t>
      </w: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คน </w:t>
      </w:r>
      <w:r w:rsidRPr="001C291F">
        <w:rPr>
          <w:rFonts w:ascii="TH SarabunIT๙" w:hAnsi="TH SarabunIT๙" w:cs="TH SarabunIT๙"/>
          <w:color w:val="000000"/>
          <w:sz w:val="32"/>
        </w:rPr>
        <w:t xml:space="preserve"> </w:t>
      </w:r>
      <w:r w:rsidRPr="001C291F">
        <w:rPr>
          <w:rFonts w:ascii="TH SarabunIT๙" w:hAnsi="TH SarabunIT๙" w:cs="TH SarabunIT๙"/>
          <w:color w:val="000000"/>
          <w:sz w:val="32"/>
          <w:cs/>
        </w:rPr>
        <w:t>และมีจำนวนครัวเรือนทั้งสิ้น  ๔,</w:t>
      </w:r>
      <w:r w:rsidR="000F6647">
        <w:rPr>
          <w:rFonts w:ascii="TH SarabunIT๙" w:hAnsi="TH SarabunIT๙" w:cs="TH SarabunIT๙" w:hint="cs"/>
          <w:color w:val="000000"/>
          <w:sz w:val="32"/>
          <w:cs/>
        </w:rPr>
        <w:t>647</w:t>
      </w:r>
      <w:r w:rsidR="00280AF3" w:rsidRPr="001C291F">
        <w:rPr>
          <w:rFonts w:ascii="TH SarabunIT๙" w:hAnsi="TH SarabunIT๙" w:cs="TH SarabunIT๙"/>
          <w:color w:val="000000"/>
          <w:sz w:val="32"/>
          <w:cs/>
        </w:rPr>
        <w:t xml:space="preserve"> </w:t>
      </w: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ครัวเรือน </w:t>
      </w:r>
      <w:r w:rsidR="004F0643">
        <w:rPr>
          <w:rFonts w:ascii="TH SarabunIT๙" w:hAnsi="TH SarabunIT๙" w:cs="TH SarabunIT๙" w:hint="cs"/>
          <w:color w:val="000000"/>
          <w:sz w:val="32"/>
          <w:cs/>
        </w:rPr>
        <w:t>มีความหนาแน่นเฉลี่ย 8</w:t>
      </w:r>
      <w:r w:rsidR="000F6647">
        <w:rPr>
          <w:rFonts w:ascii="TH SarabunIT๙" w:hAnsi="TH SarabunIT๙" w:cs="TH SarabunIT๙" w:hint="cs"/>
          <w:color w:val="000000"/>
          <w:sz w:val="32"/>
          <w:cs/>
        </w:rPr>
        <w:t>4</w:t>
      </w:r>
      <w:r w:rsidR="004F0643">
        <w:rPr>
          <w:rFonts w:ascii="TH SarabunIT๙" w:hAnsi="TH SarabunIT๙" w:cs="TH SarabunIT๙" w:hint="cs"/>
          <w:color w:val="000000"/>
          <w:sz w:val="32"/>
          <w:cs/>
        </w:rPr>
        <w:t>.</w:t>
      </w:r>
      <w:r w:rsidR="000F6647">
        <w:rPr>
          <w:rFonts w:ascii="TH SarabunIT๙" w:hAnsi="TH SarabunIT๙" w:cs="TH SarabunIT๙" w:hint="cs"/>
          <w:color w:val="000000"/>
          <w:sz w:val="32"/>
          <w:cs/>
        </w:rPr>
        <w:t>07</w:t>
      </w:r>
      <w:r w:rsidR="004F0643">
        <w:rPr>
          <w:rFonts w:ascii="TH SarabunIT๙" w:hAnsi="TH SarabunIT๙" w:cs="TH SarabunIT๙" w:hint="cs"/>
          <w:color w:val="000000"/>
          <w:sz w:val="32"/>
          <w:cs/>
        </w:rPr>
        <w:t xml:space="preserve"> คนต่อตารางกิโลเมตร </w:t>
      </w:r>
      <w:r w:rsidRPr="001C291F">
        <w:rPr>
          <w:rFonts w:ascii="TH SarabunIT๙" w:hAnsi="TH SarabunIT๙" w:cs="TH SarabunIT๙"/>
          <w:color w:val="000000"/>
          <w:sz w:val="32"/>
          <w:cs/>
        </w:rPr>
        <w:t>ซึ่งจะดูได้จากตาราง</w:t>
      </w:r>
    </w:p>
    <w:p w:rsidR="00F60D97" w:rsidRDefault="00F60D97" w:rsidP="00F60D97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F60D97" w:rsidRDefault="00F60D97" w:rsidP="00F60D97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F60D97" w:rsidRDefault="00F60D97" w:rsidP="00F60D97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F60D97" w:rsidRDefault="00F60D97" w:rsidP="00F60D97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6F5B05" w:rsidRPr="001C291F" w:rsidRDefault="006F5B05" w:rsidP="006F5B05">
      <w:pPr>
        <w:spacing w:after="120"/>
        <w:jc w:val="center"/>
        <w:rPr>
          <w:rFonts w:ascii="TH SarabunIT๙" w:hAnsi="TH SarabunIT๙" w:cs="TH SarabunIT๙"/>
          <w:b/>
          <w:bCs/>
          <w:sz w:val="32"/>
        </w:rPr>
      </w:pPr>
      <w:r w:rsidRPr="001C291F">
        <w:rPr>
          <w:rFonts w:ascii="TH SarabunIT๙" w:hAnsi="TH SarabunIT๙" w:cs="TH SarabunIT๙"/>
          <w:b/>
          <w:bCs/>
          <w:sz w:val="32"/>
          <w:cs/>
        </w:rPr>
        <w:lastRenderedPageBreak/>
        <w:t>ตารางแสดงจำนวนประชากรตำบลบางขัน</w:t>
      </w:r>
    </w:p>
    <w:tbl>
      <w:tblPr>
        <w:tblW w:w="9171" w:type="dxa"/>
        <w:tblLayout w:type="fixed"/>
        <w:tblLook w:val="01E0" w:firstRow="1" w:lastRow="1" w:firstColumn="1" w:lastColumn="1" w:noHBand="0" w:noVBand="0"/>
      </w:tblPr>
      <w:tblGrid>
        <w:gridCol w:w="886"/>
        <w:gridCol w:w="2102"/>
        <w:gridCol w:w="1557"/>
        <w:gridCol w:w="1542"/>
        <w:gridCol w:w="1542"/>
        <w:gridCol w:w="1542"/>
      </w:tblGrid>
      <w:tr w:rsidR="006F5B05" w:rsidRPr="001C291F" w:rsidTr="00FA00F4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F5B05" w:rsidRPr="001C291F" w:rsidRDefault="006F5B05" w:rsidP="00FA00F4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หมู่ที่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F5B05" w:rsidRPr="001C291F" w:rsidRDefault="006F5B05" w:rsidP="00FA00F4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หมู่บ้าน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F5B05" w:rsidRPr="001C291F" w:rsidRDefault="006F5B05" w:rsidP="00FA00F4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หลังคาเรือน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F5B05" w:rsidRPr="001C291F" w:rsidRDefault="006F5B05" w:rsidP="00FA00F4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ประชากร(ชาย)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F5B05" w:rsidRPr="001C291F" w:rsidRDefault="006F5B05" w:rsidP="00FA00F4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ประชากร(หญิง)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F5B05" w:rsidRPr="001C291F" w:rsidRDefault="006F5B05" w:rsidP="00FA00F4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ประชากร(รวม)</w:t>
            </w:r>
          </w:p>
        </w:tc>
      </w:tr>
      <w:tr w:rsidR="006F5B05" w:rsidRPr="001C291F" w:rsidTr="00FA00F4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บ้านปากแพรก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B05" w:rsidRPr="001C291F" w:rsidRDefault="000F6647" w:rsidP="00647B92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381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B05" w:rsidRPr="001C291F" w:rsidRDefault="000F6647" w:rsidP="002F2D89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459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B05" w:rsidRPr="001C291F" w:rsidRDefault="000F6647" w:rsidP="002F2D8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459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B05" w:rsidRPr="001C291F" w:rsidRDefault="000F6647" w:rsidP="002F2D8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918</w:t>
            </w:r>
          </w:p>
        </w:tc>
      </w:tr>
      <w:tr w:rsidR="006F5B05" w:rsidRPr="001C291F" w:rsidTr="00FA00F4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บ้านพรุเตย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B05" w:rsidRPr="001C291F" w:rsidRDefault="000F6647" w:rsidP="002F2D89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245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B05" w:rsidRPr="001C291F" w:rsidRDefault="000F6647" w:rsidP="002F2D89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341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B05" w:rsidRPr="001C291F" w:rsidRDefault="000F6647" w:rsidP="002F2D8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327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B05" w:rsidRPr="001C291F" w:rsidRDefault="000F6647" w:rsidP="002F2D8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668</w:t>
            </w:r>
          </w:p>
        </w:tc>
      </w:tr>
      <w:tr w:rsidR="006F5B05" w:rsidRPr="001C291F" w:rsidTr="00FA00F4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บ้านคลองเสาเหนือ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B05" w:rsidRPr="001C291F" w:rsidRDefault="000F6647" w:rsidP="00647B92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340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B05" w:rsidRPr="001C291F" w:rsidRDefault="000F6647" w:rsidP="00BA3F5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482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B05" w:rsidRPr="001C291F" w:rsidRDefault="000F6647" w:rsidP="00BA3F5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515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B05" w:rsidRPr="001C291F" w:rsidRDefault="000F6647" w:rsidP="00BA3F5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997</w:t>
            </w:r>
          </w:p>
        </w:tc>
      </w:tr>
      <w:tr w:rsidR="006F5B05" w:rsidRPr="001C291F" w:rsidTr="00FA00F4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บ้านควนตอ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B05" w:rsidRPr="001C291F" w:rsidRDefault="000F6647" w:rsidP="00FA00F4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262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B05" w:rsidRPr="001C291F" w:rsidRDefault="00F4458F" w:rsidP="00BA3F5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460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B05" w:rsidRPr="001C291F" w:rsidRDefault="00F4458F" w:rsidP="00FA00F4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453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B05" w:rsidRPr="001C291F" w:rsidRDefault="00F4458F" w:rsidP="00BA3F5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913</w:t>
            </w:r>
          </w:p>
        </w:tc>
      </w:tr>
      <w:tr w:rsidR="006F5B05" w:rsidRPr="001C291F" w:rsidTr="00FA00F4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บ้านยูงงาม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B05" w:rsidRPr="001C291F" w:rsidRDefault="000F6647" w:rsidP="003663A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229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B05" w:rsidRPr="001C291F" w:rsidRDefault="00F4458F" w:rsidP="00BA3F5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364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387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715</w:t>
            </w:r>
          </w:p>
        </w:tc>
      </w:tr>
      <w:tr w:rsidR="006F5B05" w:rsidRPr="001C291F" w:rsidTr="00FA00F4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บ้านไร่ยาว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0F6647" w:rsidP="003663A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244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392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420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812</w:t>
            </w:r>
          </w:p>
        </w:tc>
      </w:tr>
      <w:tr w:rsidR="006F5B05" w:rsidRPr="001C291F" w:rsidTr="00FA00F4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บ้านควนประ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0F6647" w:rsidP="003663A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361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567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556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1,123</w:t>
            </w:r>
          </w:p>
        </w:tc>
      </w:tr>
      <w:tr w:rsidR="006F5B05" w:rsidRPr="001C291F" w:rsidTr="00FA00F4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บ้านโคกเหรียง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0F6647" w:rsidP="003663A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285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440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417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857</w:t>
            </w:r>
          </w:p>
        </w:tc>
      </w:tr>
      <w:tr w:rsidR="006F5B05" w:rsidRPr="001C291F" w:rsidTr="00FA00F4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บ้านคลองลำนาว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0F6647" w:rsidP="003663A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165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271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243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514</w:t>
            </w:r>
          </w:p>
        </w:tc>
      </w:tr>
      <w:tr w:rsidR="006F5B05" w:rsidRPr="001C291F" w:rsidTr="00FA00F4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บ้านทุ่งอินทนิน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0F6647" w:rsidP="003663AB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293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510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470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980</w:t>
            </w:r>
          </w:p>
        </w:tc>
      </w:tr>
      <w:tr w:rsidR="006F5B05" w:rsidRPr="001C291F" w:rsidTr="00FA00F4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บ้านไสเตาอ้อย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0F6647" w:rsidP="003663AB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265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447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FA00F4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412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859</w:t>
            </w:r>
          </w:p>
        </w:tc>
      </w:tr>
      <w:tr w:rsidR="006F5B05" w:rsidRPr="001C291F" w:rsidTr="00FA00F4">
        <w:trPr>
          <w:cantSplit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บ้านเขาดิน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0F6647" w:rsidP="003663AB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217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362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360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722</w:t>
            </w:r>
          </w:p>
        </w:tc>
      </w:tr>
      <w:tr w:rsidR="006F5B05" w:rsidRPr="001C291F" w:rsidTr="00FA00F4">
        <w:trPr>
          <w:cantSplit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บ้านวังทอง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0F6647" w:rsidP="003663A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243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354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315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669</w:t>
            </w:r>
          </w:p>
        </w:tc>
      </w:tr>
      <w:tr w:rsidR="006F5B05" w:rsidRPr="001C291F" w:rsidTr="00FA00F4">
        <w:trPr>
          <w:cantSplit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บ้านควนประหน้าเขา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0F6647" w:rsidP="002F2D8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194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244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249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493</w:t>
            </w:r>
          </w:p>
        </w:tc>
      </w:tr>
      <w:tr w:rsidR="006F5B05" w:rsidRPr="001C291F" w:rsidTr="00FA00F4">
        <w:trPr>
          <w:cantSplit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๑๕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บ้านหนองแสง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0F6647" w:rsidP="002F2D89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296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FA00F4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433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405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838</w:t>
            </w:r>
          </w:p>
        </w:tc>
      </w:tr>
      <w:tr w:rsidR="006F5B05" w:rsidRPr="001C291F" w:rsidTr="00FA00F4">
        <w:trPr>
          <w:cantSplit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๑๖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บ้านทับกลาง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0F6647" w:rsidP="002F2D89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213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310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330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640</w:t>
            </w:r>
          </w:p>
        </w:tc>
      </w:tr>
      <w:tr w:rsidR="006F5B05" w:rsidRPr="001C291F" w:rsidTr="00FA00F4">
        <w:trPr>
          <w:cantSplit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๑๗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บ้านพรุหว้า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0F6647" w:rsidP="002F2D8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251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365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361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726</w:t>
            </w:r>
          </w:p>
        </w:tc>
      </w:tr>
      <w:tr w:rsidR="006F5B05" w:rsidRPr="001C291F" w:rsidTr="00FA00F4">
        <w:trPr>
          <w:cantSplit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๑๘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บ้านควนออก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0F6647" w:rsidP="002F2D89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163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275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285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560</w:t>
            </w:r>
          </w:p>
        </w:tc>
      </w:tr>
      <w:tr w:rsidR="006F5B05" w:rsidRPr="001C291F" w:rsidTr="00FA00F4">
        <w:trPr>
          <w:cantSplit/>
        </w:trPr>
        <w:tc>
          <w:tcPr>
            <w:tcW w:w="2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รวม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0F6647" w:rsidP="002F2D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4,647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7,076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6,964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14,040</w:t>
            </w:r>
          </w:p>
        </w:tc>
      </w:tr>
    </w:tbl>
    <w:p w:rsidR="006F5B05" w:rsidRPr="001C291F" w:rsidRDefault="006F5B05" w:rsidP="006F5B05">
      <w:pPr>
        <w:pStyle w:val="a4"/>
        <w:spacing w:before="120"/>
        <w:jc w:val="right"/>
        <w:rPr>
          <w:rFonts w:ascii="TH SarabunIT๙" w:hAnsi="TH SarabunIT๙" w:cs="TH SarabunIT๙"/>
          <w:sz w:val="32"/>
          <w:szCs w:val="32"/>
        </w:rPr>
      </w:pPr>
    </w:p>
    <w:p w:rsidR="006F5B05" w:rsidRPr="001C291F" w:rsidRDefault="00BB5B24" w:rsidP="006F5B05">
      <w:pPr>
        <w:spacing w:after="120"/>
        <w:jc w:val="center"/>
        <w:rPr>
          <w:rFonts w:ascii="TH SarabunIT๙" w:hAnsi="TH SarabunIT๙" w:cs="TH SarabunIT๙"/>
          <w:b/>
          <w:bCs/>
          <w:sz w:val="32"/>
        </w:rPr>
      </w:pPr>
      <w:r>
        <w:rPr>
          <w:rFonts w:ascii="TH SarabunIT๙" w:hAnsi="TH SarabunIT๙" w:cs="TH SarabunIT๙"/>
          <w:b/>
          <w:bCs/>
          <w:noProof/>
          <w:sz w:val="32"/>
        </w:rPr>
        <mc:AlternateContent>
          <mc:Choice Requires="wpc">
            <w:drawing>
              <wp:inline distT="0" distB="0" distL="0" distR="0">
                <wp:extent cx="5782945" cy="3247390"/>
                <wp:effectExtent l="0" t="0" r="0" b="635"/>
                <wp:docPr id="384" name="Canvas 3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5" name="Line 388"/>
                        <wps:cNvCnPr/>
                        <wps:spPr bwMode="auto">
                          <a:xfrm>
                            <a:off x="1087120" y="2224405"/>
                            <a:ext cx="39814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389"/>
                        <wps:cNvCnPr/>
                        <wps:spPr bwMode="auto">
                          <a:xfrm>
                            <a:off x="1087120" y="1891030"/>
                            <a:ext cx="39814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390"/>
                        <wps:cNvCnPr/>
                        <wps:spPr bwMode="auto">
                          <a:xfrm>
                            <a:off x="1087120" y="1557655"/>
                            <a:ext cx="39814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391"/>
                        <wps:cNvCnPr/>
                        <wps:spPr bwMode="auto">
                          <a:xfrm>
                            <a:off x="1087120" y="1214755"/>
                            <a:ext cx="39814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392"/>
                        <wps:cNvCnPr/>
                        <wps:spPr bwMode="auto">
                          <a:xfrm>
                            <a:off x="1087120" y="881380"/>
                            <a:ext cx="39814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393"/>
                        <wps:cNvCnPr/>
                        <wps:spPr bwMode="auto">
                          <a:xfrm>
                            <a:off x="1087120" y="548005"/>
                            <a:ext cx="39814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Rectangle 394"/>
                        <wps:cNvSpPr>
                          <a:spLocks noChangeArrowheads="1"/>
                        </wps:cNvSpPr>
                        <wps:spPr bwMode="auto">
                          <a:xfrm>
                            <a:off x="1087755" y="548640"/>
                            <a:ext cx="3981450" cy="2009775"/>
                          </a:xfrm>
                          <a:prstGeom prst="rect">
                            <a:avLst/>
                          </a:prstGeom>
                          <a:noFill/>
                          <a:ln w="15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395"/>
                        <wps:cNvSpPr>
                          <a:spLocks noChangeArrowheads="1"/>
                        </wps:cNvSpPr>
                        <wps:spPr bwMode="auto">
                          <a:xfrm>
                            <a:off x="1134745" y="1051560"/>
                            <a:ext cx="66675" cy="1506220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396"/>
                        <wps:cNvSpPr>
                          <a:spLocks noChangeArrowheads="1"/>
                        </wps:cNvSpPr>
                        <wps:spPr bwMode="auto">
                          <a:xfrm>
                            <a:off x="1353820" y="1424305"/>
                            <a:ext cx="66675" cy="1133475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397"/>
                        <wps:cNvSpPr>
                          <a:spLocks noChangeArrowheads="1"/>
                        </wps:cNvSpPr>
                        <wps:spPr bwMode="auto">
                          <a:xfrm>
                            <a:off x="1572895" y="980440"/>
                            <a:ext cx="66675" cy="1577340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398"/>
                        <wps:cNvSpPr>
                          <a:spLocks noChangeArrowheads="1"/>
                        </wps:cNvSpPr>
                        <wps:spPr bwMode="auto">
                          <a:xfrm>
                            <a:off x="1801495" y="980440"/>
                            <a:ext cx="66675" cy="1577340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399"/>
                        <wps:cNvSpPr>
                          <a:spLocks noChangeArrowheads="1"/>
                        </wps:cNvSpPr>
                        <wps:spPr bwMode="auto">
                          <a:xfrm>
                            <a:off x="2020570" y="1348105"/>
                            <a:ext cx="66675" cy="1209675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400"/>
                        <wps:cNvSpPr>
                          <a:spLocks noChangeArrowheads="1"/>
                        </wps:cNvSpPr>
                        <wps:spPr bwMode="auto">
                          <a:xfrm>
                            <a:off x="2239645" y="1264285"/>
                            <a:ext cx="66675" cy="1293495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401"/>
                        <wps:cNvSpPr>
                          <a:spLocks noChangeArrowheads="1"/>
                        </wps:cNvSpPr>
                        <wps:spPr bwMode="auto">
                          <a:xfrm>
                            <a:off x="2458720" y="647065"/>
                            <a:ext cx="66675" cy="1910715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402"/>
                        <wps:cNvSpPr>
                          <a:spLocks noChangeArrowheads="1"/>
                        </wps:cNvSpPr>
                        <wps:spPr bwMode="auto">
                          <a:xfrm>
                            <a:off x="2687320" y="1051560"/>
                            <a:ext cx="66675" cy="1506220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403"/>
                        <wps:cNvSpPr>
                          <a:spLocks noChangeArrowheads="1"/>
                        </wps:cNvSpPr>
                        <wps:spPr bwMode="auto">
                          <a:xfrm>
                            <a:off x="2906395" y="1656715"/>
                            <a:ext cx="66675" cy="901065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404"/>
                        <wps:cNvSpPr>
                          <a:spLocks noChangeArrowheads="1"/>
                        </wps:cNvSpPr>
                        <wps:spPr bwMode="auto">
                          <a:xfrm>
                            <a:off x="3125470" y="814705"/>
                            <a:ext cx="66675" cy="1743075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405"/>
                        <wps:cNvSpPr>
                          <a:spLocks noChangeArrowheads="1"/>
                        </wps:cNvSpPr>
                        <wps:spPr bwMode="auto">
                          <a:xfrm>
                            <a:off x="3344545" y="1080135"/>
                            <a:ext cx="66675" cy="1477645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406"/>
                        <wps:cNvSpPr>
                          <a:spLocks noChangeArrowheads="1"/>
                        </wps:cNvSpPr>
                        <wps:spPr bwMode="auto">
                          <a:xfrm>
                            <a:off x="3563620" y="1310005"/>
                            <a:ext cx="66675" cy="1247775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407"/>
                        <wps:cNvSpPr>
                          <a:spLocks noChangeArrowheads="1"/>
                        </wps:cNvSpPr>
                        <wps:spPr bwMode="auto">
                          <a:xfrm>
                            <a:off x="3792220" y="1376680"/>
                            <a:ext cx="66675" cy="1181100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Rectangle 408"/>
                        <wps:cNvSpPr>
                          <a:spLocks noChangeArrowheads="1"/>
                        </wps:cNvSpPr>
                        <wps:spPr bwMode="auto">
                          <a:xfrm>
                            <a:off x="4011295" y="1757680"/>
                            <a:ext cx="66675" cy="800100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409"/>
                        <wps:cNvSpPr>
                          <a:spLocks noChangeArrowheads="1"/>
                        </wps:cNvSpPr>
                        <wps:spPr bwMode="auto">
                          <a:xfrm>
                            <a:off x="4230370" y="1090930"/>
                            <a:ext cx="66675" cy="1466850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410"/>
                        <wps:cNvSpPr>
                          <a:spLocks noChangeArrowheads="1"/>
                        </wps:cNvSpPr>
                        <wps:spPr bwMode="auto">
                          <a:xfrm>
                            <a:off x="4449445" y="1495425"/>
                            <a:ext cx="66675" cy="1062355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411"/>
                        <wps:cNvSpPr>
                          <a:spLocks noChangeArrowheads="1"/>
                        </wps:cNvSpPr>
                        <wps:spPr bwMode="auto">
                          <a:xfrm>
                            <a:off x="4678045" y="1376680"/>
                            <a:ext cx="66675" cy="1181100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Rectangle 412"/>
                        <wps:cNvSpPr>
                          <a:spLocks noChangeArrowheads="1"/>
                        </wps:cNvSpPr>
                        <wps:spPr bwMode="auto">
                          <a:xfrm>
                            <a:off x="4897120" y="1685290"/>
                            <a:ext cx="66675" cy="882015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413"/>
                        <wps:cNvSpPr>
                          <a:spLocks noChangeArrowheads="1"/>
                        </wps:cNvSpPr>
                        <wps:spPr bwMode="auto">
                          <a:xfrm>
                            <a:off x="1201420" y="1051560"/>
                            <a:ext cx="46990" cy="1506220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414"/>
                        <wps:cNvSpPr>
                          <a:spLocks noChangeArrowheads="1"/>
                        </wps:cNvSpPr>
                        <wps:spPr bwMode="auto">
                          <a:xfrm>
                            <a:off x="1420495" y="1481455"/>
                            <a:ext cx="46990" cy="1076325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415"/>
                        <wps:cNvSpPr>
                          <a:spLocks noChangeArrowheads="1"/>
                        </wps:cNvSpPr>
                        <wps:spPr bwMode="auto">
                          <a:xfrm>
                            <a:off x="1639570" y="814705"/>
                            <a:ext cx="66675" cy="1733550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416"/>
                        <wps:cNvSpPr>
                          <a:spLocks noChangeArrowheads="1"/>
                        </wps:cNvSpPr>
                        <wps:spPr bwMode="auto">
                          <a:xfrm>
                            <a:off x="1868170" y="1051560"/>
                            <a:ext cx="57150" cy="1506220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417"/>
                        <wps:cNvSpPr>
                          <a:spLocks noChangeArrowheads="1"/>
                        </wps:cNvSpPr>
                        <wps:spPr bwMode="auto">
                          <a:xfrm>
                            <a:off x="2087245" y="1264285"/>
                            <a:ext cx="57150" cy="1293495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Rectangle 418"/>
                        <wps:cNvSpPr>
                          <a:spLocks noChangeArrowheads="1"/>
                        </wps:cNvSpPr>
                        <wps:spPr bwMode="auto">
                          <a:xfrm>
                            <a:off x="2306320" y="1148080"/>
                            <a:ext cx="57150" cy="1409700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419"/>
                        <wps:cNvSpPr>
                          <a:spLocks noChangeArrowheads="1"/>
                        </wps:cNvSpPr>
                        <wps:spPr bwMode="auto">
                          <a:xfrm>
                            <a:off x="2525395" y="753110"/>
                            <a:ext cx="66675" cy="1804670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Rectangle 420"/>
                        <wps:cNvSpPr>
                          <a:spLocks noChangeArrowheads="1"/>
                        </wps:cNvSpPr>
                        <wps:spPr bwMode="auto">
                          <a:xfrm>
                            <a:off x="2753995" y="1109980"/>
                            <a:ext cx="57150" cy="1447800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421"/>
                        <wps:cNvSpPr>
                          <a:spLocks noChangeArrowheads="1"/>
                        </wps:cNvSpPr>
                        <wps:spPr bwMode="auto">
                          <a:xfrm>
                            <a:off x="2973070" y="1729105"/>
                            <a:ext cx="57150" cy="828675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Rectangle 422"/>
                        <wps:cNvSpPr>
                          <a:spLocks noChangeArrowheads="1"/>
                        </wps:cNvSpPr>
                        <wps:spPr bwMode="auto">
                          <a:xfrm>
                            <a:off x="3192145" y="980440"/>
                            <a:ext cx="78105" cy="1577340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423"/>
                        <wps:cNvSpPr>
                          <a:spLocks noChangeArrowheads="1"/>
                        </wps:cNvSpPr>
                        <wps:spPr bwMode="auto">
                          <a:xfrm>
                            <a:off x="3411220" y="1148080"/>
                            <a:ext cx="57150" cy="1419225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 424"/>
                        <wps:cNvSpPr>
                          <a:spLocks noChangeArrowheads="1"/>
                        </wps:cNvSpPr>
                        <wps:spPr bwMode="auto">
                          <a:xfrm>
                            <a:off x="3630295" y="1348105"/>
                            <a:ext cx="66675" cy="1209675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425"/>
                        <wps:cNvSpPr>
                          <a:spLocks noChangeArrowheads="1"/>
                        </wps:cNvSpPr>
                        <wps:spPr bwMode="auto">
                          <a:xfrm>
                            <a:off x="3858895" y="1470025"/>
                            <a:ext cx="83820" cy="1087755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426"/>
                        <wps:cNvSpPr>
                          <a:spLocks noChangeArrowheads="1"/>
                        </wps:cNvSpPr>
                        <wps:spPr bwMode="auto">
                          <a:xfrm>
                            <a:off x="4077970" y="1738630"/>
                            <a:ext cx="57150" cy="819150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427"/>
                        <wps:cNvSpPr>
                          <a:spLocks noChangeArrowheads="1"/>
                        </wps:cNvSpPr>
                        <wps:spPr bwMode="auto">
                          <a:xfrm>
                            <a:off x="4297045" y="1148080"/>
                            <a:ext cx="57150" cy="1409700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Rectangle 428"/>
                        <wps:cNvSpPr>
                          <a:spLocks noChangeArrowheads="1"/>
                        </wps:cNvSpPr>
                        <wps:spPr bwMode="auto">
                          <a:xfrm>
                            <a:off x="4516120" y="1405255"/>
                            <a:ext cx="66675" cy="1152525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Rectangle 429"/>
                        <wps:cNvSpPr>
                          <a:spLocks noChangeArrowheads="1"/>
                        </wps:cNvSpPr>
                        <wps:spPr bwMode="auto">
                          <a:xfrm>
                            <a:off x="4744720" y="1405255"/>
                            <a:ext cx="57150" cy="1152525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430"/>
                        <wps:cNvSpPr>
                          <a:spLocks noChangeArrowheads="1"/>
                        </wps:cNvSpPr>
                        <wps:spPr bwMode="auto">
                          <a:xfrm>
                            <a:off x="4963795" y="1643380"/>
                            <a:ext cx="57150" cy="914400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Line 431"/>
                        <wps:cNvCnPr/>
                        <wps:spPr bwMode="auto">
                          <a:xfrm>
                            <a:off x="1087120" y="548005"/>
                            <a:ext cx="635" cy="200977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Line 432"/>
                        <wps:cNvCnPr/>
                        <wps:spPr bwMode="auto">
                          <a:xfrm>
                            <a:off x="1039495" y="2557780"/>
                            <a:ext cx="4762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Line 433"/>
                        <wps:cNvCnPr/>
                        <wps:spPr bwMode="auto">
                          <a:xfrm>
                            <a:off x="1039495" y="2224405"/>
                            <a:ext cx="4762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Line 434"/>
                        <wps:cNvCnPr/>
                        <wps:spPr bwMode="auto">
                          <a:xfrm>
                            <a:off x="1039495" y="1891030"/>
                            <a:ext cx="4762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435"/>
                        <wps:cNvCnPr/>
                        <wps:spPr bwMode="auto">
                          <a:xfrm>
                            <a:off x="1039495" y="1557655"/>
                            <a:ext cx="4762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Line 436"/>
                        <wps:cNvCnPr/>
                        <wps:spPr bwMode="auto">
                          <a:xfrm>
                            <a:off x="1039495" y="1214755"/>
                            <a:ext cx="4762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Line 437"/>
                        <wps:cNvCnPr/>
                        <wps:spPr bwMode="auto">
                          <a:xfrm>
                            <a:off x="1039495" y="881380"/>
                            <a:ext cx="4762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Line 438"/>
                        <wps:cNvCnPr/>
                        <wps:spPr bwMode="auto">
                          <a:xfrm>
                            <a:off x="1039495" y="548005"/>
                            <a:ext cx="4762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Line 439"/>
                        <wps:cNvCnPr/>
                        <wps:spPr bwMode="auto">
                          <a:xfrm>
                            <a:off x="1087120" y="2557780"/>
                            <a:ext cx="39814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Line 440"/>
                        <wps:cNvCnPr/>
                        <wps:spPr bwMode="auto">
                          <a:xfrm flipV="1">
                            <a:off x="1087120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Line 441"/>
                        <wps:cNvCnPr/>
                        <wps:spPr bwMode="auto">
                          <a:xfrm flipV="1">
                            <a:off x="1306195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Line 442"/>
                        <wps:cNvCnPr/>
                        <wps:spPr bwMode="auto">
                          <a:xfrm flipV="1">
                            <a:off x="1525270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Line 443"/>
                        <wps:cNvCnPr/>
                        <wps:spPr bwMode="auto">
                          <a:xfrm flipV="1">
                            <a:off x="1753870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Line 444"/>
                        <wps:cNvCnPr/>
                        <wps:spPr bwMode="auto">
                          <a:xfrm flipV="1">
                            <a:off x="1972945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Line 445"/>
                        <wps:cNvCnPr/>
                        <wps:spPr bwMode="auto">
                          <a:xfrm flipV="1">
                            <a:off x="2192020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Line 446"/>
                        <wps:cNvCnPr/>
                        <wps:spPr bwMode="auto">
                          <a:xfrm flipV="1">
                            <a:off x="2411095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Line 447"/>
                        <wps:cNvCnPr/>
                        <wps:spPr bwMode="auto">
                          <a:xfrm flipV="1">
                            <a:off x="2639695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Line 448"/>
                        <wps:cNvCnPr/>
                        <wps:spPr bwMode="auto">
                          <a:xfrm flipV="1">
                            <a:off x="2858770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Line 449"/>
                        <wps:cNvCnPr/>
                        <wps:spPr bwMode="auto">
                          <a:xfrm flipV="1">
                            <a:off x="3077845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Line 450"/>
                        <wps:cNvCnPr/>
                        <wps:spPr bwMode="auto">
                          <a:xfrm flipV="1">
                            <a:off x="3296920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Line 451"/>
                        <wps:cNvCnPr/>
                        <wps:spPr bwMode="auto">
                          <a:xfrm flipV="1">
                            <a:off x="3515995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Line 452"/>
                        <wps:cNvCnPr/>
                        <wps:spPr bwMode="auto">
                          <a:xfrm flipV="1">
                            <a:off x="3744595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Line 453"/>
                        <wps:cNvCnPr/>
                        <wps:spPr bwMode="auto">
                          <a:xfrm flipV="1">
                            <a:off x="3963670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Line 454"/>
                        <wps:cNvCnPr/>
                        <wps:spPr bwMode="auto">
                          <a:xfrm flipV="1">
                            <a:off x="4182745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Line 455"/>
                        <wps:cNvCnPr/>
                        <wps:spPr bwMode="auto">
                          <a:xfrm flipV="1">
                            <a:off x="4401820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Line 456"/>
                        <wps:cNvCnPr/>
                        <wps:spPr bwMode="auto">
                          <a:xfrm flipV="1">
                            <a:off x="4630420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Line 457"/>
                        <wps:cNvCnPr/>
                        <wps:spPr bwMode="auto">
                          <a:xfrm flipV="1">
                            <a:off x="4849495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Line 458"/>
                        <wps:cNvCnPr/>
                        <wps:spPr bwMode="auto">
                          <a:xfrm flipV="1">
                            <a:off x="5068570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Rectangle 459"/>
                        <wps:cNvSpPr>
                          <a:spLocks noChangeArrowheads="1"/>
                        </wps:cNvSpPr>
                        <wps:spPr bwMode="auto">
                          <a:xfrm>
                            <a:off x="1420495" y="252730"/>
                            <a:ext cx="3197860" cy="299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Pr="00CB3A81" w:rsidRDefault="00014BAD" w:rsidP="006F5B05">
                              <w:pPr>
                                <w:rPr>
                                  <w:rFonts w:ascii="TH SarabunPSK" w:hAnsi="TH SarabunPSK" w:cs="TH SarabunPSK"/>
                                  <w:sz w:val="36"/>
                                  <w:szCs w:val="36"/>
                                </w:rPr>
                              </w:pPr>
                              <w:r w:rsidRPr="00CB3A81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  <w:cs/>
                                </w:rPr>
                                <w:t>แผนภูมิแสดงจำนวนประชากร  แยกเป็นรายหมู่บ้าน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97" name="Rectangle 460"/>
                        <wps:cNvSpPr>
                          <a:spLocks noChangeArrowheads="1"/>
                        </wps:cNvSpPr>
                        <wps:spPr bwMode="auto">
                          <a:xfrm>
                            <a:off x="896620" y="2481580"/>
                            <a:ext cx="850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Default="00014BA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98" name="Rectangle 461"/>
                        <wps:cNvSpPr>
                          <a:spLocks noChangeArrowheads="1"/>
                        </wps:cNvSpPr>
                        <wps:spPr bwMode="auto">
                          <a:xfrm>
                            <a:off x="744220" y="2148205"/>
                            <a:ext cx="25463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Default="00014BA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100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99" name="Rectangle 462"/>
                        <wps:cNvSpPr>
                          <a:spLocks noChangeArrowheads="1"/>
                        </wps:cNvSpPr>
                        <wps:spPr bwMode="auto">
                          <a:xfrm>
                            <a:off x="744220" y="1814830"/>
                            <a:ext cx="25463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Default="00014BA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200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0" name="Rectangle 463"/>
                        <wps:cNvSpPr>
                          <a:spLocks noChangeArrowheads="1"/>
                        </wps:cNvSpPr>
                        <wps:spPr bwMode="auto">
                          <a:xfrm>
                            <a:off x="744220" y="1481455"/>
                            <a:ext cx="25463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Default="00014BA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300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1" name="Rectangle 464"/>
                        <wps:cNvSpPr>
                          <a:spLocks noChangeArrowheads="1"/>
                        </wps:cNvSpPr>
                        <wps:spPr bwMode="auto">
                          <a:xfrm>
                            <a:off x="744220" y="1138555"/>
                            <a:ext cx="25463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Default="00014BA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400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2" name="Rectangle 465"/>
                        <wps:cNvSpPr>
                          <a:spLocks noChangeArrowheads="1"/>
                        </wps:cNvSpPr>
                        <wps:spPr bwMode="auto">
                          <a:xfrm>
                            <a:off x="744220" y="805180"/>
                            <a:ext cx="25463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Default="00014BA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500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3" name="Rectangle 466"/>
                        <wps:cNvSpPr>
                          <a:spLocks noChangeArrowheads="1"/>
                        </wps:cNvSpPr>
                        <wps:spPr bwMode="auto">
                          <a:xfrm>
                            <a:off x="744220" y="471805"/>
                            <a:ext cx="25463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Default="00014BA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600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4" name="Rectangle 467"/>
                        <wps:cNvSpPr>
                          <a:spLocks noChangeArrowheads="1"/>
                        </wps:cNvSpPr>
                        <wps:spPr bwMode="auto">
                          <a:xfrm>
                            <a:off x="1163320" y="2691130"/>
                            <a:ext cx="850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Default="00014BA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5" name="Rectangle 468"/>
                        <wps:cNvSpPr>
                          <a:spLocks noChangeArrowheads="1"/>
                        </wps:cNvSpPr>
                        <wps:spPr bwMode="auto">
                          <a:xfrm>
                            <a:off x="1382395" y="2691130"/>
                            <a:ext cx="850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Default="00014BA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6" name="Rectangle 469"/>
                        <wps:cNvSpPr>
                          <a:spLocks noChangeArrowheads="1"/>
                        </wps:cNvSpPr>
                        <wps:spPr bwMode="auto">
                          <a:xfrm>
                            <a:off x="1601470" y="2691130"/>
                            <a:ext cx="850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Default="00014BA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7" name="Rectangle 470"/>
                        <wps:cNvSpPr>
                          <a:spLocks noChangeArrowheads="1"/>
                        </wps:cNvSpPr>
                        <wps:spPr bwMode="auto">
                          <a:xfrm>
                            <a:off x="1820545" y="2691130"/>
                            <a:ext cx="850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Default="00014BA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8" name="Rectangle 471"/>
                        <wps:cNvSpPr>
                          <a:spLocks noChangeArrowheads="1"/>
                        </wps:cNvSpPr>
                        <wps:spPr bwMode="auto">
                          <a:xfrm>
                            <a:off x="2049145" y="2691130"/>
                            <a:ext cx="850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Default="00014BA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9" name="Rectangle 472"/>
                        <wps:cNvSpPr>
                          <a:spLocks noChangeArrowheads="1"/>
                        </wps:cNvSpPr>
                        <wps:spPr bwMode="auto">
                          <a:xfrm>
                            <a:off x="2268220" y="2691130"/>
                            <a:ext cx="850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Default="00014BA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0" name="Rectangle 473"/>
                        <wps:cNvSpPr>
                          <a:spLocks noChangeArrowheads="1"/>
                        </wps:cNvSpPr>
                        <wps:spPr bwMode="auto">
                          <a:xfrm>
                            <a:off x="2487295" y="2691130"/>
                            <a:ext cx="850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Default="00014BA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1" name="Rectangle 474"/>
                        <wps:cNvSpPr>
                          <a:spLocks noChangeArrowheads="1"/>
                        </wps:cNvSpPr>
                        <wps:spPr bwMode="auto">
                          <a:xfrm>
                            <a:off x="2706370" y="2691130"/>
                            <a:ext cx="850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Default="00014BA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2" name="Rectangle 475"/>
                        <wps:cNvSpPr>
                          <a:spLocks noChangeArrowheads="1"/>
                        </wps:cNvSpPr>
                        <wps:spPr bwMode="auto">
                          <a:xfrm>
                            <a:off x="2925445" y="2691130"/>
                            <a:ext cx="850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Default="00014BA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3" name="Rectangle 476"/>
                        <wps:cNvSpPr>
                          <a:spLocks noChangeArrowheads="1"/>
                        </wps:cNvSpPr>
                        <wps:spPr bwMode="auto">
                          <a:xfrm>
                            <a:off x="3115945" y="2691130"/>
                            <a:ext cx="16954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Default="00014BA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4" name="Rectangle 477"/>
                        <wps:cNvSpPr>
                          <a:spLocks noChangeArrowheads="1"/>
                        </wps:cNvSpPr>
                        <wps:spPr bwMode="auto">
                          <a:xfrm>
                            <a:off x="3335020" y="2691130"/>
                            <a:ext cx="16954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Default="00014BA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5" name="Rectangle 478"/>
                        <wps:cNvSpPr>
                          <a:spLocks noChangeArrowheads="1"/>
                        </wps:cNvSpPr>
                        <wps:spPr bwMode="auto">
                          <a:xfrm>
                            <a:off x="3554095" y="2691130"/>
                            <a:ext cx="16954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Default="00014BA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6" name="Rectangle 479"/>
                        <wps:cNvSpPr>
                          <a:spLocks noChangeArrowheads="1"/>
                        </wps:cNvSpPr>
                        <wps:spPr bwMode="auto">
                          <a:xfrm>
                            <a:off x="3773170" y="2691130"/>
                            <a:ext cx="16954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Default="00014BA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7" name="Rectangle 480"/>
                        <wps:cNvSpPr>
                          <a:spLocks noChangeArrowheads="1"/>
                        </wps:cNvSpPr>
                        <wps:spPr bwMode="auto">
                          <a:xfrm>
                            <a:off x="4001770" y="2691130"/>
                            <a:ext cx="16954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Default="00014BA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8" name="Rectangle 481"/>
                        <wps:cNvSpPr>
                          <a:spLocks noChangeArrowheads="1"/>
                        </wps:cNvSpPr>
                        <wps:spPr bwMode="auto">
                          <a:xfrm>
                            <a:off x="4220845" y="2691130"/>
                            <a:ext cx="16954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Default="00014BA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9" name="Rectangle 482"/>
                        <wps:cNvSpPr>
                          <a:spLocks noChangeArrowheads="1"/>
                        </wps:cNvSpPr>
                        <wps:spPr bwMode="auto">
                          <a:xfrm>
                            <a:off x="4439920" y="2691130"/>
                            <a:ext cx="16954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Default="00014BA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16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0" name="Rectangle 483"/>
                        <wps:cNvSpPr>
                          <a:spLocks noChangeArrowheads="1"/>
                        </wps:cNvSpPr>
                        <wps:spPr bwMode="auto">
                          <a:xfrm>
                            <a:off x="4658995" y="2691130"/>
                            <a:ext cx="16954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Default="00014BA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17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1" name="Rectangle 484"/>
                        <wps:cNvSpPr>
                          <a:spLocks noChangeArrowheads="1"/>
                        </wps:cNvSpPr>
                        <wps:spPr bwMode="auto">
                          <a:xfrm>
                            <a:off x="4878070" y="2691130"/>
                            <a:ext cx="16954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Default="00014BA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18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2" name="Rectangle 485"/>
                        <wps:cNvSpPr>
                          <a:spLocks noChangeArrowheads="1"/>
                        </wps:cNvSpPr>
                        <wps:spPr bwMode="auto">
                          <a:xfrm>
                            <a:off x="2849245" y="2862580"/>
                            <a:ext cx="42100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Pr="0044497A" w:rsidRDefault="00014BAD" w:rsidP="006F5B05">
                              <w:pPr>
                                <w:rPr>
                                  <w:rFonts w:ascii="TH SarabunPSK" w:hAnsi="TH SarabunPSK" w:cs="TH SarabunPSK"/>
                                  <w:sz w:val="32"/>
                                </w:rPr>
                              </w:pPr>
                              <w:r w:rsidRPr="0044497A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cs/>
                                </w:rPr>
                                <w:t>หมู่บ้าน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3" name="Rectangle 486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427990" y="1344295"/>
                            <a:ext cx="205740" cy="45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Default="00014BAD" w:rsidP="006F5B05"/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4" name="Rectangle 487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434975" y="1369695"/>
                            <a:ext cx="205740" cy="45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Default="00014BAD" w:rsidP="006F5B05"/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5" name="Rectangle 488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425450" y="1160145"/>
                            <a:ext cx="205740" cy="45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Default="00014BAD" w:rsidP="006F5B05"/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6" name="Rectangle 489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434975" y="1131570"/>
                            <a:ext cx="205740" cy="45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Default="00014BAD" w:rsidP="006F5B05"/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7" name="Rectangle 490"/>
                        <wps:cNvSpPr>
                          <a:spLocks noChangeArrowheads="1"/>
                        </wps:cNvSpPr>
                        <wps:spPr bwMode="auto">
                          <a:xfrm>
                            <a:off x="5173345" y="1348105"/>
                            <a:ext cx="485775" cy="485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Rectangle 491"/>
                        <wps:cNvSpPr>
                          <a:spLocks noChangeArrowheads="1"/>
                        </wps:cNvSpPr>
                        <wps:spPr bwMode="auto">
                          <a:xfrm>
                            <a:off x="5220970" y="1424305"/>
                            <a:ext cx="85725" cy="85725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Rectangle 492"/>
                        <wps:cNvSpPr>
                          <a:spLocks noChangeArrowheads="1"/>
                        </wps:cNvSpPr>
                        <wps:spPr bwMode="auto">
                          <a:xfrm>
                            <a:off x="5354320" y="1338580"/>
                            <a:ext cx="21780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Pr="00CB3A81" w:rsidRDefault="00014BAD" w:rsidP="006F5B05">
                              <w:pPr>
                                <w:rPr>
                                  <w:rFonts w:ascii="TH SarabunPSK" w:hAnsi="TH SarabunPSK" w:cs="TH SarabunPSK"/>
                                  <w:sz w:val="32"/>
                                </w:rPr>
                              </w:pPr>
                              <w:r w:rsidRPr="00CB3A81">
                                <w:rPr>
                                  <w:rFonts w:ascii="TH SarabunPSK" w:hAnsi="TH SarabunPSK" w:cs="TH SarabunPSK"/>
                                  <w:color w:val="000000"/>
                                  <w:sz w:val="32"/>
                                  <w:cs/>
                                </w:rPr>
                                <w:t>ชาย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30" name="Rectangle 493"/>
                        <wps:cNvSpPr>
                          <a:spLocks noChangeArrowheads="1"/>
                        </wps:cNvSpPr>
                        <wps:spPr bwMode="auto">
                          <a:xfrm>
                            <a:off x="5220970" y="1643380"/>
                            <a:ext cx="85725" cy="85725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Rectangle 494"/>
                        <wps:cNvSpPr>
                          <a:spLocks noChangeArrowheads="1"/>
                        </wps:cNvSpPr>
                        <wps:spPr bwMode="auto">
                          <a:xfrm>
                            <a:off x="5354320" y="1567180"/>
                            <a:ext cx="25209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Pr="00CB3A81" w:rsidRDefault="00014BAD" w:rsidP="006F5B05">
                              <w:pPr>
                                <w:rPr>
                                  <w:rFonts w:ascii="TH SarabunPSK" w:hAnsi="TH SarabunPSK" w:cs="TH SarabunPSK"/>
                                  <w:sz w:val="32"/>
                                </w:rPr>
                              </w:pPr>
                              <w:r w:rsidRPr="00CB3A81">
                                <w:rPr>
                                  <w:rFonts w:ascii="TH SarabunPSK" w:hAnsi="TH SarabunPSK" w:cs="TH SarabunPSK"/>
                                  <w:color w:val="000000"/>
                                  <w:sz w:val="32"/>
                                  <w:cs/>
                                </w:rPr>
                                <w:t>หญิง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132" name="Text Box 495"/>
                        <wps:cNvSpPr txBox="1">
                          <a:spLocks noChangeArrowheads="1"/>
                        </wps:cNvSpPr>
                        <wps:spPr bwMode="auto">
                          <a:xfrm>
                            <a:off x="234950" y="805180"/>
                            <a:ext cx="448945" cy="15525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14BAD" w:rsidRPr="001E2A34" w:rsidRDefault="00014BAD" w:rsidP="006F5B05">
                              <w:p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cs/>
                                </w:rPr>
                              </w:pPr>
                              <w:r w:rsidRPr="001E2A34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cs/>
                                </w:rPr>
                                <w:t>จำนวนประชากร (คน)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384" o:spid="_x0000_s1026" editas="canvas" style="width:455.35pt;height:255.7pt;mso-position-horizontal-relative:char;mso-position-vertical-relative:line" coordsize="57829,32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7829;height:32473;visibility:visible;mso-wrap-style:square">
                  <v:fill o:detectmouseclick="t"/>
                  <v:path o:connecttype="none"/>
                </v:shape>
                <v:line id="Line 388" o:spid="_x0000_s1028" style="position:absolute;visibility:visible;mso-wrap-style:square" from="10871,22244" to="50685,222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zkDcQAAADbAAAADwAAAGRycy9kb3ducmV2LnhtbESPQWvCQBSE7wX/w/IEb81GQZumriJS&#10;ib21qUKPj+xrsph9G7JbE/99t1DwOMzMN8x6O9pWXKn3xrGCeZKCIK6cNlwrOH0eHjMQPiBrbB2T&#10;ght52G4mD2vMtRv4g65lqEWEsM9RQRNCl0vpq4Ys+sR1xNH7dr3FEGVfS93jEOG2lYs0XUmLhuNC&#10;gx3tG6ou5Y9VYN5XxfLt6fx8lq9FmH9ll8zYk1Kz6bh7ARFoDPfwf/uoFSyW8Pcl/gC5+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nOQNxAAAANsAAAAPAAAAAAAAAAAA&#10;AAAAAKECAABkcnMvZG93bnJldi54bWxQSwUGAAAAAAQABAD5AAAAkgMAAAAA&#10;" strokeweight="0"/>
                <v:line id="Line 389" o:spid="_x0000_s1029" style="position:absolute;visibility:visible;mso-wrap-style:square" from="10871,18910" to="50685,189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U56esQAAADbAAAADwAAAGRycy9kb3ducmV2LnhtbESPzWrDMBCE74W8g9hCb42cQB3HjRxC&#10;aUhzyy/0uFhbW9haGUtJ3LePCoUch5n5hlksB9uKK/XeOFYwGScgiEunDVcKTsf1awbCB2SNrWNS&#10;8EselsXoaYG5djfe0/UQKhEh7HNUUIfQ5VL6siaLfuw64uj9uN5iiLKvpO7xFuG2ldMkSaVFw3Gh&#10;xo4+aiqbw8UqMLt087adnedn+bkJk++syYw9KfXyPKzeQQQawiP83/7SCqYp/H2JP0AW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tTnp6xAAAANsAAAAPAAAAAAAAAAAA&#10;AAAAAKECAABkcnMvZG93bnJldi54bWxQSwUGAAAAAAQABAD5AAAAkgMAAAAA&#10;" strokeweight="0"/>
                <v:line id="Line 390" o:spid="_x0000_s1030" style="position:absolute;visibility:visible;mso-wrap-style:square" from="10871,15576" to="50685,155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Lf4cIAAADbAAAADwAAAGRycy9kb3ducmV2LnhtbESPQYvCMBSE78L+h/AWvGmqsFqrUZbF&#10;Rb25roLHR/Nsg81LaaLWf28EweMwM98ws0VrK3GlxhvHCgb9BARx7rThQsH+/7eXgvABWWPlmBTc&#10;ycNi/tGZYabdjf/ouguFiBD2GSooQ6gzKX1ekkXfdzVx9E6usRiibAqpG7xFuK3kMElG0qLhuFBi&#10;TT8l5efdxSow29HqazM+TA5yuQqDY3pOjd0r1f1sv6cgArXhHX6111rBcAzPL/EHyP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gLf4cIAAADbAAAADwAAAAAAAAAAAAAA&#10;AAChAgAAZHJzL2Rvd25yZXYueG1sUEsFBgAAAAAEAAQA+QAAAJADAAAAAA==&#10;" strokeweight="0"/>
                <v:line id="Line 391" o:spid="_x0000_s1031" style="position:absolute;visibility:visible;mso-wrap-style:square" from="10871,12147" to="50685,12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51Lk78AAADbAAAADwAAAGRycy9kb3ducmV2LnhtbERPy4rCMBTdD/gP4QruxlRBrdUoIg6O&#10;O5/g8tJc22BzU5qMdv7eLASXh/OeL1tbiQc13jhWMOgnIIhzpw0XCs6nn+8UhA/IGivHpOCfPCwX&#10;na85Zto9+UCPYyhEDGGfoYIyhDqT0uclWfR9VxNH7uYaiyHCppC6wWcMt5UcJslYWjQcG0qsaV1S&#10;fj/+WQVmP96OdpPL9CI32zC4pvfU2LNSvW67moEI1IaP+O3+1QqGcWz8En+AXLw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851Lk78AAADbAAAADwAAAAAAAAAAAAAAAACh&#10;AgAAZHJzL2Rvd25yZXYueG1sUEsFBgAAAAAEAAQA+QAAAI0DAAAAAA==&#10;" strokeweight="0"/>
                <v:line id="Line 392" o:spid="_x0000_s1032" style="position:absolute;visibility:visible;mso-wrap-style:square" from="10871,8813" to="50685,88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NHuCMQAAADbAAAADwAAAGRycy9kb3ducmV2LnhtbESPQWvCQBSE7wX/w/IKvdWNQm2SuoqI&#10;kvZWo0KPj+xrsph9G7KrSf99t1DwOMzMN8xyPdpW3Kj3xrGC2TQBQVw5bbhWcDrun1MQPiBrbB2T&#10;gh/ysF5NHpaYazfwgW5lqEWEsM9RQRNCl0vpq4Ys+qnriKP37XqLIcq+lrrHIcJtK+dJspAWDceF&#10;BjvaNlRdyqtVYD4XxcvH6zk7y10RZl/pJTX2pNTT47h5AxFoDPfwf/tdK5hn8Pcl/gC5+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0e4IxAAAANsAAAAPAAAAAAAAAAAA&#10;AAAAAKECAABkcnMvZG93bnJldi54bWxQSwUGAAAAAAQABAD5AAAAkgMAAAAA&#10;" strokeweight="0"/>
                <v:line id="Line 393" o:spid="_x0000_s1033" style="position:absolute;visibility:visible;mso-wrap-style:square" from="10871,5480" to="50685,54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LRSMAAAADbAAAADwAAAGRycy9kb3ducmV2LnhtbERPy4rCMBTdD/gP4QruxtQRtVajyKDo&#10;7HyCy0tzbYPNTWmidv5+shBmeTjv+bK1lXhS441jBYN+AoI4d9pwoeB82nymIHxA1lg5JgW/5GG5&#10;6HzMMdPuxQd6HkMhYgj7DBWUIdSZlD4vyaLvu5o4cjfXWAwRNoXUDb5iuK3kV5KMpUXDsaHEmr5L&#10;yu/Hh1Vg9uPt6GdymV7kehsG1/SeGntWqtdtVzMQgdrwL367d1rBMK6PX+IPkIs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gy0UjAAAAA2wAAAA8AAAAAAAAAAAAAAAAA&#10;oQIAAGRycy9kb3ducmV2LnhtbFBLBQYAAAAABAAEAPkAAACOAwAAAAA=&#10;" strokeweight="0"/>
                <v:rect id="Rectangle 394" o:spid="_x0000_s1034" style="position:absolute;left:10877;top:5486;width:39815;height:20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uWrcQA&#10;AADbAAAADwAAAGRycy9kb3ducmV2LnhtbESPQWvCQBSE7wX/w/KEXopubKGVmI2oIPRWGxU8PrLP&#10;bDD7NmY3mv57t1DocZiZb5hsOdhG3KjztWMFs2kCgrh0uuZKwWG/ncxB+ICssXFMCn7IwzIfPWWY&#10;anfnb7oVoRIRwj5FBSaENpXSl4Ys+qlriaN3dp3FEGVXSd3hPcJtI1+T5F1arDkuGGxpY6i8FL1V&#10;8LW/Vi+82+jt0RxOxXrd8/WjV+p5PKwWIAIN4T/81/7UCt5m8Psl/gC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/7lq3EAAAA2wAAAA8AAAAAAAAAAAAAAAAAmAIAAGRycy9k&#10;b3ducmV2LnhtbFBLBQYAAAAABAAEAPUAAACJAwAAAAA=&#10;" filled="f" strokecolor="gray" strokeweight="42e-5mm"/>
                <v:rect id="Rectangle 395" o:spid="_x0000_s1035" style="position:absolute;left:11347;top:10515;width:667;height:150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w+nsQA&#10;AADbAAAADwAAAGRycy9kb3ducmV2LnhtbESP0WrCQBRE3wX/YblC33RjCq2mbkQtbfWpaPsBl+xt&#10;EpK9u2Q3Gv36rlDo4zAzZ5jVejCtOFPna8sK5rMEBHFhdc2lgu+vt+kChA/IGlvLpOBKHtb5eLTC&#10;TNsLH+l8CqWIEPYZKqhCcJmUvqjIoJ9ZRxy9H9sZDFF2pdQdXiLctDJNkidpsOa4UKGjXUVFc+pN&#10;pBw+tLu6Jll+Pr+ni1v/2h+2N6UeJsPmBUSgIfyH/9p7reAxhfuX+AN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MPp7EAAAA2wAAAA8AAAAAAAAAAAAAAAAAmAIAAGRycy9k&#10;b3ducmV2LnhtbFBLBQYAAAAABAAEAPUAAACJAwAAAAA=&#10;" fillcolor="#99f" strokeweight="42e-5mm"/>
                <v:rect id="Rectangle 396" o:spid="_x0000_s1036" style="position:absolute;left:13538;top:14243;width:666;height:113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CbBcQA&#10;AADbAAAADwAAAGRycy9kb3ducmV2LnhtbESP0WrCQBRE3wX/YblC33Sjgqapq2hLbX0SbT/gkr0m&#10;wezdJbvR6Nd3C4KPw8ycYRarztTiQo2vLCsYjxIQxLnVFRcKfn8+hykIH5A11pZJwY08rJb93gIz&#10;ba98oMsxFCJC2GeooAzBZVL6vCSDfmQdcfROtjEYomwKqRu8Rrip5SRJZtJgxXGhREfvJeXnY2si&#10;Zfel3c2dk9f9fDtJ7+1Hu9vclXoZdOs3EIG68Aw/2t9awXQK/1/iD5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AmwXEAAAA2wAAAA8AAAAAAAAAAAAAAAAAmAIAAGRycy9k&#10;b3ducmV2LnhtbFBLBQYAAAAABAAEAPUAAACJAwAAAAA=&#10;" fillcolor="#99f" strokeweight="42e-5mm"/>
                <v:rect id="Rectangle 397" o:spid="_x0000_s1037" style="position:absolute;left:15728;top:9804;width:667;height:157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kDccUA&#10;AADbAAAADwAAAGRycy9kb3ducmV2LnhtbESPwW7CMBBE70j9B2sr9QZOoSqQ4iCgagsnBPQDVvE2&#10;iRKvrdiBwNfXlSpxHM3MG81i2ZtGnKn1lWUFz6MEBHFudcWFgu/Tx3AGwgdkjY1lUnAlD8vsYbDA&#10;VNsLH+h8DIWIEPYpKihDcKmUPi/JoB9ZRxy9H9saDFG2hdQtXiLcNHKcJK/SYMVxoURHm5Ly+tiZ&#10;SNl9aXd1dTLfTz/Hs1v33u3WN6WeHvvVG4hAfbiH/9tbrWDyAn9f4g+Q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KQNxxQAAANsAAAAPAAAAAAAAAAAAAAAAAJgCAABkcnMv&#10;ZG93bnJldi54bWxQSwUGAAAAAAQABAD1AAAAigMAAAAA&#10;" fillcolor="#99f" strokeweight="42e-5mm"/>
                <v:rect id="Rectangle 398" o:spid="_x0000_s1038" style="position:absolute;left:18014;top:9804;width:667;height:157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Wm6sUA&#10;AADbAAAADwAAAGRycy9kb3ducmV2LnhtbESPwW7CMBBE70j9B2sr9QZOQS2Q4iCgagsnBPQDVvE2&#10;iRKvrdiBwNfXlSpxHM3MG81i2ZtGnKn1lWUFz6MEBHFudcWFgu/Tx3AGwgdkjY1lUnAlD8vsYbDA&#10;VNsLH+h8DIWIEPYpKihDcKmUPi/JoB9ZRxy9H9saDFG2hdQtXiLcNHKcJK/SYMVxoURHm5Ly+tiZ&#10;SNl9aXd1dTLfTz/Hs1v33u3WN6WeHvvVG4hAfbiH/9tbrWDyAn9f4g+Q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ZabqxQAAANsAAAAPAAAAAAAAAAAAAAAAAJgCAABkcnMv&#10;ZG93bnJldi54bWxQSwUGAAAAAAQABAD1AAAAigMAAAAA&#10;" fillcolor="#99f" strokeweight="42e-5mm"/>
                <v:rect id="Rectangle 399" o:spid="_x0000_s1039" style="position:absolute;left:20205;top:13481;width:667;height:12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c4ncQA&#10;AADbAAAADwAAAGRycy9kb3ducmV2LnhtbESP3WrCQBSE7wt9h+UUelc3WrAa3Yi2tNUr8ecBDtlj&#10;EpI9u2Q3Gn36rlDwcpiZb5j5ojeNOFPrK8sKhoMEBHFudcWFguPh+20CwgdkjY1lUnAlD4vs+WmO&#10;qbYX3tF5HwoRIexTVFCG4FIpfV6SQT+wjjh6J9saDFG2hdQtXiLcNHKUJGNpsOK4UKKjz5Lyet+Z&#10;SNn8and1dTLdfvyMJrfuq9usbkq9vvTLGYhAfXiE/9trreB9DPcv8QfI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3OJ3EAAAA2wAAAA8AAAAAAAAAAAAAAAAAmAIAAGRycy9k&#10;b3ducmV2LnhtbFBLBQYAAAAABAAEAPUAAACJAwAAAAA=&#10;" fillcolor="#99f" strokeweight="42e-5mm"/>
                <v:rect id="Rectangle 400" o:spid="_x0000_s1040" style="position:absolute;left:22396;top:12642;width:667;height:12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udBsQA&#10;AADbAAAADwAAAGRycy9kb3ducmV2LnhtbESP3WrCQBSE7wt9h+UUelc3Wqga3Yi2tNYr8ecBDtlj&#10;EpI9u2Q3Gn36rlDwcpiZb5j5ojeNOFPrK8sKhoMEBHFudcWFguPh+20CwgdkjY1lUnAlD4vs+WmO&#10;qbYX3tF5HwoRIexTVFCG4FIpfV6SQT+wjjh6J9saDFG2hdQtXiLcNHKUJB/SYMVxoURHnyXl9b4z&#10;kbJZa3d1dTLdjn9Gk1v31W1WN6VeX/rlDESgPjzC/+1freB9DPcv8QfI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7nQbEAAAA2wAAAA8AAAAAAAAAAAAAAAAAmAIAAGRycy9k&#10;b3ducmV2LnhtbFBLBQYAAAAABAAEAPUAAACJAwAAAAA=&#10;" fillcolor="#99f" strokeweight="42e-5mm"/>
                <v:rect id="Rectangle 401" o:spid="_x0000_s1041" style="position:absolute;left:24587;top:6470;width:666;height:191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QJdMQA&#10;AADbAAAADwAAAGRycy9kb3ducmV2LnhtbESPwW7CMAyG75P2DpEn7TZSmLRBIaANBBunacADWI1p&#10;KxonalIoPP18mMTR+v1/9jdb9K5RZ2pj7dnAcJCBIi68rbk0cNivX8agYkK22HgmA1eKsJg/Psww&#10;t/7Cv3TepVIJhGOOBqqUQq51LCpyGAc+EEt29K3DJGNbatviReCu0aMse9MOa5YLFQZaVlScdp0T&#10;yvbLhms4ZZOf981ofOtW3fbzZszzU/8xBZWoT/fl//a3NfAqz4qLeIC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kCXTEAAAA2wAAAA8AAAAAAAAAAAAAAAAAmAIAAGRycy9k&#10;b3ducmV2LnhtbFBLBQYAAAAABAAEAPUAAACJAwAAAAA=&#10;" fillcolor="#99f" strokeweight="42e-5mm"/>
                <v:rect id="Rectangle 402" o:spid="_x0000_s1042" style="position:absolute;left:26873;top:10515;width:666;height:150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is78QA&#10;AADbAAAADwAAAGRycy9kb3ducmV2LnhtbESP3WrCQBSE7wu+w3KE3tWNCjWmruIPbfVKtH2AQ/Y0&#10;CWbPLtmNRp++KwheDjPzDTNbdKYWZ2p8ZVnBcJCAIM6trrhQ8Pvz+ZaC8AFZY22ZFFzJw2Lee5lh&#10;pu2FD3Q+hkJECPsMFZQhuExKn5dk0A+sI47en20MhiibQuoGLxFuajlKkndpsOK4UKKjdUn56dia&#10;SNl9a3d1p2S6n3yN0lu7aXerm1Kv/W75ASJQF57hR3urFYyncP8Sf4C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0orO/EAAAA2wAAAA8AAAAAAAAAAAAAAAAAmAIAAGRycy9k&#10;b3ducmV2LnhtbFBLBQYAAAAABAAEAPUAAACJAwAAAAA=&#10;" fillcolor="#99f" strokeweight="42e-5mm"/>
                <v:rect id="Rectangle 403" o:spid="_x0000_s1043" style="position:absolute;left:29063;top:16567;width:667;height:9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R2D8QA&#10;AADbAAAADwAAAGRycy9kb3ducmV2LnhtbESPwW7CMAyG75P2DpEn7TZS0LRBIaANBBunacADWI1p&#10;KxonalIoPP18mMTR+v1/9jdb9K5RZ2pj7dnAcJCBIi68rbk0cNivX8agYkK22HgmA1eKsJg/Psww&#10;t/7Cv3TepVIJhGOOBqqUQq51LCpyGAc+EEt29K3DJGNbatviReCu0aMse9MOa5YLFQZaVlScdp0T&#10;yvbLhms4ZZOf981ofOtW3fbzZszzU/8xBZWoT/fl//a3NfAq34uLeIC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Udg/EAAAA2wAAAA8AAAAAAAAAAAAAAAAAmAIAAGRycy9k&#10;b3ducmV2LnhtbFBLBQYAAAAABAAEAPUAAACJAwAAAAA=&#10;" fillcolor="#99f" strokeweight="42e-5mm"/>
                <v:rect id="Rectangle 404" o:spid="_x0000_s1044" style="position:absolute;left:31254;top:8147;width:667;height:174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jTlMQA&#10;AADbAAAADwAAAGRycy9kb3ducmV2LnhtbESP3WrCQBSE74W+w3IK3ulGKVajG+kPar0qVR/gkD1N&#10;QrJnl+xGo0/vFgpeDjPzDbNa96YRZ2p9ZVnBZJyAIM6trrhQcDpuRnMQPiBrbCyTgit5WGdPgxWm&#10;2l74h86HUIgIYZ+igjIEl0rp85IM+rF1xNH7ta3BEGVbSN3iJcJNI6dJMpMGK44LJTr6KCmvD52J&#10;lP1Ou6urk8X363Y6v3Wf3f79ptTwuX9bggjUh0f4v/2lFbxM4O9L/AEy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Y05TEAAAA2wAAAA8AAAAAAAAAAAAAAAAAmAIAAGRycy9k&#10;b3ducmV2LnhtbFBLBQYAAAAABAAEAPUAAACJAwAAAAA=&#10;" fillcolor="#99f" strokeweight="42e-5mm"/>
                <v:rect id="Rectangle 405" o:spid="_x0000_s1045" style="position:absolute;left:33445;top:10801;width:667;height:14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pN48QA&#10;AADbAAAADwAAAGRycy9kb3ducmV2LnhtbESP0WrCQBRE3wX/YblC33RjKK2mbkQtbfWpaPsBl+xt&#10;EpK9u2Q3Gv36rlDo4zAzZ5jVejCtOFPna8sK5rMEBHFhdc2lgu+vt+kChA/IGlvLpOBKHtb5eLTC&#10;TNsLH+l8CqWIEPYZKqhCcJmUvqjIoJ9ZRxy9H9sZDFF2pdQdXiLctDJNkidpsOa4UKGjXUVFc+pN&#10;pBw+tLu6Jll+Pr+ni1v/2h+2N6UeJsPmBUSgIfyH/9p7reAxhfuX+AN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KTePEAAAA2wAAAA8AAAAAAAAAAAAAAAAAmAIAAGRycy9k&#10;b3ducmV2LnhtbFBLBQYAAAAABAAEAPUAAACJAwAAAAA=&#10;" fillcolor="#99f" strokeweight="42e-5mm"/>
                <v:rect id="Rectangle 406" o:spid="_x0000_s1046" style="position:absolute;left:35636;top:13100;width:666;height:124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boeMUA&#10;AADbAAAADwAAAGRycy9kb3ducmV2LnhtbESPwW7CMBBE70j9B2sr9QZOoSqQ4iCgagsnBPQDVvE2&#10;iRKvrdiBwNfXlSpxHM3MG81i2ZtGnKn1lWUFz6MEBHFudcWFgu/Tx3AGwgdkjY1lUnAlD8vsYbDA&#10;VNsLH+h8DIWIEPYpKihDcKmUPi/JoB9ZRxy9H9saDFG2hdQtXiLcNHKcJK/SYMVxoURHm5Ly+tiZ&#10;SNl9aXd1dTLfTz/Hs1v33u3WN6WeHvvVG4hAfbiH/9tbreBlAn9f4g+Q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xuh4xQAAANsAAAAPAAAAAAAAAAAAAAAAAJgCAABkcnMv&#10;ZG93bnJldi54bWxQSwUGAAAAAAQABAD1AAAAigMAAAAA&#10;" fillcolor="#99f" strokeweight="42e-5mm"/>
                <v:rect id="Rectangle 407" o:spid="_x0000_s1047" style="position:absolute;left:37922;top:13766;width:666;height:11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9wDMQA&#10;AADbAAAADwAAAGRycy9kb3ducmV2LnhtbESP0WrCQBRE3wX/YblC33SjiKapq2hLbX0SbT/gkr0m&#10;wezdJbvR6Nd3C4KPw8ycYRarztTiQo2vLCsYjxIQxLnVFRcKfn8+hykIH5A11pZJwY08rJb93gIz&#10;ba98oMsxFCJC2GeooAzBZVL6vCSDfmQdcfROtjEYomwKqRu8Rrip5SRJZtJgxXGhREfvJeXnY2si&#10;Zfel3c2dk9f9fDtJ7+1Hu9vclXoZdOs3EIG68Aw/2t9awXQK/1/iD5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vcAzEAAAA2wAAAA8AAAAAAAAAAAAAAAAAmAIAAGRycy9k&#10;b3ducmV2LnhtbFBLBQYAAAAABAAEAPUAAACJAwAAAAA=&#10;" fillcolor="#99f" strokeweight="42e-5mm"/>
                <v:rect id="Rectangle 408" o:spid="_x0000_s1048" style="position:absolute;left:40112;top:17576;width:667;height:8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PVl8UA&#10;AADbAAAADwAAAGRycy9kb3ducmV2LnhtbESPwW7CMBBE70j9B2sr9QZOES2Q4iCgagsnBPQDVvE2&#10;iRKvrdiBwNfXlSpxHM3MG81i2ZtGnKn1lWUFz6MEBHFudcWFgu/Tx3AGwgdkjY1lUnAlD8vsYbDA&#10;VNsLH+h8DIWIEPYpKihDcKmUPi/JoB9ZRxy9H9saDFG2hdQtXiLcNHKcJK/SYMVxoURHm5Ly+tiZ&#10;SNl9aXd1dTLfTz/Hs1v33u3WN6WeHvvVG4hAfbiH/9tbrWDyAn9f4g+Q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Y9WXxQAAANsAAAAPAAAAAAAAAAAAAAAAAJgCAABkcnMv&#10;ZG93bnJldi54bWxQSwUGAAAAAAQABAD1AAAAigMAAAAA&#10;" fillcolor="#99f" strokeweight="42e-5mm"/>
                <v:rect id="Rectangle 409" o:spid="_x0000_s1049" style="position:absolute;left:42303;top:10909;width:667;height:14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FL4MQA&#10;AADbAAAADwAAAGRycy9kb3ducmV2LnhtbESP3WrCQBSE7wt9h+UUelc3SrEa3Yi2tNUr8ecBDtlj&#10;EpI9u2Q3Gn36rlDwcpiZb5j5ojeNOFPrK8sKhoMEBHFudcWFguPh+20CwgdkjY1lUnAlD4vs+WmO&#10;qbYX3tF5HwoRIexTVFCG4FIpfV6SQT+wjjh6J9saDFG2hdQtXiLcNHKUJGNpsOK4UKKjz5Lyet+Z&#10;SNn8and1dTLdfvyMJrfuq9usbkq9vvTLGYhAfXiE/9trreB9DPcv8QfI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xS+DEAAAA2wAAAA8AAAAAAAAAAAAAAAAAmAIAAGRycy9k&#10;b3ducmV2LnhtbFBLBQYAAAAABAAEAPUAAACJAwAAAAA=&#10;" fillcolor="#99f" strokeweight="42e-5mm"/>
                <v:rect id="Rectangle 410" o:spid="_x0000_s1050" style="position:absolute;left:44494;top:14954;width:667;height:10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3ue8QA&#10;AADbAAAADwAAAGRycy9kb3ducmV2LnhtbESP3WrCQBSE7wt9h+UUelc3Sqka3Yi2tNYr8ecBDtlj&#10;EpI9u2Q3Gn36rlDwcpiZb5j5ojeNOFPrK8sKhoMEBHFudcWFguPh+20CwgdkjY1lUnAlD4vs+WmO&#10;qbYX3tF5HwoRIexTVFCG4FIpfV6SQT+wjjh6J9saDFG2hdQtXiLcNHKUJB/SYMVxoURHnyXl9b4z&#10;kbJZa3d1dTLdjn9Gk1v31W1WN6VeX/rlDESgPjzC/+1freB9DPcv8QfI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97nvEAAAA2wAAAA8AAAAAAAAAAAAAAAAAmAIAAGRycy9k&#10;b3ducmV2LnhtbFBLBQYAAAAABAAEAPUAAACJAwAAAAA=&#10;" fillcolor="#99f" strokeweight="42e-5mm"/>
                <v:rect id="Rectangle 411" o:spid="_x0000_s1051" style="position:absolute;left:46780;top:13766;width:667;height:11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J6CcQA&#10;AADbAAAADwAAAGRycy9kb3ducmV2LnhtbESPwW7CMAyG75P2DpEn7TZS0LRBIaANBBunacADWI1p&#10;KxonalIoPP18mMTR+v1/9jdb9K5RZ2pj7dnAcJCBIi68rbk0cNivX8agYkK22HgmA1eKsJg/Psww&#10;t/7Cv3TepVIJhGOOBqqUQq51LCpyGAc+EEt29K3DJGNbatviReCu0aMse9MOa5YLFQZaVlScdp0T&#10;yvbLhms4ZZOf981ofOtW3fbzZszzU/8xBZWoT/fl//a3NfAqz4qLeIC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iegnEAAAA2wAAAA8AAAAAAAAAAAAAAAAAmAIAAGRycy9k&#10;b3ducmV2LnhtbFBLBQYAAAAABAAEAPUAAACJAwAAAAA=&#10;" fillcolor="#99f" strokeweight="42e-5mm"/>
                <v:rect id="Rectangle 412" o:spid="_x0000_s1052" style="position:absolute;left:48971;top:16852;width:666;height:88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7fksQA&#10;AADbAAAADwAAAGRycy9kb3ducmV2LnhtbESP3WrCQBSE7wu+w3KE3tWNIjWmruIPbfVKtH2AQ/Y0&#10;CWbPLtmNRp++KwheDjPzDTNbdKYWZ2p8ZVnBcJCAIM6trrhQ8Pvz+ZaC8AFZY22ZFFzJw2Lee5lh&#10;pu2FD3Q+hkJECPsMFZQhuExKn5dk0A+sI47en20MhiibQuoGLxFuajlKkndpsOK4UKKjdUn56dia&#10;SNl9a3d1p2S6n3yN0lu7aXerm1Kv/W75ASJQF57hR3urFYyncP8Sf4C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u35LEAAAA2wAAAA8AAAAAAAAAAAAAAAAAmAIAAGRycy9k&#10;b3ducmV2LnhtbFBLBQYAAAAABAAEAPUAAACJAwAAAAA=&#10;" fillcolor="#99f" strokeweight="42e-5mm"/>
                <v:rect id="Rectangle 413" o:spid="_x0000_s1053" style="position:absolute;left:12014;top:10515;width:470;height:150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mSisIA&#10;AADbAAAADwAAAGRycy9kb3ducmV2LnhtbERPz2vCMBS+C/4P4Qm7aepgIp1RRBE7UMTqYcdH89Z0&#10;Ni9dk2m3v94cBI8f3+/ZorO1uFLrK8cKxqMEBHHhdMWlgvNpM5yC8AFZY+2YFPyRh8W835thqt2N&#10;j3TNQyliCPsUFZgQmlRKXxiy6EeuIY7cl2sthgjbUuoWbzHc1vI1SSbSYsWxwWBDK0PFJf+1Cnb5&#10;Npt+L9fm9PlxoP02u/zk/2elXgbd8h1EoC48xQ93phW8xfXxS/wBcn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2ZKKwgAAANsAAAAPAAAAAAAAAAAAAAAAAJgCAABkcnMvZG93&#10;bnJldi54bWxQSwUGAAAAAAQABAD1AAAAhwMAAAAA&#10;" fillcolor="#936" strokeweight="42e-5mm"/>
                <v:rect id="Rectangle 414" o:spid="_x0000_s1054" style="position:absolute;left:14204;top:14814;width:470;height:10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U3EcYA&#10;AADbAAAADwAAAGRycy9kb3ducmV2LnhtbESPQWvCQBSE7wX/w/KE3urGQoukriJKMYUWMfHQ4yP7&#10;zEazb9PsVtP+elcQPA4z8w0znfe2ESfqfO1YwXiUgCAuna65UrAr3p8mIHxA1tg4JgV/5GE+GzxM&#10;MdXuzFs65aESEcI+RQUmhDaV0peGLPqRa4mjt3edxRBlV0nd4TnCbSOfk+RVWqw5LhhsaWmoPOa/&#10;VsFnvs4mh8XKFN8fG/paZ8ef/H+n1OOwX7yBCNSHe/jWzrSClzFcv8QfIG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ZU3EcYAAADbAAAADwAAAAAAAAAAAAAAAACYAgAAZHJz&#10;L2Rvd25yZXYueG1sUEsFBgAAAAAEAAQA9QAAAIsDAAAAAA==&#10;" fillcolor="#936" strokeweight="42e-5mm"/>
                <v:rect id="Rectangle 415" o:spid="_x0000_s1055" style="position:absolute;left:16395;top:8147;width:667;height:173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epZsUA&#10;AADbAAAADwAAAGRycy9kb3ducmV2LnhtbESPQWvCQBSE74L/YXmCN90otEh0FVHEFFpKowePj+wz&#10;G82+TbOrpv313UKhx2FmvmEWq87W4k6trxwrmIwTEMSF0xWXCo6H3WgGwgdkjbVjUvBFHlbLfm+B&#10;qXYP/qB7HkoRIexTVGBCaFIpfWHIoh+7hjh6Z9daDFG2pdQtPiLc1nKaJM/SYsVxwWBDG0PFNb9Z&#10;Ba/5Pptd1ltzOL2809s+u37m30elhoNuPQcRqAv/4b92phU8TeH3S/wBcv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R6lmxQAAANsAAAAPAAAAAAAAAAAAAAAAAJgCAABkcnMv&#10;ZG93bnJldi54bWxQSwUGAAAAAAQABAD1AAAAigMAAAAA&#10;" fillcolor="#936" strokeweight="42e-5mm"/>
                <v:rect id="Rectangle 416" o:spid="_x0000_s1056" style="position:absolute;left:18681;top:10515;width:572;height:150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sM/cYA&#10;AADbAAAADwAAAGRycy9kb3ducmV2LnhtbESPQWvCQBSE74L/YXmF3nRTS4ukriKKGKGlNHro8ZF9&#10;ZqPZtzG7atpf7wqFHoeZ+YaZzDpbiwu1vnKs4GmYgCAunK64VLDbrgZjED4ga6wdk4If8jCb9nsT&#10;TLW78hdd8lCKCGGfogITQpNK6QtDFv3QNcTR27vWYoiyLaVu8RrhtpajJHmVFiuOCwYbWhgqjvnZ&#10;KnjP19n4MF+a7ffmkz7W2fGU/+6Uenzo5m8gAnXhP/zXzrSCl2e4f4k/QE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gsM/cYAAADbAAAADwAAAAAAAAAAAAAAAACYAgAAZHJz&#10;L2Rvd25yZXYueG1sUEsFBgAAAAAEAAQA9QAAAIsDAAAAAA==&#10;" fillcolor="#936" strokeweight="42e-5mm"/>
                <v:rect id="Rectangle 417" o:spid="_x0000_s1057" style="position:absolute;left:20872;top:12642;width:571;height:129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KUicYA&#10;AADbAAAADwAAAGRycy9kb3ducmV2LnhtbESPQWvCQBSE74L/YXmF3nRTaYukriKKGKGlNHro8ZF9&#10;ZqPZtzG7atpf7wqFHoeZ+YaZzDpbiwu1vnKs4GmYgCAunK64VLDbrgZjED4ga6wdk4If8jCb9nsT&#10;TLW78hdd8lCKCGGfogITQpNK6QtDFv3QNcTR27vWYoiyLaVu8RrhtpajJHmVFiuOCwYbWhgqjvnZ&#10;KnjP19n4MF+a7ffmkz7W2fGU/+6Uenzo5m8gAnXhP/zXzrSCl2e4f4k/QE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eKUicYAAADbAAAADwAAAAAAAAAAAAAAAACYAgAAZHJz&#10;L2Rvd25yZXYueG1sUEsFBgAAAAAEAAQA9QAAAIsDAAAAAA==&#10;" fillcolor="#936" strokeweight="42e-5mm"/>
                <v:rect id="Rectangle 418" o:spid="_x0000_s1058" style="position:absolute;left:23063;top:11480;width:571;height:140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4xEsUA&#10;AADbAAAADwAAAGRycy9kb3ducmV2LnhtbESPQWvCQBSE74L/YXmCN91YsEh0FVHEFFpKowePj+wz&#10;G82+TbOrpv313UKhx2FmvmEWq87W4k6trxwrmIwTEMSF0xWXCo6H3WgGwgdkjbVjUvBFHlbLfm+B&#10;qXYP/qB7HkoRIexTVGBCaFIpfWHIoh+7hjh6Z9daDFG2pdQtPiLc1vIpSZ6lxYrjgsGGNoaKa36z&#10;Cl7zfTa7rLfmcHp5p7d9dv3Mv49KDQfdeg4iUBf+w3/tTCuYTuH3S/wBcv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rjESxQAAANsAAAAPAAAAAAAAAAAAAAAAAJgCAABkcnMv&#10;ZG93bnJldi54bWxQSwUGAAAAAAQABAD1AAAAigMAAAAA&#10;" fillcolor="#936" strokeweight="42e-5mm"/>
                <v:rect id="Rectangle 419" o:spid="_x0000_s1059" style="position:absolute;left:25253;top:7531;width:667;height:180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yvZcUA&#10;AADbAAAADwAAAGRycy9kb3ducmV2LnhtbESPQWvCQBSE7wX/w/IEb3VjQZHoKqKIKVRKowePj+wz&#10;G82+TbNbTf313UKhx2FmvmHmy87W4katrxwrGA0TEMSF0xWXCo6H7fMUhA/IGmvHpOCbPCwXvac5&#10;ptrd+YNueShFhLBPUYEJoUml9IUhi37oGuLonV1rMUTZllK3eI9wW8uXJJlIixXHBYMNrQ0V1/zL&#10;KnjLd9n0stqYw+n1nfa77PqZP45KDfrdagYiUBf+w3/tTCsYT+D3S/wBcv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fK9lxQAAANsAAAAPAAAAAAAAAAAAAAAAAJgCAABkcnMv&#10;ZG93bnJldi54bWxQSwUGAAAAAAQABAD1AAAAigMAAAAA&#10;" fillcolor="#936" strokeweight="42e-5mm"/>
                <v:rect id="Rectangle 420" o:spid="_x0000_s1060" style="position:absolute;left:27539;top:11099;width:572;height:144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AK/sYA&#10;AADbAAAADwAAAGRycy9kb3ducmV2LnhtbESPQWvCQBSE74L/YXmF3nRToa2kriKKGKGlNHro8ZF9&#10;ZqPZtzG7atpf7wqFHoeZ+YaZzDpbiwu1vnKs4GmYgCAunK64VLDbrgZjED4ga6wdk4If8jCb9nsT&#10;TLW78hdd8lCKCGGfogITQpNK6QtDFv3QNcTR27vWYoiyLaVu8RrhtpajJHmRFiuOCwYbWhgqjvnZ&#10;KnjP19n4MF+a7ffmkz7W2fGU/+6Uenzo5m8gAnXhP/zXzrSC51e4f4k/QE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TAK/sYAAADbAAAADwAAAAAAAAAAAAAAAACYAgAAZHJz&#10;L2Rvd25yZXYueG1sUEsFBgAAAAAEAAQA9QAAAIsDAAAAAA==&#10;" fillcolor="#936" strokeweight="42e-5mm"/>
                <v:rect id="Rectangle 421" o:spid="_x0000_s1061" style="position:absolute;left:29730;top:17291;width:572;height:8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+ejMIA&#10;AADbAAAADwAAAGRycy9kb3ducmV2LnhtbERPz2vCMBS+C/4P4Qm7aepgIp1RRBE7UMTqYcdH89Z0&#10;Ni9dk2m3v94cBI8f3+/ZorO1uFLrK8cKxqMEBHHhdMWlgvNpM5yC8AFZY+2YFPyRh8W835thqt2N&#10;j3TNQyliCPsUFZgQmlRKXxiy6EeuIY7cl2sthgjbUuoWbzHc1vI1SSbSYsWxwWBDK0PFJf+1Cnb5&#10;Npt+L9fm9PlxoP02u/zk/2elXgbd8h1EoC48xQ93phW8xbHxS/wBcn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r56MwgAAANsAAAAPAAAAAAAAAAAAAAAAAJgCAABkcnMvZG93&#10;bnJldi54bWxQSwUGAAAAAAQABAD1AAAAhwMAAAAA&#10;" fillcolor="#936" strokeweight="42e-5mm"/>
                <v:rect id="Rectangle 422" o:spid="_x0000_s1062" style="position:absolute;left:31921;top:9804;width:781;height:157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M7F8YA&#10;AADbAAAADwAAAGRycy9kb3ducmV2LnhtbESPQWvCQBSE74L/YXmF3nTTQotNXUUsxRQUafTQ4yP7&#10;zEazb9PsVlN/vSsIHoeZ+YYZTztbiyO1vnKs4GmYgCAunK64VLDdfA5GIHxA1lg7JgX/5GE66ffG&#10;mGp34m865qEUEcI+RQUmhCaV0heGLPqha4ijt3OtxRBlW0rd4inCbS2fk+RVWqw4LhhsaG6oOOR/&#10;VsEyX2Sj/ezDbH6+1rRaZIff/LxV6vGhm72DCNSFe/jWzrSClze4fok/QE4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+M7F8YAAADbAAAADwAAAAAAAAAAAAAAAACYAgAAZHJz&#10;L2Rvd25yZXYueG1sUEsFBgAAAAAEAAQA9QAAAIsDAAAAAA==&#10;" fillcolor="#936" strokeweight="42e-5mm"/>
                <v:rect id="Rectangle 423" o:spid="_x0000_s1063" style="position:absolute;left:34112;top:11480;width:571;height:141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VYN8IA&#10;AADbAAAADwAAAGRycy9kb3ducmV2LnhtbERPz2vCMBS+C/sfwht403QeRKpRZGNYwSG2HnZ8NG9N&#10;Z/PSNVHr/npzEDx+fL8Xq9424kKdrx0reBsnIIhLp2uuFByLz9EMhA/IGhvHpOBGHlbLl8ECU+2u&#10;fKBLHioRQ9inqMCE0KZS+tKQRT92LXHkflxnMUTYVVJ3eI3htpGTJJlKizXHBoMtvRsqT/nZKtjl&#10;m2z2u/4wxfd2T1+b7PSX/x+VGr726zmIQH14ih/uTCuYxvXxS/wBcn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tVg3wgAAANsAAAAPAAAAAAAAAAAAAAAAAJgCAABkcnMvZG93&#10;bnJldi54bWxQSwUGAAAAAAQABAD1AAAAhwMAAAAA&#10;" fillcolor="#936" strokeweight="42e-5mm"/>
                <v:rect id="Rectangle 424" o:spid="_x0000_s1064" style="position:absolute;left:36302;top:13481;width:667;height:12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n9rMUA&#10;AADbAAAADwAAAGRycy9kb3ducmV2LnhtbESPQWvCQBSE7wX/w/IEb3VjDyLRVUQRI1RKowePj+wz&#10;G82+jdmtpv76bqHQ4zAz3zCzRWdrcafWV44VjIYJCOLC6YpLBcfD5nUCwgdkjbVjUvBNHhbz3ssM&#10;U+0e/En3PJQiQtinqMCE0KRS+sKQRT90DXH0zq61GKJsS6lbfES4reVbkoylxYrjgsGGVoaKa/5l&#10;Fbzn22xyWa7N4bT7oP02u97y51GpQb9bTkEE6sJ/+K+daQXjEfx+iT9Az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+f2sxQAAANsAAAAPAAAAAAAAAAAAAAAAAJgCAABkcnMv&#10;ZG93bnJldi54bWxQSwUGAAAAAAQABAD1AAAAigMAAAAA&#10;" fillcolor="#936" strokeweight="42e-5mm"/>
                <v:rect id="Rectangle 425" o:spid="_x0000_s1065" style="position:absolute;left:38588;top:14700;width:839;height:10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tj28YA&#10;AADbAAAADwAAAGRycy9kb3ducmV2LnhtbESPQWvCQBSE74L/YXmF3nRTDyKpmyAtYgotYvTQ4yP7&#10;zEazb9PsVtP+elco9DjMzDfMMh9sKy7U+8axgqdpAoK4crrhWsFhv54sQPiArLF1TAp+yEOejUdL&#10;TLW78o4uZahFhLBPUYEJoUul9JUhi37qOuLoHV1vMUTZ11L3eI1w28pZksylxYbjgsGOXgxV5/Lb&#10;KngvN8XitHo1+8+3LX1sivNX+XtQ6vFhWD2DCDSE//Bfu9AK5jO4f4k/QGY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ytj28YAAADbAAAADwAAAAAAAAAAAAAAAACYAgAAZHJz&#10;L2Rvd25yZXYueG1sUEsFBgAAAAAEAAQA9QAAAIsDAAAAAA==&#10;" fillcolor="#936" strokeweight="42e-5mm"/>
                <v:rect id="Rectangle 426" o:spid="_x0000_s1066" style="position:absolute;left:40779;top:17386;width:572;height:8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fGQMUA&#10;AADbAAAADwAAAGRycy9kb3ducmV2LnhtbESPQWvCQBSE7wX/w/IEb3VjBZHoKqKIKVRKowePj+wz&#10;G82+TbNbTf313UKhx2FmvmHmy87W4katrxwrGA0TEMSF0xWXCo6H7fMUhA/IGmvHpOCbPCwXvac5&#10;ptrd+YNueShFhLBPUYEJoUml9IUhi37oGuLonV1rMUTZllK3eI9wW8uXJJlIixXHBYMNrQ0V1/zL&#10;KnjLd9n0stqYw+n1nfa77PqZP45KDfrdagYiUBf+w3/tTCuYjOH3S/wBcv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Z8ZAxQAAANsAAAAPAAAAAAAAAAAAAAAAAJgCAABkcnMv&#10;ZG93bnJldi54bWxQSwUGAAAAAAQABAD1AAAAigMAAAAA&#10;" fillcolor="#936" strokeweight="42e-5mm"/>
                <v:rect id="Rectangle 427" o:spid="_x0000_s1067" style="position:absolute;left:42970;top:11480;width:571;height:140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5eNMUA&#10;AADbAAAADwAAAGRycy9kb3ducmV2LnhtbESPQWvCQBSE7wX/w/IEb3VjEZHoKqKIKVRKowePj+wz&#10;G82+TbNbTf313UKhx2FmvmHmy87W4katrxwrGA0TEMSF0xWXCo6H7fMUhA/IGmvHpOCbPCwXvac5&#10;ptrd+YNueShFhLBPUYEJoUml9IUhi37oGuLonV1rMUTZllK3eI9wW8uXJJlIixXHBYMNrQ0V1/zL&#10;KnjLd9n0stqYw+n1nfa77PqZP45KDfrdagYiUBf+w3/tTCuYjOH3S/wBcv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jl40xQAAANsAAAAPAAAAAAAAAAAAAAAAAJgCAABkcnMv&#10;ZG93bnJldi54bWxQSwUGAAAAAAQABAD1AAAAigMAAAAA&#10;" fillcolor="#936" strokeweight="42e-5mm"/>
                <v:rect id="Rectangle 428" o:spid="_x0000_s1068" style="position:absolute;left:45161;top:14052;width:666;height:11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L7r8UA&#10;AADbAAAADwAAAGRycy9kb3ducmV2LnhtbESPQWvCQBSE7wX/w/IEb3VjQZHoKqKIKVRKowePj+wz&#10;G82+TbNbTf313UKhx2FmvmHmy87W4katrxwrGA0TEMSF0xWXCo6H7fMUhA/IGmvHpOCbPCwXvac5&#10;ptrd+YNueShFhLBPUYEJoUml9IUhi37oGuLonV1rMUTZllK3eI9wW8uXJJlIixXHBYMNrQ0V1/zL&#10;KnjLd9n0stqYw+n1nfa77PqZP45KDfrdagYiUBf+w3/tTCuYjOH3S/wBcv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wvuvxQAAANsAAAAPAAAAAAAAAAAAAAAAAJgCAABkcnMv&#10;ZG93bnJldi54bWxQSwUGAAAAAAQABAD1AAAAigMAAAAA&#10;" fillcolor="#936" strokeweight="42e-5mm"/>
                <v:rect id="Rectangle 429" o:spid="_x0000_s1069" style="position:absolute;left:47447;top:14052;width:571;height:11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Bl2MUA&#10;AADbAAAADwAAAGRycy9kb3ducmV2LnhtbESPQWvCQBSE70L/w/IK3nRTD0FSV5EWMYJFGj30+Mi+&#10;ZlOzb2N21dhf7xaEHoeZ+YaZLXrbiAt1vnas4GWcgCAuna65UnDYr0ZTED4ga2wck4IbeVjMnwYz&#10;zLS78iddilCJCGGfoQITQptJ6UtDFv3YtcTR+3adxRBlV0nd4TXCbSMnSZJKizXHBYMtvRkqj8XZ&#10;KtgW63z6s3w3+6/Njj7W+fFU/B6UGj73y1cQgfrwH360c60gTeHvS/wBcn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EGXYxQAAANsAAAAPAAAAAAAAAAAAAAAAAJgCAABkcnMv&#10;ZG93bnJldi54bWxQSwUGAAAAAAQABAD1AAAAigMAAAAA&#10;" fillcolor="#936" strokeweight="42e-5mm"/>
                <v:rect id="Rectangle 430" o:spid="_x0000_s1070" style="position:absolute;left:49637;top:16433;width:572;height:9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zAQ8UA&#10;AADbAAAADwAAAGRycy9kb3ducmV2LnhtbESPQWvCQBSE74L/YXmCN93Yg5XoKqKIKbSURg8eH9ln&#10;Npp9m2ZXTfvru4VCj8PMfMMsVp2txZ1aXzlWMBknIIgLpysuFRwPu9EMhA/IGmvHpOCLPKyW/d4C&#10;U+0e/EH3PJQiQtinqMCE0KRS+sKQRT92DXH0zq61GKJsS6lbfES4reVTkkylxYrjgsGGNoaKa36z&#10;Cl7zfTa7rLfmcHp5p7d9dv3Mv49KDQfdeg4iUBf+w3/tTCuYPsPvl/gD5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XMBDxQAAANsAAAAPAAAAAAAAAAAAAAAAAJgCAABkcnMv&#10;ZG93bnJldi54bWxQSwUGAAAAAAQABAD1AAAAigMAAAAA&#10;" fillcolor="#936" strokeweight="42e-5mm"/>
                <v:line id="Line 431" o:spid="_x0000_s1071" style="position:absolute;visibility:visible;mso-wrap-style:square" from="10871,5480" to="10877,255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ffyU8AAAADbAAAADwAAAGRycy9kb3ducmV2LnhtbERPy4rCMBTdD/gP4QruxlTBTq1GEVGc&#10;2Y0vcHlprm2wuSlN1M7fTxaCy8N5z5edrcWDWm8cKxgNExDEhdOGSwWn4/YzA+EDssbaMSn4Iw/L&#10;Re9jjrl2T97T4xBKEUPY56igCqHJpfRFRRb90DXEkbu61mKIsC2lbvEZw20tx0mSSouGY0OFDa0r&#10;Km6Hu1VgftPd5OfrPD3LzS6MLtktM/ak1KDfrWYgAnXhLX65v7WCNI6NX+IPkI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X38lPAAAAA2wAAAA8AAAAAAAAAAAAAAAAA&#10;oQIAAGRycy9kb3ducmV2LnhtbFBLBQYAAAAABAAEAPkAAACOAwAAAAA=&#10;" strokeweight="0"/>
                <v:line id="Line 432" o:spid="_x0000_s1072" style="position:absolute;visibility:visible;mso-wrap-style:square" from="10394,25577" to="10871,255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rtXyMQAAADbAAAADwAAAGRycy9kb3ducmV2LnhtbESPT2vCQBTE7wW/w/KE3uomhaYxuopI&#10;RXtr/QMeH9lnsph9G7JrjN++Wyj0OMzMb5j5crCN6KnzxrGCdJKAIC6dNlwpOB42LzkIH5A1No5J&#10;wYM8LBejpzkW2t35m/p9qESEsC9QQR1CW0jpy5os+olriaN3cZ3FEGVXSd3hPcJtI1+TJJMWDceF&#10;Glta11Re9zerwHxl27fP99P0JD+2IT3n19zYo1LP42E1AxFoCP/hv/ZOK8im8Psl/gC5+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Ku1fIxAAAANsAAAAPAAAAAAAAAAAA&#10;AAAAAKECAABkcnMvZG93bnJldi54bWxQSwUGAAAAAAQABAD5AAAAkgMAAAAA&#10;" strokeweight="0"/>
                <v:line id="Line 433" o:spid="_x0000_s1073" style="position:absolute;visibility:visible;mso-wrap-style:square" from="10394,22244" to="10871,222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hoiMEAAADbAAAADwAAAGRycy9kb3ducmV2LnhtbERPz2vCMBS+D/wfwhN2W1MHq7UaRYaj&#10;221qBY+P5tkGm5fSRO3+++Uw2PHj+73ajLYTdxq8caxglqQgiGunDTcKquPHSw7CB2SNnWNS8EMe&#10;NuvJ0woL7R68p/shNCKGsC9QQRtCX0jp65Ys+sT1xJG7uMFiiHBopB7wEcNtJ1/TNJMWDceGFnt6&#10;b6m+Hm5WgfnOyrev+WlxkrsyzM75NTe2Uup5Om6XIAKN4V/85/7UCuZxffwSf4Bc/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eWGiIwQAAANsAAAAPAAAAAAAAAAAAAAAA&#10;AKECAABkcnMvZG93bnJldi54bWxQSwUGAAAAAAQABAD5AAAAjwMAAAAA&#10;" strokeweight="0"/>
                <v:line id="Line 434" o:spid="_x0000_s1074" style="position:absolute;visibility:visible;mso-wrap-style:square" from="10394,18910" to="10871,189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RTNE8QAAADbAAAADwAAAGRycy9kb3ducmV2LnhtbESPT2vCQBTE7wW/w/IK3uomghpTNyKi&#10;2N5a/0CPj+xrsiT7NmRXjd++Wyj0OMzMb5jVerCtuFHvjWMF6SQBQVw6bbhScD7tXzIQPiBrbB2T&#10;ggd5WBejpxXm2t35k27HUIkIYZ+jgjqELpfSlzVZ9BPXEUfv2/UWQ5R9JXWP9wi3rZwmyVxaNBwX&#10;auxoW1PZHK9WgfmYH2bvi8vyIneHkH5lTWbsWanx87B5BRFoCP/hv/abVrBI4fdL/AGy+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xFM0TxAAAANsAAAAPAAAAAAAAAAAA&#10;AAAAAKECAABkcnMvZG93bnJldi54bWxQSwUGAAAAAAQABAD5AAAAkgMAAAAA&#10;" strokeweight="0"/>
                <v:line id="Line 435" o:spid="_x0000_s1075" style="position:absolute;visibility:visible;mso-wrap-style:square" from="10394,15576" to="10871,155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ZTZMIAAADbAAAADwAAAGRycy9kb3ducmV2LnhtbESPQYvCMBSE78L+h/AWvGmqsFqrUZbF&#10;Rb25roLHR/Nsg81LaaLWf28EweMwM98ws0VrK3GlxhvHCgb9BARx7rThQsH+/7eXgvABWWPlmBTc&#10;ycNi/tGZYabdjf/ouguFiBD2GSooQ6gzKX1ekkXfdzVx9E6usRiibAqpG7xFuK3kMElG0qLhuFBi&#10;TT8l5efdxSow29HqazM+TA5yuQqDY3pOjd0r1f1sv6cgArXhHX6111rBeAjPL/EHyP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cZTZMIAAADbAAAADwAAAAAAAAAAAAAA&#10;AAChAgAAZHJzL2Rvd25yZXYueG1sUEsFBgAAAAAEAAQA+QAAAJADAAAAAA==&#10;" strokeweight="0"/>
                <v:line id="Line 436" o:spid="_x0000_s1076" style="position:absolute;visibility:visible;mso-wrap-style:square" from="10394,12147" to="10871,121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or2/8QAAADbAAAADwAAAGRycy9kb3ducmV2LnhtbESPQWvCQBSE70L/w/IKvdWNLZo0dQ1F&#10;FOvNWoUeH9nXZDH7NmTXGP99Vyh4HGbmG2ZeDLYRPXXeOFYwGScgiEunDVcKDt/r5wyED8gaG8ek&#10;4EoeisXDaI65dhf+on4fKhEh7HNUUIfQ5lL6siaLfuxa4uj9us5iiLKrpO7wEuG2kS9JMpMWDceF&#10;Glta1lSe9merwOxmm+k2Pb4d5WoTJj/ZKTP2oNTT4/DxDiLQEO7h//anVpC+wu1L/AFy8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uivb/xAAAANsAAAAPAAAAAAAAAAAA&#10;AAAAAKECAABkcnMvZG93bnJldi54bWxQSwUGAAAAAAQABAD5AAAAkgMAAAAA&#10;" strokeweight="0"/>
                <v:line id="Line 437" o:spid="_x0000_s1077" style="position:absolute;visibility:visible;mso-wrap-style:square" from="10394,8813" to="10871,88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WNui8QAAADbAAAADwAAAGRycy9kb3ducmV2LnhtbESPQWvCQBSE70L/w/IKvdWNpZo0dQ1F&#10;FOvNWoUeH9nXZDH7NmTXGP99Vyh4HGbmG2ZeDLYRPXXeOFYwGScgiEunDVcKDt/r5wyED8gaG8ek&#10;4EoeisXDaI65dhf+on4fKhEh7HNUUIfQ5lL6siaLfuxa4uj9us5iiLKrpO7wEuG2kS9JMpMWDceF&#10;Glta1lSe9merwOxmm+k2Pb4d5WoTJj/ZKTP2oNTT4/DxDiLQEO7h//anVpC+wu1L/AFy8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hY26LxAAAANsAAAAPAAAAAAAAAAAA&#10;AAAAAKECAABkcnMvZG93bnJldi54bWxQSwUGAAAAAAQABAD5AAAAkgMAAAAA&#10;" strokeweight="0"/>
                <v:line id="Line 438" o:spid="_x0000_s1078" style="position:absolute;visibility:visible;mso-wrap-style:square" from="10394,5480" to="10871,54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i/LEMMAAADbAAAADwAAAGRycy9kb3ducmV2LnhtbESPT4vCMBTE7wt+h/AEb2vqglqrUURW&#10;dG/rP/D4aJ5tsHkpTdT67c3CgsdhZn7DzBatrcSdGm8cKxj0ExDEudOGCwXHw/ozBeEDssbKMSl4&#10;kofFvPMxw0y7B+/ovg+FiBD2GSooQ6gzKX1ekkXfdzVx9C6usRiibAqpG3xEuK3kV5KMpEXDcaHE&#10;mlYl5df9zSowv6PN8Gd8mpzk9yYMzuk1NfaoVK/bLqcgArXhHf5vb7WC8RD+vsQfIOc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4vyxDDAAAA2wAAAA8AAAAAAAAAAAAA&#10;AAAAoQIAAGRycy9kb3ducmV2LnhtbFBLBQYAAAAABAAEAPkAAACRAwAAAAA=&#10;" strokeweight="0"/>
                <v:line id="Line 439" o:spid="_x0000_s1079" style="position:absolute;visibility:visible;mso-wrap-style:square" from="10871,25577" to="50685,255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v1VZ8QAAADbAAAADwAAAGRycy9kb3ducmV2LnhtbESPT2vCQBTE7wW/w/KE3upGwRijGxGp&#10;2N5a/4DHR/aZLMm+Ddmtpt++Wyj0OMzMb5j1ZrCtuFPvjWMF00kCgrh02nCl4Hzav2QgfEDW2Dom&#10;Bd/kYVOMntaYa/fgT7ofQyUihH2OCuoQulxKX9Zk0U9cRxy9m+sthij7SuoeHxFuWzlLklRaNBwX&#10;auxoV1PZHL+sAvORHubvi8vyIl8PYXrNmszYs1LP42G7AhFoCP/hv/abVrBI4fdL/AGy+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+/VVnxAAAANsAAAAPAAAAAAAAAAAA&#10;AAAAAKECAABkcnMvZG93bnJldi54bWxQSwUGAAAAAAQABAD5AAAAkgMAAAAA&#10;" strokeweight="0"/>
                <v:line id="Line 440" o:spid="_x0000_s1080" style="position:absolute;flip:y;visibility:visible;mso-wrap-style:square" from="10871,25577" to="10877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eEvdcUAAADbAAAADwAAAGRycy9kb3ducmV2LnhtbESPQWsCMRSE74L/IbxCb5qth27ZGkUq&#10;liJo0dZDb8/N6+7i5mVJopv++0YQPA4z8w0znUfTigs531hW8DTOQBCXVjdcKfj+Wo1eQPiArLG1&#10;TAr+yMN8NhxMsdC25x1d9qESCcK+QAV1CF0hpS9rMujHtiNO3q91BkOSrpLaYZ/gppWTLHuWBhtO&#10;CzV29FZTedqfjYLdNuejez/HUzz2m8+fQ7U+LBdKPT7ExSuIQDHcw7f2h1aQ53D9kn6AnP0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eEvdcUAAADbAAAADwAAAAAAAAAA&#10;AAAAAAChAgAAZHJzL2Rvd25yZXYueG1sUEsFBgAAAAAEAAQA+QAAAJMDAAAAAA==&#10;" strokeweight="0"/>
                <v:line id="Line 441" o:spid="_x0000_s1081" style="position:absolute;flip:y;visibility:visible;mso-wrap-style:square" from="13061,25577" to="13068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67B8IAAADbAAAADwAAAGRycy9kb3ducmV2LnhtbERPTWsCMRC9C/6HMIXeNFsPVbZGEcVS&#10;ClW09dDbuBl3FzeTJYlu/PfmIHh8vO/pPJpGXMn52rKCt2EGgriwuuZSwd/vejAB4QOyxsYyKbiR&#10;h/ms35tirm3HO7ruQylSCPscFVQhtLmUvqjIoB/aljhxJ+sMhgRdKbXDLoWbRo6y7F0arDk1VNjS&#10;sqLivL8YBbvNmI/u8xLP8dj9bP8P5fdhtVDq9SUuPkAEiuEpfri/tIJxGpu+pB8gZ3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H67B8IAAADbAAAADwAAAAAAAAAAAAAA&#10;AAChAgAAZHJzL2Rvd25yZXYueG1sUEsFBgAAAAAEAAQA+QAAAJADAAAAAA==&#10;" strokeweight="0"/>
                <v:line id="Line 442" o:spid="_x0000_s1082" style="position:absolute;flip:y;visibility:visible;mso-wrap-style:square" from="15252,25577" to="15259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zIenMUAAADbAAAADwAAAGRycy9kb3ducmV2LnhtbESPQWsCMRSE7wX/Q3iCt5qtB61bo0iL&#10;IgUr2nro7bl53V3cvCxJdNN/bwoFj8PMfMPMFtE04krO15YVPA0zEMSF1TWXCr4+V4/PIHxA1thY&#10;JgW/5GEx7z3MMNe24z1dD6EUCcI+RwVVCG0upS8qMuiHtiVO3o91BkOSrpTaYZfgppGjLBtLgzWn&#10;hQpbeq2oOB8uRsH+Y8Int77Eczx12933sXw/vi2VGvTj8gVEoBju4f/2RiuYTOHvS/oBcn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zIenMUAAADbAAAADwAAAAAAAAAA&#10;AAAAAAChAgAAZHJzL2Rvd25yZXYueG1sUEsFBgAAAAAEAAQA+QAAAJMDAAAAAA==&#10;" strokeweight="0"/>
                <v:line id="Line 443" o:spid="_x0000_s1083" style="position:absolute;flip:y;visibility:visible;mso-wrap-style:square" from="17538,25577" to="17545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93HJsIAAADbAAAADwAAAGRycy9kb3ducmV2LnhtbERPy2oCMRTdF/yHcAV3NWMXVkajiFKR&#10;Qlt8LdxdJ9eZwcnNkEQn/ftmUXB5OO/ZIppGPMj52rKC0TADQVxYXXOp4Hj4eJ2A8AFZY2OZFPyS&#10;h8W89zLDXNuOd/TYh1KkEPY5KqhCaHMpfVGRQT+0LXHirtYZDAm6UmqHXQo3jXzLsrE0WHNqqLCl&#10;VUXFbX83Cnbf73xxm3u8xUv39XM+lZ+n9VKpQT8upyACxfAU/7u3WsEkrU9f0g+Q8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93HJsIAAADbAAAADwAAAAAAAAAAAAAA&#10;AAChAgAAZHJzL2Rvd25yZXYueG1sUEsFBgAAAAAEAAQA+QAAAJADAAAAAA==&#10;" strokeweight="0"/>
                <v:line id="Line 444" o:spid="_x0000_s1084" style="position:absolute;flip:y;visibility:visible;mso-wrap-style:square" from="19729,25577" to="19735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JFivcUAAADbAAAADwAAAGRycy9kb3ducmV2LnhtbESPQWsCMRSE70L/Q3iF3jRrD1W2RpGW&#10;liKoqPXQ23Pzuru4eVmS6MZ/bwTB4zAz3zCTWTSNOJPztWUFw0EGgriwuuZSwe/uqz8G4QOyxsYy&#10;KbiQh9n0qTfBXNuON3TehlIkCPscFVQhtLmUvqjIoB/Yljh5/9YZDEm6UmqHXYKbRr5m2Zs0WHNa&#10;qLClj4qK4/ZkFGxWIz6471M8xkO3XP/ty8X+c67Uy3Ocv4MIFMMjfG//aAXjIdy+pB8gp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JFivcUAAADbAAAADwAAAAAAAAAA&#10;AAAAAAChAgAAZHJzL2Rvd25yZXYueG1sUEsFBgAAAAAEAAQA+QAAAJMDAAAAAA==&#10;" strokeweight="0"/>
                <v:line id="Line 445" o:spid="_x0000_s1085" style="position:absolute;flip:y;visibility:visible;mso-wrap-style:square" from="21920,25577" to="21926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EP8ysUAAADbAAAADwAAAGRycy9kb3ducmV2LnhtbESPT2sCMRTE7wW/Q3iCt5qtByurUaRi&#10;KYVa/Hfo7bl53V3cvCxJdNNvbwqCx2FmfsPMFtE04krO15YVvAwzEMSF1TWXCg779fMEhA/IGhvL&#10;pOCPPCzmvacZ5tp2vKXrLpQiQdjnqKAKoc2l9EVFBv3QtsTJ+7XOYEjSlVI77BLcNHKUZWNpsOa0&#10;UGFLbxUV593FKNhuXvnk3i/xHE/d1/fPsfw8rpZKDfpxOQURKIZH+N7+0AomI/j/kn6An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EP8ysUAAADbAAAADwAAAAAAAAAA&#10;AAAAAAChAgAAZHJzL2Rvd25yZXYueG1sUEsFBgAAAAAEAAQA+QAAAJMDAAAAAA==&#10;" strokeweight="0"/>
                <v:line id="Line 446" o:spid="_x0000_s1086" style="position:absolute;flip:y;visibility:visible;mso-wrap-style:square" from="24110,25577" to="24117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w9ZUcUAAADbAAAADwAAAGRycy9kb3ducmV2LnhtbESPQWsCMRSE74L/IbxCb5qthSpbo4jS&#10;IkIraj309ty87i5uXpYkuum/bwqCx2FmvmGm82gacSXna8sKnoYZCOLC6ppLBV+Ht8EEhA/IGhvL&#10;pOCXPMxn/d4Uc2073tF1H0qRIOxzVFCF0OZS+qIig35oW+Lk/VhnMCTpSqkddgluGjnKshdpsOa0&#10;UGFLy4qK8/5iFOw+x3xy75d4jqfuY/t9LDfH1UKpx4e4eAURKIZ7+NZeawWTZ/j/kn6AnP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w9ZUcUAAADbAAAADwAAAAAAAAAA&#10;AAAAAAChAgAAZHJzL2Rvd25yZXYueG1sUEsFBgAAAAAEAAQA+QAAAJMDAAAAAA==&#10;" strokeweight="0"/>
                <v:line id="Line 447" o:spid="_x0000_s1087" style="position:absolute;flip:y;visibility:visible;mso-wrap-style:square" from="26396,25577" to="26403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ObBJcUAAADbAAAADwAAAGRycy9kb3ducmV2LnhtbESPQWsCMRSE74L/IbxCb5qtlCpbo4jS&#10;IkIraj309ty87i5uXpYkuum/bwqCx2FmvmGm82gacSXna8sKnoYZCOLC6ppLBV+Ht8EEhA/IGhvL&#10;pOCXPMxn/d4Uc2073tF1H0qRIOxzVFCF0OZS+qIig35oW+Lk/VhnMCTpSqkddgluGjnKshdpsOa0&#10;UGFLy4qK8/5iFOw+x3xy75d4jqfuY/t9LDfH1UKpx4e4eAURKIZ7+NZeawWTZ/j/kn6AnP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ObBJcUAAADbAAAADwAAAAAAAAAA&#10;AAAAAAChAgAAZHJzL2Rvd25yZXYueG1sUEsFBgAAAAAEAAQA+QAAAJMDAAAAAA==&#10;" strokeweight="0"/>
                <v:line id="Line 448" o:spid="_x0000_s1088" style="position:absolute;flip:y;visibility:visible;mso-wrap-style:square" from="28587,25577" to="28594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6pkvsUAAADbAAAADwAAAGRycy9kb3ducmV2LnhtbESPQWsCMRSE74L/IbxCb5qt0Cpbo4jS&#10;IkIraj309ty87i5uXpYkuum/bwqCx2FmvmGm82gacSXna8sKnoYZCOLC6ppLBV+Ht8EEhA/IGhvL&#10;pOCXPMxn/d4Uc2073tF1H0qRIOxzVFCF0OZS+qIig35oW+Lk/VhnMCTpSqkddgluGjnKshdpsOa0&#10;UGFLy4qK8/5iFOw+x3xy75d4jqfuY/t9LDfH1UKpx4e4eAURKIZ7+NZeawWTZ/j/kn6AnP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6pkvsUAAADbAAAADwAAAAAAAAAA&#10;AAAAAAChAgAAZHJzL2Rvd25yZXYueG1sUEsFBgAAAAAEAAQA+QAAAJMDAAAAAA==&#10;" strokeweight="0"/>
                <v:line id="Line 449" o:spid="_x0000_s1089" style="position:absolute;flip:y;visibility:visible;mso-wrap-style:square" from="30778,25577" to="30784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3j6ycUAAADbAAAADwAAAGRycy9kb3ducmV2LnhtbESPT2sCMRTE7wW/Q3iCt5ptD1ZWo0jF&#10;IoVa/Hfo7bl53V3cvCxJdNNvbwqCx2FmfsNM59E04krO15YVvAwzEMSF1TWXCg771fMYhA/IGhvL&#10;pOCPPMxnvacp5tp2vKXrLpQiQdjnqKAKoc2l9EVFBv3QtsTJ+7XOYEjSlVI77BLcNPI1y0bSYM1p&#10;ocKW3isqzruLUbDdvPHJfVziOZ66r++fY/l5XC6UGvTjYgIiUAyP8L291grGI/j/kn6AnN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3j6ycUAAADbAAAADwAAAAAAAAAA&#10;AAAAAAChAgAAZHJzL2Rvd25yZXYueG1sUEsFBgAAAAAEAAQA+QAAAJMDAAAAAA==&#10;" strokeweight="0"/>
                <v:line id="Line 450" o:spid="_x0000_s1090" style="position:absolute;flip:y;visibility:visible;mso-wrap-style:square" from="32969,25577" to="32975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DRfUsUAAADbAAAADwAAAGRycy9kb3ducmV2LnhtbESPQWsCMRSE70L/Q3gFb5qthypbo0hF&#10;KUItaj309ty87i5uXpYkuum/NwXB4zAz3zDTeTSNuJLztWUFL8MMBHFhdc2lgu/DajAB4QOyxsYy&#10;KfgjD/PZU2+KubYd7+i6D6VIEPY5KqhCaHMpfVGRQT+0LXHyfq0zGJJ0pdQOuwQ3jRxl2as0WHNa&#10;qLCl94qK8/5iFOy2Yz659SWe46n7/Po5lpvjcqFU/zku3kAEiuERvrc/tILJGP6/pB8gZ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DRfUsUAAADbAAAADwAAAAAAAAAA&#10;AAAAAAChAgAAZHJzL2Rvd25yZXYueG1sUEsFBgAAAAAEAAQA+QAAAJMDAAAAAA==&#10;" strokeweight="0"/>
                <v:line id="Line 451" o:spid="_x0000_s1091" style="position:absolute;flip:y;visibility:visible;mso-wrap-style:square" from="35159,25577" to="35166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avLIMIAAADbAAAADwAAAGRycy9kb3ducmV2LnhtbERPy2oCMRTdF/yHcAV3NWMXVkajiFKR&#10;Qlt8LdxdJ9eZwcnNkEQn/ftmUXB5OO/ZIppGPMj52rKC0TADQVxYXXOp4Hj4eJ2A8AFZY2OZFPyS&#10;h8W89zLDXNuOd/TYh1KkEPY5KqhCaHMpfVGRQT+0LXHirtYZDAm6UmqHXQo3jXzLsrE0WHNqqLCl&#10;VUXFbX83Cnbf73xxm3u8xUv39XM+lZ+n9VKpQT8upyACxfAU/7u3WsEkjU1f0g+Q8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avLIMIAAADbAAAADwAAAAAAAAAAAAAA&#10;AAChAgAAZHJzL2Rvd25yZXYueG1sUEsFBgAAAAAEAAQA+QAAAJADAAAAAA==&#10;" strokeweight="0"/>
                <v:line id="Line 452" o:spid="_x0000_s1092" style="position:absolute;flip:y;visibility:visible;mso-wrap-style:square" from="37445,25577" to="37452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uduu8UAAADbAAAADwAAAGRycy9kb3ducmV2LnhtbESPQWsCMRSE74L/ITzBm2bbQ9WtUaSl&#10;RQQr2nro7bl53V3cvCxJdOO/bwoFj8PMfMPMl9E04krO15YVPIwzEMSF1TWXCr4+30ZTED4ga2ws&#10;k4IbeVgu+r055tp2vKfrIZQiQdjnqKAKoc2l9EVFBv3YtsTJ+7HOYEjSlVI77BLcNPIxy56kwZrT&#10;QoUtvVRUnA8Xo2D/MeGTe7/Eczx12933sdwcX1dKDQdx9QwiUAz38H97rRVMZ/D3Jf0Aufg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uduu8UAAADbAAAADwAAAAAAAAAA&#10;AAAAAAChAgAAZHJzL2Rvd25yZXYueG1sUEsFBgAAAAAEAAQA+QAAAJMDAAAAAA==&#10;" strokeweight="0"/>
                <v:line id="Line 453" o:spid="_x0000_s1093" style="position:absolute;flip:y;visibility:visible;mso-wrap-style:square" from="39636,25577" to="39643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gRR+8IAAADbAAAADwAAAGRycy9kb3ducmV2LnhtbERPy2oCMRTdF/yHcAV3NWMXto5GEYtS&#10;Cq34Wri7Tq4zg5ObIYlO+vfNotDl4bxni2ga8SDna8sKRsMMBHFhdc2lguNh/fwGwgdkjY1lUvBD&#10;Hhbz3tMMc2073tFjH0qRQtjnqKAKoc2l9EVFBv3QtsSJu1pnMCToSqkddincNPIly8bSYM2pocKW&#10;VhUVt/3dKNh9v/LFbe7xFi/d1/Z8Kj9P70ulBv24nIIIFMO/+M/9oRVM0vr0Jf0AOf8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gRR+8IAAADbAAAADwAAAAAAAAAAAAAA&#10;AAChAgAAZHJzL2Rvd25yZXYueG1sUEsFBgAAAAAEAAQA+QAAAJADAAAAAA==&#10;" strokeweight="0"/>
                <v:line id="Line 454" o:spid="_x0000_s1094" style="position:absolute;flip:y;visibility:visible;mso-wrap-style:square" from="41827,25577" to="41833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j0YMUAAADbAAAADwAAAGRycy9kb3ducmV2LnhtbESPQWsCMRSE70L/Q3iF3jSrh1a3RpFK&#10;iwhWtPXQ23Pzuru4eVmS6Kb/3hQEj8PMfMNM59E04kLO15YVDAcZCOLC6ppLBd9f7/0xCB+QNTaW&#10;ScEfeZjPHnpTzLXteEeXfShFgrDPUUEVQptL6YuKDPqBbYmT92udwZCkK6V22CW4aeQoy56lwZrT&#10;QoUtvVVUnPZno2D3+cJH93GOp3jsNtufQ7k+LBdKPT3GxSuIQDHcw7f2SiuYDOH/S/oBcnY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Uj0YMUAAADbAAAADwAAAAAAAAAA&#10;AAAAAAChAgAAZHJzL2Rvd25yZXYueG1sUEsFBgAAAAAEAAQA+QAAAJMDAAAAAA==&#10;" strokeweight="0"/>
                <v:line id="Line 455" o:spid="_x0000_s1095" style="position:absolute;flip:y;visibility:visible;mso-wrap-style:square" from="44018,25577" to="44024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pqF8UAAADbAAAADwAAAGRycy9kb3ducmV2LnhtbESPQWsCMRSE74L/ITyhN83WQ6tbo0hL&#10;iwhWtPXQ23Pzuru4eVmS6Kb/3hQEj8PMfMPMFtE04kLO15YVPI4yEMSF1TWXCr6/3ocTED4ga2ws&#10;k4I/8rCY93szzLXteEeXfShFgrDPUUEVQptL6YuKDPqRbYmT92udwZCkK6V22CW4aeQ4y56kwZrT&#10;QoUtvVZUnPZno2D3+cxH93GOp3jsNtufQ7k+vC2VehjE5QuIQDHcw7f2SiuYjuH/S/oBcn4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ZpqF8UAAADbAAAADwAAAAAAAAAA&#10;AAAAAAChAgAAZHJzL2Rvd25yZXYueG1sUEsFBgAAAAAEAAQA+QAAAJMDAAAAAA==&#10;" strokeweight="0"/>
                <v:line id="Line 456" o:spid="_x0000_s1096" style="position:absolute;flip:y;visibility:visible;mso-wrap-style:square" from="46304,25577" to="46310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tbPjMYAAADbAAAADwAAAGRycy9kb3ducmV2LnhtbESPQWsCMRSE7wX/Q3gFbzVbC7bdGkWU&#10;ighatPXQ23Pzuru4eVmS6MZ/bwqFHoeZ+YYZT6NpxIWcry0reBxkIIgLq2suFXx9vj+8gPABWWNj&#10;mRRcycN00rsbY65txzu67EMpEoR9jgqqENpcSl9UZNAPbEucvB/rDIYkXSm1wy7BTSOHWTaSBmtO&#10;CxW2NK+oOO3PRsFu+8xHtzzHUzx2m4/vQ7k+LGZK9e/j7A1EoBj+w3/tlVbw+gS/X9IPkJ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bWz4zGAAAA2wAAAA8AAAAAAAAA&#10;AAAAAAAAoQIAAGRycy9kb3ducmV2LnhtbFBLBQYAAAAABAAEAPkAAACUAwAAAAA=&#10;" strokeweight="0"/>
                <v:line id="Line 457" o:spid="_x0000_s1097" style="position:absolute;flip:y;visibility:visible;mso-wrap-style:square" from="48494,25577" to="48501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9X+MYAAADbAAAADwAAAGRycy9kb3ducmV2LnhtbESPQWsCMRSE7wX/Q3gFbzVbKbbdGkWU&#10;ighatPXQ23Pzuru4eVmS6MZ/bwqFHoeZ+YYZT6NpxIWcry0reBxkIIgLq2suFXx9vj+8gPABWWNj&#10;mRRcycN00rsbY65txzu67EMpEoR9jgqqENpcSl9UZNAPbEucvB/rDIYkXSm1wy7BTSOHWTaSBmtO&#10;CxW2NK+oOO3PRsFu+8xHtzzHUzx2m4/vQ7k+LGZK9e/j7A1EoBj+w3/tlVbw+gS/X9IPkJ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k/V/jGAAAA2wAAAA8AAAAAAAAA&#10;AAAAAAAAoQIAAGRycy9kb3ducmV2LnhtbFBLBQYAAAAABAAEAPkAAACUAwAAAAA=&#10;" strokeweight="0"/>
                <v:line id="Line 458" o:spid="_x0000_s1098" style="position:absolute;flip:y;visibility:visible;mso-wrap-style:square" from="50685,25577" to="50692,26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PyY8YAAADbAAAADwAAAGRycy9kb3ducmV2LnhtbESPQWsCMRSE7wX/Q3gFbzVbobbdGkWU&#10;ighatPXQ23Pzuru4eVmS6MZ/bwqFHoeZ+YYZT6NpxIWcry0reBxkIIgLq2suFXx9vj+8gPABWWNj&#10;mRRcycN00rsbY65txzu67EMpEoR9jgqqENpcSl9UZNAPbEucvB/rDIYkXSm1wy7BTSOHWTaSBmtO&#10;CxW2NK+oOO3PRsFu+8xHtzzHUzx2m4/vQ7k+LGZK9e/j7A1EoBj+w3/tlVbw+gS/X9IPkJ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Zz8mPGAAAA2wAAAA8AAAAAAAAA&#10;AAAAAAAAoQIAAGRycy9kb3ducmV2LnhtbFBLBQYAAAAABAAEAPkAAACUAwAAAAA=&#10;" strokeweight="0"/>
                <v:rect id="Rectangle 459" o:spid="_x0000_s1099" style="position:absolute;left:14204;top:2527;width:31979;height:299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AoN8AA&#10;AADbAAAADwAAAGRycy9kb3ducmV2LnhtbESPzYoCMRCE7wu+Q2jB25rRg7ijUUQQXPHi6AM0k54f&#10;TDpDEp3ZtzeCsMeiqr6i1tvBGvEkH1rHCmbTDARx6XTLtYLb9fC9BBEiskbjmBT8UYDtZvS1xly7&#10;ni/0LGItEoRDjgqaGLtcylA2ZDFMXUecvMp5izFJX0vtsU9wa+Q8yxbSYstpocGO9g2V9+JhFchr&#10;ceiXhfGZO82rs/k9XipySk3Gw24FItIQ/8Of9lEr+Fn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UAoN8AAAADbAAAADwAAAAAAAAAAAAAAAACYAgAAZHJzL2Rvd25y&#10;ZXYueG1sUEsFBgAAAAAEAAQA9QAAAIUDAAAAAA==&#10;" filled="f" stroked="f">
                  <v:textbox style="mso-fit-shape-to-text:t" inset="0,0,0,0">
                    <w:txbxContent>
                      <w:p w:rsidR="00014BAD" w:rsidRPr="00CB3A81" w:rsidRDefault="00014BAD" w:rsidP="006F5B05">
                        <w:pPr>
                          <w:rPr>
                            <w:rFonts w:ascii="TH SarabunPSK" w:hAnsi="TH SarabunPSK" w:cs="TH SarabunPSK"/>
                            <w:sz w:val="36"/>
                            <w:szCs w:val="36"/>
                          </w:rPr>
                        </w:pPr>
                        <w:r w:rsidRPr="00CB3A81">
                          <w:rPr>
                            <w:rFonts w:ascii="TH SarabunPSK" w:hAnsi="TH SarabunPSK" w:cs="TH SarabunPSK"/>
                            <w:b/>
                            <w:bCs/>
                            <w:color w:val="000000"/>
                            <w:sz w:val="36"/>
                            <w:szCs w:val="36"/>
                            <w:cs/>
                          </w:rPr>
                          <w:t>แผนภูมิแสดงจำนวนประชากร  แยกเป็นรายหมู่บ้าน</w:t>
                        </w:r>
                      </w:p>
                    </w:txbxContent>
                  </v:textbox>
                </v:rect>
                <v:rect id="Rectangle 460" o:spid="_x0000_s1100" style="position:absolute;left:8966;top:24815;width:851;height:17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yNrMEA&#10;AADbAAAADwAAAGRycy9kb3ducmV2LnhtbESPzYoCMRCE7wu+Q2jB25rRg6ujUUQQVPbi6AM0k54f&#10;TDpDknVm394IC3ssquorarMbrBFP8qF1rGA2zUAQl063XCu4346fSxAhIms0jknBLwXYbUcfG8y1&#10;6/lKzyLWIkE45KigibHLpQxlQxbD1HXEyauctxiT9LXUHvsEt0bOs2whLbacFhrs6NBQ+Sh+rAJ5&#10;K479sjA+c5d59W3Op2tFTqnJeNivQUQa4n/4r33SClZf8P6Sf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MjazBAAAA2wAAAA8AAAAAAAAAAAAAAAAAmAIAAGRycy9kb3du&#10;cmV2LnhtbFBLBQYAAAAABAAEAPUAAACGAwAAAAA=&#10;" filled="f" stroked="f">
                  <v:textbox style="mso-fit-shape-to-text:t" inset="0,0,0,0">
                    <w:txbxContent>
                      <w:p w:rsidR="00014BAD" w:rsidRDefault="00014BA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0</w:t>
                        </w:r>
                      </w:p>
                    </w:txbxContent>
                  </v:textbox>
                </v:rect>
                <v:rect id="Rectangle 461" o:spid="_x0000_s1101" style="position:absolute;left:7442;top:21482;width:2546;height:175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MZ3r8A&#10;AADbAAAADwAAAGRycy9kb3ducmV2LnhtbERPS2rDMBDdF3IHMYXsarlehNSxEkohkIZu4uQAgzX+&#10;EGlkJMV2bx8tCl0+3r86LNaIiXwYHCt4z3IQxI3TA3cKbtfj2xZEiMgajWNS8EsBDvvVS4WldjNf&#10;aKpjJ1IIhxIV9DGOpZSh6cliyNxInLjWeYsxQd9J7XFO4dbIIs830uLAqaHHkb56au71wyqQ1/o4&#10;b2vjc3cu2h/zfbq05JRavy6fOxCRlvgv/nOftIKPNDZ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HkxnevwAAANsAAAAPAAAAAAAAAAAAAAAAAJgCAABkcnMvZG93bnJl&#10;di54bWxQSwUGAAAAAAQABAD1AAAAhAMAAAAA&#10;" filled="f" stroked="f">
                  <v:textbox style="mso-fit-shape-to-text:t" inset="0,0,0,0">
                    <w:txbxContent>
                      <w:p w:rsidR="00014BAD" w:rsidRDefault="00014BA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100</w:t>
                        </w:r>
                      </w:p>
                    </w:txbxContent>
                  </v:textbox>
                </v:rect>
                <v:rect id="Rectangle 462" o:spid="_x0000_s1102" style="position:absolute;left:7442;top:18148;width:2546;height:175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+8RcAA&#10;AADbAAAADwAAAGRycy9kb3ducmV2LnhtbESPzYoCMRCE7wu+Q2jB25rRg+hoFBEEV7w4+gDNpOcH&#10;k86QRGf27Y2wsMeiqr6iNrvBGvEiH1rHCmbTDARx6XTLtYL77fi9BBEiskbjmBT8UoDddvS1wVy7&#10;nq/0KmItEoRDjgqaGLtcylA2ZDFMXUecvMp5izFJX0vtsU9wa+Q8yxbSYstpocGODg2Vj+JpFchb&#10;ceyXhfGZO8+ri/k5XStySk3Gw34NItIQ/8N/7ZNWsFrB50v6AXL7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N+8RcAAAADbAAAADwAAAAAAAAAAAAAAAACYAgAAZHJzL2Rvd25y&#10;ZXYueG1sUEsFBgAAAAAEAAQA9QAAAIUDAAAAAA==&#10;" filled="f" stroked="f">
                  <v:textbox style="mso-fit-shape-to-text:t" inset="0,0,0,0">
                    <w:txbxContent>
                      <w:p w:rsidR="00014BAD" w:rsidRDefault="00014BA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200</w:t>
                        </w:r>
                      </w:p>
                    </w:txbxContent>
                  </v:textbox>
                </v:rect>
                <v:rect id="Rectangle 463" o:spid="_x0000_s1103" style="position:absolute;left:7442;top:14814;width:2546;height:17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u/7sIA&#10;AADcAAAADwAAAGRycy9kb3ducmV2LnhtbESPzWoDMQyE74W8g1Ggt8ZODiVs44QQCKSll2z6AGKt&#10;/aG2vNhOdvv21aHQm8SMZj7tDnPw6kEpD5EtrFcGFHET3cCdha/b+WULKhdkhz4yWfihDIf94mmH&#10;lYsTX+lRl05JCOcKLfSljJXWuekpYF7FkVi0NqaARdbUaZdwkvDg9caYVx1wYGnocaRTT813fQ8W&#10;9K0+T9vaJxM/Nu2nf79cW4rWPi/n4xuoQnP5N/9dX5zgG8GXZ2QCv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G7/uwgAAANwAAAAPAAAAAAAAAAAAAAAAAJgCAABkcnMvZG93&#10;bnJldi54bWxQSwUGAAAAAAQABAD1AAAAhwMAAAAA&#10;" filled="f" stroked="f">
                  <v:textbox style="mso-fit-shape-to-text:t" inset="0,0,0,0">
                    <w:txbxContent>
                      <w:p w:rsidR="00014BAD" w:rsidRDefault="00014BA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300</w:t>
                        </w:r>
                      </w:p>
                    </w:txbxContent>
                  </v:textbox>
                </v:rect>
                <v:rect id="Rectangle 464" o:spid="_x0000_s1104" style="position:absolute;left:7442;top:11385;width:2546;height:17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cadb4A&#10;AADcAAAADwAAAGRycy9kb3ducmV2LnhtbERPzWoCMRC+F3yHMEJvNdFDkdUoIghavLj6AMNm9geT&#10;yZJEd/v2plDwNh/f76y3o7PiSSF2njXMZwoEceVNx42G2/XwtQQRE7JB65k0/FKE7WbyscbC+IEv&#10;9CxTI3IIxwI1tCn1hZSxaslhnPmeOHO1Dw5ThqGRJuCQw52VC6W+pcOOc0OLPe1bqu7lw2mQ1/Iw&#10;LEsblP9Z1Gd7Ol5q8lp/TsfdCkSiMb3F/+6jyfPVHP6eyRfIz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dXGnW+AAAA3AAAAA8AAAAAAAAAAAAAAAAAmAIAAGRycy9kb3ducmV2&#10;LnhtbFBLBQYAAAAABAAEAPUAAACDAwAAAAA=&#10;" filled="f" stroked="f">
                  <v:textbox style="mso-fit-shape-to-text:t" inset="0,0,0,0">
                    <w:txbxContent>
                      <w:p w:rsidR="00014BAD" w:rsidRDefault="00014BA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400</w:t>
                        </w:r>
                      </w:p>
                    </w:txbxContent>
                  </v:textbox>
                </v:rect>
                <v:rect id="Rectangle 465" o:spid="_x0000_s1105" style="position:absolute;left:7442;top:8051;width:2546;height:17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WEAr8A&#10;AADcAAAADwAAAGRycy9kb3ducmV2LnhtbERPzWoCMRC+C32HMIXeNHEPRVajFEHQ4sW1DzBsZn9o&#10;MlmS6G7f3ghCb/Px/c5mNzkr7hRi71nDcqFAENfe9Nxq+Lke5isQMSEbtJ5Jwx9F2G3fZhssjR/5&#10;QvcqtSKHcCxRQ5fSUEoZ644cxoUfiDPX+OAwZRhaaQKOOdxZWSj1KR32nBs6HGjfUf1b3ZwGea0O&#10;46qyQfnvojnb0/HSkNf64336WoNINKV/8ct9NHm+KuD5TL5Abh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3hYQCvwAAANwAAAAPAAAAAAAAAAAAAAAAAJgCAABkcnMvZG93bnJl&#10;di54bWxQSwUGAAAAAAQABAD1AAAAhAMAAAAA&#10;" filled="f" stroked="f">
                  <v:textbox style="mso-fit-shape-to-text:t" inset="0,0,0,0">
                    <w:txbxContent>
                      <w:p w:rsidR="00014BAD" w:rsidRDefault="00014BA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500</w:t>
                        </w:r>
                      </w:p>
                    </w:txbxContent>
                  </v:textbox>
                </v:rect>
                <v:rect id="Rectangle 466" o:spid="_x0000_s1106" style="position:absolute;left:7442;top:4718;width:2546;height:175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khmb8A&#10;AADcAAAADwAAAGRycy9kb3ducmV2LnhtbERP22oCMRB9F/oPYQp9cxMtiKxGKYKgpS+ufsCwmb3Q&#10;ZLIk0d3+fVMo+DaHc53tfnJWPCjE3rOGRaFAENfe9NxquF2P8zWImJANWs+k4Yci7Hcvsy2Wxo98&#10;oUeVWpFDOJaooUtpKKWMdUcOY+EH4sw1PjhMGYZWmoBjDndWLpVaSYc954YOBzp0VH9Xd6dBXqvj&#10;uK5sUP5z2XzZ8+nSkNf67XX62IBINKWn+N99Mnm+eoe/Z/IFcvc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ySGZvwAAANwAAAAPAAAAAAAAAAAAAAAAAJgCAABkcnMvZG93bnJl&#10;di54bWxQSwUGAAAAAAQABAD1AAAAhAMAAAAA&#10;" filled="f" stroked="f">
                  <v:textbox style="mso-fit-shape-to-text:t" inset="0,0,0,0">
                    <w:txbxContent>
                      <w:p w:rsidR="00014BAD" w:rsidRDefault="00014BA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600</w:t>
                        </w:r>
                      </w:p>
                    </w:txbxContent>
                  </v:textbox>
                </v:rect>
                <v:rect id="Rectangle 467" o:spid="_x0000_s1107" style="position:absolute;left:11633;top:26911;width:851;height:175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C57b8A&#10;AADcAAAADwAAAGRycy9kb3ducmV2LnhtbERP22oCMRB9F/oPYQp9cxOliKxGKYKgpS+ufsCwmb3Q&#10;ZLIk0d3+fVMo+DaHc53tfnJWPCjE3rOGRaFAENfe9NxquF2P8zWImJANWs+k4Yci7Hcvsy2Wxo98&#10;oUeVWpFDOJaooUtpKKWMdUcOY+EH4sw1PjhMGYZWmoBjDndWLpVaSYc954YOBzp0VH9Xd6dBXqvj&#10;uK5sUP5z2XzZ8+nSkNf67XX62IBINKWn+N99Mnm+eoe/Z/IFcvc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ILntvwAAANwAAAAPAAAAAAAAAAAAAAAAAJgCAABkcnMvZG93bnJl&#10;di54bWxQSwUGAAAAAAQABAD1AAAAhAMAAAAA&#10;" filled="f" stroked="f">
                  <v:textbox style="mso-fit-shape-to-text:t" inset="0,0,0,0">
                    <w:txbxContent>
                      <w:p w:rsidR="00014BAD" w:rsidRDefault="00014BA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468" o:spid="_x0000_s1108" style="position:absolute;left:13823;top:26911;width:851;height:175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wcdr8A&#10;AADcAAAADwAAAGRycy9kb3ducmV2LnhtbERP22oCMRB9F/oPYQp9cxOFiqxGKYKgpS+ufsCwmb3Q&#10;ZLIk0d3+fVMo+DaHc53tfnJWPCjE3rOGRaFAENfe9NxquF2P8zWImJANWs+k4Yci7Hcvsy2Wxo98&#10;oUeVWpFDOJaooUtpKKWMdUcOY+EH4sw1PjhMGYZWmoBjDndWLpVaSYc954YOBzp0VH9Xd6dBXqvj&#10;uK5sUP5z2XzZ8+nSkNf67XX62IBINKWn+N99Mnm+eoe/Z/IFcvc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4bBx2vwAAANwAAAAPAAAAAAAAAAAAAAAAAJgCAABkcnMvZG93bnJl&#10;di54bWxQSwUGAAAAAAQABAD1AAAAhAMAAAAA&#10;" filled="f" stroked="f">
                  <v:textbox style="mso-fit-shape-to-text:t" inset="0,0,0,0">
                    <w:txbxContent>
                      <w:p w:rsidR="00014BAD" w:rsidRDefault="00014BA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2</w:t>
                        </w:r>
                      </w:p>
                    </w:txbxContent>
                  </v:textbox>
                </v:rect>
                <v:rect id="Rectangle 469" o:spid="_x0000_s1109" style="position:absolute;left:16014;top:26911;width:851;height:175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6CAb4A&#10;AADcAAAADwAAAGRycy9kb3ducmV2LnhtbERPzWoCMRC+F3yHMEJvNdGDyGoUEQQrvbj6AMNm9geT&#10;yZJEd/v2plDwNh/f72x2o7PiSSF2njXMZwoEceVNx42G2/X4tQIRE7JB65k0/FKE3XbyscHC+IEv&#10;9CxTI3IIxwI1tCn1hZSxaslhnPmeOHO1Dw5ThqGRJuCQw52VC6WW0mHHuaHFng4tVffy4TTIa3kc&#10;VqUNyp8X9Y/9Pl1q8lp/Tsf9GkSiMb3F/+6TyfPVEv6eyRfI7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i+ggG+AAAA3AAAAA8AAAAAAAAAAAAAAAAAmAIAAGRycy9kb3ducmV2&#10;LnhtbFBLBQYAAAAABAAEAPUAAACDAwAAAAA=&#10;" filled="f" stroked="f">
                  <v:textbox style="mso-fit-shape-to-text:t" inset="0,0,0,0">
                    <w:txbxContent>
                      <w:p w:rsidR="00014BAD" w:rsidRDefault="00014BA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3</w:t>
                        </w:r>
                      </w:p>
                    </w:txbxContent>
                  </v:textbox>
                </v:rect>
                <v:rect id="Rectangle 470" o:spid="_x0000_s1110" style="position:absolute;left:18205;top:26911;width:851;height:175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Inmr8A&#10;AADcAAAADwAAAGRycy9kb3ducmV2LnhtbERPzWoCMRC+C32HMIXe3EQPVVajFEHQ0ourDzBsZn9o&#10;MlmS6G7fvikUvM3H9zvb/eSseFCIvWcNi0KBIK696bnVcLse52sQMSEbtJ5Jww9F2O9eZlssjR/5&#10;Qo8qtSKHcCxRQ5fSUEoZ644cxsIPxJlrfHCYMgytNAHHHO6sXCr1Lh32nBs6HOjQUf1d3Z0Gea2O&#10;47qyQfnPZfNlz6dLQ17rt9fpYwMi0ZSe4n/3yeT5agV/z+QL5O4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8ieavwAAANwAAAAPAAAAAAAAAAAAAAAAAJgCAABkcnMvZG93bnJl&#10;di54bWxQSwUGAAAAAAQABAD1AAAAhAMAAAAA&#10;" filled="f" stroked="f">
                  <v:textbox style="mso-fit-shape-to-text:t" inset="0,0,0,0">
                    <w:txbxContent>
                      <w:p w:rsidR="00014BAD" w:rsidRDefault="00014BA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4</w:t>
                        </w:r>
                      </w:p>
                    </w:txbxContent>
                  </v:textbox>
                </v:rect>
                <v:rect id="Rectangle 471" o:spid="_x0000_s1111" style="position:absolute;left:20491;top:26911;width:851;height:175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2z6MIA&#10;AADcAAAADwAAAGRycy9kb3ducmV2LnhtbESPzWoDMQyE74W8g1Ggt8ZODiVs44QQCKSll2z6AGKt&#10;/aG2vNhOdvv21aHQm8SMZj7tDnPw6kEpD5EtrFcGFHET3cCdha/b+WULKhdkhz4yWfihDIf94mmH&#10;lYsTX+lRl05JCOcKLfSljJXWuekpYF7FkVi0NqaARdbUaZdwkvDg9caYVx1wYGnocaRTT813fQ8W&#10;9K0+T9vaJxM/Nu2nf79cW4rWPi/n4xuoQnP5N/9dX5zgG6GVZ2QCv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bbPowgAAANwAAAAPAAAAAAAAAAAAAAAAAJgCAABkcnMvZG93&#10;bnJldi54bWxQSwUGAAAAAAQABAD1AAAAhwMAAAAA&#10;" filled="f" stroked="f">
                  <v:textbox style="mso-fit-shape-to-text:t" inset="0,0,0,0">
                    <w:txbxContent>
                      <w:p w:rsidR="00014BAD" w:rsidRDefault="00014BA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5</w:t>
                        </w:r>
                      </w:p>
                    </w:txbxContent>
                  </v:textbox>
                </v:rect>
                <v:rect id="Rectangle 472" o:spid="_x0000_s1112" style="position:absolute;left:22682;top:26911;width:851;height:175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EWc78A&#10;AADcAAAADwAAAGRycy9kb3ducmV2LnhtbERPzWoCMRC+F3yHMEJvNdFDsVujiCBo8eLaBxg2sz+Y&#10;TJYkuuvbm4LQ23x8v7PajM6KO4XYedYwnykQxJU3HTcafi/7jyWImJANWs+k4UERNuvJ2woL4wc+&#10;071MjcghHAvU0KbUF1LGqiWHceZ74szVPjhMGYZGmoBDDndWLpT6lA47zg0t9rRrqbqWN6dBXsr9&#10;sCxtUP5nUZ/s8XCuyWv9Ph233yASjelf/HIfTJ6vvuDvmXyBXD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5IRZzvwAAANwAAAAPAAAAAAAAAAAAAAAAAJgCAABkcnMvZG93bnJl&#10;di54bWxQSwUGAAAAAAQABAD1AAAAhAMAAAAA&#10;" filled="f" stroked="f">
                  <v:textbox style="mso-fit-shape-to-text:t" inset="0,0,0,0">
                    <w:txbxContent>
                      <w:p w:rsidR="00014BAD" w:rsidRDefault="00014BA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6</w:t>
                        </w:r>
                      </w:p>
                    </w:txbxContent>
                  </v:textbox>
                </v:rect>
                <v:rect id="Rectangle 473" o:spid="_x0000_s1113" style="position:absolute;left:24872;top:26911;width:851;height:175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IpM8IA&#10;AADcAAAADwAAAGRycy9kb3ducmV2LnhtbESPT2sCMRDF74V+hzCF3mpWDyKrUaQgqHhx7QcYNrN/&#10;MJksSequ3945FHqb4b157zeb3eSdelBMfWAD81kBirgOtufWwM/t8LUClTKyRReYDDwpwW77/rbB&#10;0oaRr/SocqskhFOJBrqch1LrVHfkMc3CQCxaE6LHLGtstY04Srh3elEUS+2xZ2nocKDvjup79esN&#10;6Ft1GFeVi0U4L5qLOx2vDQVjPj+m/RpUpin/m/+uj1bw54Ivz8gEev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wikzwgAAANwAAAAPAAAAAAAAAAAAAAAAAJgCAABkcnMvZG93&#10;bnJldi54bWxQSwUGAAAAAAQABAD1AAAAhwMAAAAA&#10;" filled="f" stroked="f">
                  <v:textbox style="mso-fit-shape-to-text:t" inset="0,0,0,0">
                    <w:txbxContent>
                      <w:p w:rsidR="00014BAD" w:rsidRDefault="00014BA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7</w:t>
                        </w:r>
                      </w:p>
                    </w:txbxContent>
                  </v:textbox>
                </v:rect>
                <v:rect id="Rectangle 474" o:spid="_x0000_s1114" style="position:absolute;left:27063;top:26911;width:851;height:175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6MqL4A&#10;AADcAAAADwAAAGRycy9kb3ducmV2LnhtbERPzYrCMBC+C75DGGFvmtbDItUoIggqXqz7AEMz/cFk&#10;UpJo69ubhYW9zcf3O5vdaI14kQ+dYwX5IgNBXDndcaPg536cr0CEiKzROCYFbwqw204nGyy0G/hG&#10;rzI2IoVwKFBBG2NfSBmqliyGheuJE1c7bzEm6BupPQ4p3Bq5zLJvabHj1NBiT4eWqkf5tArkvTwO&#10;q9L4zF2W9dWcT7eanFJfs3G/BhFpjP/iP/dJp/l5Dr/PpAvk9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KOjKi+AAAA3AAAAA8AAAAAAAAAAAAAAAAAmAIAAGRycy9kb3ducmV2&#10;LnhtbFBLBQYAAAAABAAEAPUAAACDAwAAAAA=&#10;" filled="f" stroked="f">
                  <v:textbox style="mso-fit-shape-to-text:t" inset="0,0,0,0">
                    <w:txbxContent>
                      <w:p w:rsidR="00014BAD" w:rsidRDefault="00014BA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8</w:t>
                        </w:r>
                      </w:p>
                    </w:txbxContent>
                  </v:textbox>
                </v:rect>
                <v:rect id="Rectangle 475" o:spid="_x0000_s1115" style="position:absolute;left:29254;top:26911;width:851;height:175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wS374A&#10;AADcAAAADwAAAGRycy9kb3ducmV2LnhtbERPzYrCMBC+C75DGGFvmtrDItUoIggqXqz7AEMz/cFk&#10;UpJo69ubhYW9zcf3O5vdaI14kQ+dYwXLRQaCuHK640bBz/04X4EIEVmjcUwK3hRgt51ONlhoN/CN&#10;XmVsRArhUKCCNsa+kDJULVkMC9cTJ6523mJM0DdSexxSuDUyz7JvabHj1NBiT4eWqkf5tArkvTwO&#10;q9L4zF3y+mrOp1tNTqmv2bhfg4g0xn/xn/uk0/xlDr/PpAvk9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JcEt++AAAA3AAAAA8AAAAAAAAAAAAAAAAAmAIAAGRycy9kb3ducmV2&#10;LnhtbFBLBQYAAAAABAAEAPUAAACDAwAAAAA=&#10;" filled="f" stroked="f">
                  <v:textbox style="mso-fit-shape-to-text:t" inset="0,0,0,0">
                    <w:txbxContent>
                      <w:p w:rsidR="00014BAD" w:rsidRDefault="00014BA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9</w:t>
                        </w:r>
                      </w:p>
                    </w:txbxContent>
                  </v:textbox>
                </v:rect>
                <v:rect id="Rectangle 476" o:spid="_x0000_s1116" style="position:absolute;left:31159;top:26911;width:1695;height:175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C3RL4A&#10;AADcAAAADwAAAGRycy9kb3ducmV2LnhtbERP24rCMBB9X/Afwgi+rakuLFKNIoKgiy9WP2BophdM&#10;JiWJtv69EYR9m8O5zmozWCMe5EPrWMFsmoEgLp1uuVZwvey/FyBCRNZoHJOCJwXYrEdfK8y16/lM&#10;jyLWIoVwyFFBE2OXSxnKhiyGqeuIE1c5bzEm6GupPfYp3Bo5z7JfabHl1NBgR7uGyltxtwrkpdj3&#10;i8L4zP3Nq5M5Hs4VOaUm42G7BBFpiP/ij/ug0/zZD7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0Qt0S+AAAA3AAAAA8AAAAAAAAAAAAAAAAAmAIAAGRycy9kb3ducmV2&#10;LnhtbFBLBQYAAAAABAAEAPUAAACDAwAAAAA=&#10;" filled="f" stroked="f">
                  <v:textbox style="mso-fit-shape-to-text:t" inset="0,0,0,0">
                    <w:txbxContent>
                      <w:p w:rsidR="00014BAD" w:rsidRDefault="00014BA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10</w:t>
                        </w:r>
                      </w:p>
                    </w:txbxContent>
                  </v:textbox>
                </v:rect>
                <v:rect id="Rectangle 477" o:spid="_x0000_s1117" style="position:absolute;left:33350;top:26911;width:1695;height:175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kvML4A&#10;AADcAAAADwAAAGRycy9kb3ducmV2LnhtbERP24rCMBB9X/Afwgi+ramyLFKNIoKgiy9WP2BophdM&#10;JiWJtv69EYR9m8O5zmozWCMe5EPrWMFsmoEgLp1uuVZwvey/FyBCRNZoHJOCJwXYrEdfK8y16/lM&#10;jyLWIoVwyFFBE2OXSxnKhiyGqeuIE1c5bzEm6GupPfYp3Bo5z7JfabHl1NBgR7uGyltxtwrkpdj3&#10;i8L4zP3Nq5M5Hs4VOaUm42G7BBFpiP/ij/ug0/zZD7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L5LzC+AAAA3AAAAA8AAAAAAAAAAAAAAAAAmAIAAGRycy9kb3ducmV2&#10;LnhtbFBLBQYAAAAABAAEAPUAAACDAwAAAAA=&#10;" filled="f" stroked="f">
                  <v:textbox style="mso-fit-shape-to-text:t" inset="0,0,0,0">
                    <w:txbxContent>
                      <w:p w:rsidR="00014BAD" w:rsidRDefault="00014BA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11</w:t>
                        </w:r>
                      </w:p>
                    </w:txbxContent>
                  </v:textbox>
                </v:rect>
                <v:rect id="Rectangle 478" o:spid="_x0000_s1118" style="position:absolute;left:35540;top:26911;width:1696;height:175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WKq74A&#10;AADcAAAADwAAAGRycy9kb3ducmV2LnhtbERP24rCMBB9X/Afwgi+ranCLlKNIoKgiy9WP2BophdM&#10;JiWJtv69EYR9m8O5zmozWCMe5EPrWMFsmoEgLp1uuVZwvey/FyBCRNZoHJOCJwXYrEdfK8y16/lM&#10;jyLWIoVwyFFBE2OXSxnKhiyGqeuIE1c5bzEm6GupPfYp3Bo5z7JfabHl1NBgR7uGyltxtwrkpdj3&#10;i8L4zP3Nq5M5Hs4VOaUm42G7BBFpiP/ij/ug0/zZD7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21iqu+AAAA3AAAAA8AAAAAAAAAAAAAAAAAmAIAAGRycy9kb3ducmV2&#10;LnhtbFBLBQYAAAAABAAEAPUAAACDAwAAAAA=&#10;" filled="f" stroked="f">
                  <v:textbox style="mso-fit-shape-to-text:t" inset="0,0,0,0">
                    <w:txbxContent>
                      <w:p w:rsidR="00014BAD" w:rsidRDefault="00014BA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12</w:t>
                        </w:r>
                      </w:p>
                    </w:txbxContent>
                  </v:textbox>
                </v:rect>
                <v:rect id="Rectangle 479" o:spid="_x0000_s1119" style="position:absolute;left:37731;top:26911;width:1696;height:175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cU3L4A&#10;AADcAAAADwAAAGRycy9kb3ducmV2LnhtbERPy6rCMBDdC/5DGOHuNNWFSDWKCIJX7sbqBwzN9IHJ&#10;pCTR9v69EQR3czjP2ewGa8STfGgdK5jPMhDEpdMt1wpu1+N0BSJEZI3GMSn4pwC77Xi0wVy7ni/0&#10;LGItUgiHHBU0MXa5lKFsyGKYuY44cZXzFmOCvpbaY5/CrZGLLFtKiy2nhgY7OjRU3ouHVSCvxbFf&#10;FcZn7ryo/szv6VKRU+pnMuzXICIN8Sv+uE86zZ8v4f1MukBu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1nFNy+AAAA3AAAAA8AAAAAAAAAAAAAAAAAmAIAAGRycy9kb3ducmV2&#10;LnhtbFBLBQYAAAAABAAEAPUAAACDAwAAAAA=&#10;" filled="f" stroked="f">
                  <v:textbox style="mso-fit-shape-to-text:t" inset="0,0,0,0">
                    <w:txbxContent>
                      <w:p w:rsidR="00014BAD" w:rsidRDefault="00014BA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13</w:t>
                        </w:r>
                      </w:p>
                    </w:txbxContent>
                  </v:textbox>
                </v:rect>
                <v:rect id="Rectangle 480" o:spid="_x0000_s1120" style="position:absolute;left:40017;top:26911;width:1696;height:175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uxR78A&#10;AADcAAAADwAAAGRycy9kb3ducmV2LnhtbERPzYrCMBC+L/gOYQRva6qHXalGEUHQxYvVBxia6Q8m&#10;k5JEW9/eCMLe5uP7ndVmsEY8yIfWsYLZNANBXDrdcq3getl/L0CEiKzROCYFTwqwWY++Vphr1/OZ&#10;HkWsRQrhkKOCJsYulzKUDVkMU9cRJ65y3mJM0NdSe+xTuDVynmU/0mLLqaHBjnYNlbfibhXIS7Hv&#10;F4XxmfubVydzPJwrckpNxsN2CSLSEP/FH/dBp/mzX3g/ky6Q6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K7FHvwAAANwAAAAPAAAAAAAAAAAAAAAAAJgCAABkcnMvZG93bnJl&#10;di54bWxQSwUGAAAAAAQABAD1AAAAhAMAAAAA&#10;" filled="f" stroked="f">
                  <v:textbox style="mso-fit-shape-to-text:t" inset="0,0,0,0">
                    <w:txbxContent>
                      <w:p w:rsidR="00014BAD" w:rsidRDefault="00014BA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14</w:t>
                        </w:r>
                      </w:p>
                    </w:txbxContent>
                  </v:textbox>
                </v:rect>
                <v:rect id="Rectangle 481" o:spid="_x0000_s1121" style="position:absolute;left:42208;top:26911;width:1695;height:175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QlNcIA&#10;AADcAAAADwAAAGRycy9kb3ducmV2LnhtbESPT2sCMRDF74V+hzCF3mpWDyKrUaQgqHhx7QcYNrN/&#10;MJksSequ3945FHqb4b157zeb3eSdelBMfWAD81kBirgOtufWwM/t8LUClTKyRReYDDwpwW77/rbB&#10;0oaRr/SocqskhFOJBrqch1LrVHfkMc3CQCxaE6LHLGtstY04Srh3elEUS+2xZ2nocKDvjup79esN&#10;6Ft1GFeVi0U4L5qLOx2vDQVjPj+m/RpUpin/m/+uj1bw50Irz8gEev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tCU1wgAAANwAAAAPAAAAAAAAAAAAAAAAAJgCAABkcnMvZG93&#10;bnJldi54bWxQSwUGAAAAAAQABAD1AAAAhwMAAAAA&#10;" filled="f" stroked="f">
                  <v:textbox style="mso-fit-shape-to-text:t" inset="0,0,0,0">
                    <w:txbxContent>
                      <w:p w:rsidR="00014BAD" w:rsidRDefault="00014BA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15</w:t>
                        </w:r>
                      </w:p>
                    </w:txbxContent>
                  </v:textbox>
                </v:rect>
                <v:rect id="Rectangle 482" o:spid="_x0000_s1122" style="position:absolute;left:44399;top:26911;width:1695;height:175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iArr8A&#10;AADcAAAADwAAAGRycy9kb3ducmV2LnhtbERPzYrCMBC+L/gOYQRva6qHxa1GEUHQxYvVBxia6Q8m&#10;k5JEW9/eCMLe5uP7ndVmsEY8yIfWsYLZNANBXDrdcq3getl/L0CEiKzROCYFTwqwWY++Vphr1/OZ&#10;HkWsRQrhkKOCJsYulzKUDVkMU9cRJ65y3mJM0NdSe+xTuDVynmU/0mLLqaHBjnYNlbfibhXIS7Hv&#10;F4XxmfubVydzPJwrckpNxsN2CSLSEP/FH/dBp/mzX3g/ky6Q6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8+ICuvwAAANwAAAAPAAAAAAAAAAAAAAAAAJgCAABkcnMvZG93bnJl&#10;di54bWxQSwUGAAAAAAQABAD1AAAAhAMAAAAA&#10;" filled="f" stroked="f">
                  <v:textbox style="mso-fit-shape-to-text:t" inset="0,0,0,0">
                    <w:txbxContent>
                      <w:p w:rsidR="00014BAD" w:rsidRDefault="00014BA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16</w:t>
                        </w:r>
                      </w:p>
                    </w:txbxContent>
                  </v:textbox>
                </v:rect>
                <v:rect id="Rectangle 483" o:spid="_x0000_s1123" style="position:absolute;left:46589;top:26911;width:1696;height:175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7jjsMA&#10;AADcAAAADwAAAGRycy9kb3ducmV2LnhtbESPzWrDMBCE74W+g9hCbo1cH0pwo4RSMLillzh5gMVa&#10;/1BpZSQ1dt++ewjktsvMzny7P67eqSvFNAU28LItQBF3wU48GLic6+cdqJSRLbrAZOCPEhwPjw97&#10;rGxY+ETXNg9KQjhVaGDMea60Tt1IHtM2zMSi9SF6zLLGQduIi4R7p8uieNUeJ5aGEWf6GKn7aX+9&#10;AX1u62XXuliEr7L/dp/NqadgzOZpfX8DlWnNd/PturGCXwq+PCMT6M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67jjsMAAADcAAAADwAAAAAAAAAAAAAAAACYAgAAZHJzL2Rv&#10;d25yZXYueG1sUEsFBgAAAAAEAAQA9QAAAIgDAAAAAA==&#10;" filled="f" stroked="f">
                  <v:textbox style="mso-fit-shape-to-text:t" inset="0,0,0,0">
                    <w:txbxContent>
                      <w:p w:rsidR="00014BAD" w:rsidRDefault="00014BA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17</w:t>
                        </w:r>
                      </w:p>
                    </w:txbxContent>
                  </v:textbox>
                </v:rect>
                <v:rect id="Rectangle 484" o:spid="_x0000_s1124" style="position:absolute;left:48780;top:26911;width:1696;height:175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JGFb4A&#10;AADcAAAADwAAAGRycy9kb3ducmV2LnhtbERPzYrCMBC+C75DGGFvmtrDItUoIggqXqz7AEMz/cFk&#10;UpJo69ubhYW9zcf3O5vdaI14kQ+dYwXLRQaCuHK640bBz/04X4EIEVmjcUwK3hRgt51ONlhoN/CN&#10;XmVsRArhUKCCNsa+kDJULVkMC9cTJ6523mJM0DdSexxSuDUyz7JvabHj1NBiT4eWqkf5tArkvTwO&#10;q9L4zF3y+mrOp1tNTqmv2bhfg4g0xn/xn/uk0/x8Cb/PpAvk9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ziRhW+AAAA3AAAAA8AAAAAAAAAAAAAAAAAmAIAAGRycy9kb3ducmV2&#10;LnhtbFBLBQYAAAAABAAEAPUAAACDAwAAAAA=&#10;" filled="f" stroked="f">
                  <v:textbox style="mso-fit-shape-to-text:t" inset="0,0,0,0">
                    <w:txbxContent>
                      <w:p w:rsidR="00014BAD" w:rsidRDefault="00014BA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18</w:t>
                        </w:r>
                      </w:p>
                    </w:txbxContent>
                  </v:textbox>
                </v:rect>
                <v:rect id="Rectangle 485" o:spid="_x0000_s1125" style="position:absolute;left:28492;top:28625;width:4210;height:266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DYYr8A&#10;AADcAAAADwAAAGRycy9kb3ducmV2LnhtbERPzYrCMBC+C75DGGFvNt0eFqlGkQXBXbxYfYChmf5g&#10;MilJ1nbf3giCt/n4fmezm6wRd/Khd6zgM8tBENdO99wquF4OyxWIEJE1Gsek4J8C7Lbz2QZL7UY+&#10;072KrUghHEpU0MU4lFKGuiOLIXMDceIa5y3GBH0rtccxhVsjizz/khZ7Tg0dDvTdUX2r/qwCeakO&#10;46oyPne/RXMyP8dzQ06pj8W0X4OINMW3+OU+6jS/KOD5TLpAbh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8MNhivwAAANwAAAAPAAAAAAAAAAAAAAAAAJgCAABkcnMvZG93bnJl&#10;di54bWxQSwUGAAAAAAQABAD1AAAAhAMAAAAA&#10;" filled="f" stroked="f">
                  <v:textbox style="mso-fit-shape-to-text:t" inset="0,0,0,0">
                    <w:txbxContent>
                      <w:p w:rsidR="00014BAD" w:rsidRPr="0044497A" w:rsidRDefault="00014BAD" w:rsidP="006F5B05">
                        <w:pPr>
                          <w:rPr>
                            <w:rFonts w:ascii="TH SarabunPSK" w:hAnsi="TH SarabunPSK" w:cs="TH SarabunPSK"/>
                            <w:sz w:val="32"/>
                          </w:rPr>
                        </w:pPr>
                        <w:r w:rsidRPr="0044497A">
                          <w:rPr>
                            <w:rFonts w:ascii="TH SarabunPSK" w:hAnsi="TH SarabunPSK" w:cs="TH SarabunPSK"/>
                            <w:b/>
                            <w:bCs/>
                            <w:color w:val="000000"/>
                            <w:sz w:val="32"/>
                            <w:cs/>
                          </w:rPr>
                          <w:t>หมู่บ้าน</w:t>
                        </w:r>
                      </w:p>
                    </w:txbxContent>
                  </v:textbox>
                </v:rect>
                <v:rect id="Rectangle 486" o:spid="_x0000_s1126" style="position:absolute;left:4280;top:13442;width:2058;height:457;rotation:-9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7pl8MA&#10;AADcAAAADwAAAGRycy9kb3ducmV2LnhtbERPS2vCQBC+C/0PyxR6kWbT9KGmriJCsCdBrTkP2WkS&#10;mp0N2W0S/31XELzNx/ec5Xo0jeipc7VlBS9RDIK4sLrmUsH3KXueg3AeWWNjmRRcyMF69TBZYqrt&#10;wAfqj74UIYRdigoq79tUSldUZNBFtiUO3I/tDPoAu1LqDocQbhqZxPGHNFhzaKiwpW1Fxe/xzyh4&#10;jzE/XfYz3k7fNu1h4bN8p89KPT2Om08QnkZ/F9/cXzrMT17h+ky4QK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r7pl8MAAADcAAAADwAAAAAAAAAAAAAAAACYAgAAZHJzL2Rv&#10;d25yZXYueG1sUEsFBgAAAAAEAAQA9QAAAIgDAAAAAA==&#10;" filled="f" stroked="f">
                  <v:textbox style="mso-fit-shape-to-text:t" inset="0,0,0,0">
                    <w:txbxContent>
                      <w:p w:rsidR="00014BAD" w:rsidRDefault="00014BAD" w:rsidP="006F5B05"/>
                    </w:txbxContent>
                  </v:textbox>
                </v:rect>
                <v:rect id="Rectangle 487" o:spid="_x0000_s1127" style="position:absolute;left:4349;top:13696;width:2058;height:458;rotation:-9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dx48IA&#10;AADcAAAADwAAAGRycy9kb3ducmV2LnhtbERPS2vCQBC+F/oflil4KbppsD6iq4gQ9FTQaM5DdkyC&#10;2dmQ3Wr8926h4G0+vucs171pxI06V1tW8DWKQBAXVtdcKjhl6XAGwnlkjY1lUvAgB+vV+9sSE23v&#10;fKDb0ZcihLBLUEHlfZtI6YqKDLqRbYkDd7GdQR9gV0rd4T2Em0bGUTSRBmsODRW2tK2ouB5/jYLv&#10;CPPs8TPl7ed40x7mPs13+qzU4KPfLEB46v1L/O/e6zA/HsPfM+EC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V3HjwgAAANwAAAAPAAAAAAAAAAAAAAAAAJgCAABkcnMvZG93&#10;bnJldi54bWxQSwUGAAAAAAQABAD1AAAAhwMAAAAA&#10;" filled="f" stroked="f">
                  <v:textbox style="mso-fit-shape-to-text:t" inset="0,0,0,0">
                    <w:txbxContent>
                      <w:p w:rsidR="00014BAD" w:rsidRDefault="00014BAD" w:rsidP="006F5B05"/>
                    </w:txbxContent>
                  </v:textbox>
                </v:rect>
                <v:rect id="Rectangle 488" o:spid="_x0000_s1128" style="position:absolute;left:4254;top:11601;width:2057;height:457;rotation:-9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vUeMIA&#10;AADcAAAADwAAAGRycy9kb3ducmV2LnhtbERPS2vCQBC+F/oflil4Kbpp8BldRYRgTwWN5jxkxySY&#10;nQ3ZrcZ/7xYK3ubje85q05tG3KhztWUFX6MIBHFhdc2lglOWDucgnEfW2FgmBQ9ysFm/v60w0fbO&#10;B7odfSlCCLsEFVTet4mUrqjIoBvZljhwF9sZ9AF2pdQd3kO4aWQcRVNpsObQUGFLu4qK6/HXKJhE&#10;mGePnxnvPsfb9rDwab7XZ6UGH/12CcJT71/if/e3DvPjCfw9Ey6Q6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G9R4wgAAANwAAAAPAAAAAAAAAAAAAAAAAJgCAABkcnMvZG93&#10;bnJldi54bWxQSwUGAAAAAAQABAD1AAAAhwMAAAAA&#10;" filled="f" stroked="f">
                  <v:textbox style="mso-fit-shape-to-text:t" inset="0,0,0,0">
                    <w:txbxContent>
                      <w:p w:rsidR="00014BAD" w:rsidRDefault="00014BAD" w:rsidP="006F5B05"/>
                    </w:txbxContent>
                  </v:textbox>
                </v:rect>
                <v:rect id="Rectangle 489" o:spid="_x0000_s1129" style="position:absolute;left:4349;top:11315;width:2058;height:458;rotation:-9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lKD78A&#10;AADcAAAADwAAAGRycy9kb3ducmV2LnhtbERPy6rCMBDdC/5DGMGNaKr4rEYRQbwrwed6aMa22ExK&#10;E7X+/Y0guJvDec5iVZtCPKlyuWUF/V4EgjixOudUwfm07U5BOI+ssbBMCt7kYLVsNhYYa/viAz2P&#10;PhUhhF2MCjLvy1hKl2Rk0PVsSRy4m60M+gCrVOoKXyHcFHIQRWNpMOfQkGFJm4yS+/FhFIwivJ7e&#10;+wlvOsN1eZj57XWnL0q1W/V6DsJT7X/ir/tPh/mDMXyeCRfI5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6yUoPvwAAANwAAAAPAAAAAAAAAAAAAAAAAJgCAABkcnMvZG93bnJl&#10;di54bWxQSwUGAAAAAAQABAD1AAAAhAMAAAAA&#10;" filled="f" stroked="f">
                  <v:textbox style="mso-fit-shape-to-text:t" inset="0,0,0,0">
                    <w:txbxContent>
                      <w:p w:rsidR="00014BAD" w:rsidRDefault="00014BAD" w:rsidP="006F5B05"/>
                    </w:txbxContent>
                  </v:textbox>
                </v:rect>
                <v:rect id="Rectangle 490" o:spid="_x0000_s1130" style="position:absolute;left:51733;top:13481;width:4858;height:4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1lDcEA&#10;AADcAAAADwAAAGRycy9kb3ducmV2LnhtbERPTYvCMBC9L/gfwgje1lQPbqlGUUH04EVd2B6HZmyK&#10;zaQ2Ueu/3wiCt3m8z5ktOluLO7W+cqxgNExAEBdOV1wq+D1tvlMQPiBrrB2Tgid5WMx7XzPMtHvw&#10;ge7HUIoYwj5DBSaEJpPSF4Ys+qFriCN3dq3FEGFbSt3iI4bbWo6TZCItVhwbDDa0NlRcjjergOrr&#10;5i9Nl4d8u1oVSaNzs93nSg363XIKIlAXPuK3e6fj/PEPvJ6JF8j5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i9ZQ3BAAAA3AAAAA8AAAAAAAAAAAAAAAAAmAIAAGRycy9kb3du&#10;cmV2LnhtbFBLBQYAAAAABAAEAPUAAACGAwAAAAA=&#10;" strokeweight="0"/>
                <v:rect id="Rectangle 491" o:spid="_x0000_s1131" style="position:absolute;left:52209;top:14243;width:857;height: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X2sUA&#10;AADcAAAADwAAAGRycy9kb3ducmV2LnhtbESPzW7CQAyE75X6DitX4lY2zaGFwIJoq9JyQvw8gJU1&#10;SUTWu8puIPD09aFSb2N5/Hlmvhxcqy7UxcazgZdxBoq49LbhysDx8PU8ARUTssXWMxm4UYTl4vFh&#10;joX1V97RZZ8qJRCOBRqoUwqF1rGsyWEc+0Asu5PvHCYZu0rbDq8Cd63Os+xVO2xYPtQY6KOm8rzv&#10;nVA23zbcwjmbbt/W+eTef/ab97sxo6dhNQOVaEj/5r/rHyvxc0krZUSBXv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dRfaxQAAANwAAAAPAAAAAAAAAAAAAAAAAJgCAABkcnMv&#10;ZG93bnJldi54bWxQSwUGAAAAAAQABAD1AAAAigMAAAAA&#10;" fillcolor="#99f" strokeweight="42e-5mm"/>
                <v:rect id="Rectangle 492" o:spid="_x0000_s1132" style="position:absolute;left:53543;top:13385;width:2178;height:266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RKE78A&#10;AADcAAAADwAAAGRycy9kb3ducmV2LnhtbERPzYrCMBC+C/sOYRa8aWoPi1uNIoKgixerDzA00x9M&#10;JiWJtvv2G0HY23x8v7PejtaIJ/nQOVawmGcgiCunO24U3K6H2RJEiMgajWNS8EsBtpuPyRoL7Qa+&#10;0LOMjUghHApU0MbYF1KGqiWLYe564sTVzluMCfpGao9DCrdG5ln2JS12nBpa7GnfUnUvH1aBvJaH&#10;YVkan7mfvD6b0/FSk1Nq+jnuViAijfFf/HYfdZqff8PrmXSB3P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lEoTvwAAANwAAAAPAAAAAAAAAAAAAAAAAJgCAABkcnMvZG93bnJl&#10;di54bWxQSwUGAAAAAAQABAD1AAAAhAMAAAAA&#10;" filled="f" stroked="f">
                  <v:textbox style="mso-fit-shape-to-text:t" inset="0,0,0,0">
                    <w:txbxContent>
                      <w:p w:rsidR="00014BAD" w:rsidRPr="00CB3A81" w:rsidRDefault="00014BAD" w:rsidP="006F5B05">
                        <w:pPr>
                          <w:rPr>
                            <w:rFonts w:ascii="TH SarabunPSK" w:hAnsi="TH SarabunPSK" w:cs="TH SarabunPSK"/>
                            <w:sz w:val="32"/>
                          </w:rPr>
                        </w:pPr>
                        <w:r w:rsidRPr="00CB3A81">
                          <w:rPr>
                            <w:rFonts w:ascii="TH SarabunPSK" w:hAnsi="TH SarabunPSK" w:cs="TH SarabunPSK"/>
                            <w:color w:val="000000"/>
                            <w:sz w:val="32"/>
                            <w:cs/>
                          </w:rPr>
                          <w:t>ชาย</w:t>
                        </w:r>
                      </w:p>
                    </w:txbxContent>
                  </v:textbox>
                </v:rect>
                <v:rect id="Rectangle 493" o:spid="_x0000_s1133" style="position:absolute;left:52209;top:16433;width:857;height: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UEqscA&#10;AADcAAAADwAAAGRycy9kb3ducmV2LnhtbESPQWvCQBCF74X+h2UK3uqmCkVSV5GWYoSW0uihxyE7&#10;zaZmZ2N21eiv7xwKvc3w3rz3zXw5+FadqI9NYAMP4wwUcRVsw7WB3fb1fgYqJmSLbWAycKEIy8Xt&#10;zRxzG878Sacy1UpCOOZowKXU5VrHypHHOA4dsWjfofeYZO1rbXs8S7hv9STLHrXHhqXBYUfPjqp9&#10;efQG3sp1MftZvbjt1+aD3tfF/lBed8aM7obVE6hEQ/o3/10XVvCngi/PyAR68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yVBKrHAAAA3AAAAA8AAAAAAAAAAAAAAAAAmAIAAGRy&#10;cy9kb3ducmV2LnhtbFBLBQYAAAAABAAEAPUAAACMAwAAAAA=&#10;" fillcolor="#936" strokeweight="42e-5mm"/>
                <v:rect id="Rectangle 494" o:spid="_x0000_s1134" style="position:absolute;left:53543;top:15671;width:2521;height:25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9f6MIA&#10;AADcAAAADwAAAGRycy9kb3ducmV2LnhtbERP22oCMRB9L/gPYYS+1ezWIroaxQpiKfjg5QOGzbhZ&#10;3UzWJOr275tCwbc5nOvMFp1txJ18qB0ryAcZCOLS6ZorBcfD+m0MIkRkjY1jUvBDARbz3ssMC+0e&#10;vKP7PlYihXAoUIGJsS2kDKUhi2HgWuLEnZy3GBP0ldQeHyncNvI9y0bSYs2pwWBLK0PlZX+zCuhz&#10;s5ucl8Fspc9Dvv0eTT42V6Ve+91yCiJSF5/if/eXTvOHOfw9ky6Q8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X1/owgAAANwAAAAPAAAAAAAAAAAAAAAAAJgCAABkcnMvZG93&#10;bnJldi54bWxQSwUGAAAAAAQABAD1AAAAhwMAAAAA&#10;" filled="f" stroked="f">
                  <v:textbox inset="0,0,0,0">
                    <w:txbxContent>
                      <w:p w:rsidR="00014BAD" w:rsidRPr="00CB3A81" w:rsidRDefault="00014BAD" w:rsidP="006F5B05">
                        <w:pPr>
                          <w:rPr>
                            <w:rFonts w:ascii="TH SarabunPSK" w:hAnsi="TH SarabunPSK" w:cs="TH SarabunPSK"/>
                            <w:sz w:val="32"/>
                          </w:rPr>
                        </w:pPr>
                        <w:r w:rsidRPr="00CB3A81">
                          <w:rPr>
                            <w:rFonts w:ascii="TH SarabunPSK" w:hAnsi="TH SarabunPSK" w:cs="TH SarabunPSK"/>
                            <w:color w:val="000000"/>
                            <w:sz w:val="32"/>
                            <w:cs/>
                          </w:rPr>
                          <w:t>หญิง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95" o:spid="_x0000_s1135" type="#_x0000_t202" style="position:absolute;left:2349;top:8051;width:4489;height:155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lM58MA&#10;AADcAAAADwAAAGRycy9kb3ducmV2LnhtbERPTWvCQBC9C/6HZQpepG4aoUjqKrUgevBg1N6H3WmS&#10;NjsbspuY9te7QsHbPN7nLNeDrUVPra8cK3iZJSCItTMVFwou5+3zAoQPyAZrx6TglzysV+PREjPj&#10;rpxTfwqFiCHsM1RQhtBkUnpdkkU/cw1x5L5cazFE2BbStHiN4baWaZK8SosVx4YSG/ooSf+cOqtg&#10;gzvddcfzp053h++/5pj3032u1ORpeH8DEWgID/G/e2/i/HkK92fiB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lM58MAAADcAAAADwAAAAAAAAAAAAAAAACYAgAAZHJzL2Rv&#10;d25yZXYueG1sUEsFBgAAAAAEAAQA9QAAAIgDAAAAAA==&#10;" stroked="f">
                  <v:textbox style="layout-flow:vertical;mso-layout-flow-alt:bottom-to-top;mso-fit-shape-to-text:t">
                    <w:txbxContent>
                      <w:p w:rsidR="00014BAD" w:rsidRPr="001E2A34" w:rsidRDefault="00014BAD" w:rsidP="006F5B05">
                        <w:pP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cs/>
                          </w:rPr>
                        </w:pPr>
                        <w:r w:rsidRPr="001E2A34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cs/>
                          </w:rPr>
                          <w:t>จำนวนประชากร (คน)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F5B05" w:rsidRPr="001C291F" w:rsidRDefault="006F5B05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</w:p>
    <w:p w:rsidR="000A214B" w:rsidRDefault="000A214B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</w:p>
    <w:p w:rsidR="000A214B" w:rsidRDefault="000A214B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</w:p>
    <w:p w:rsidR="000A214B" w:rsidRDefault="000A214B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</w:p>
    <w:p w:rsidR="006F5B05" w:rsidRPr="001C291F" w:rsidRDefault="006F5B05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lastRenderedPageBreak/>
        <w:t>3.2  ช่วงอายุและจำนวนประชากร</w:t>
      </w:r>
    </w:p>
    <w:p w:rsidR="00280AF3" w:rsidRPr="001C291F" w:rsidRDefault="00280AF3" w:rsidP="00280AF3">
      <w:pPr>
        <w:spacing w:after="120"/>
        <w:ind w:left="720" w:firstLine="720"/>
        <w:rPr>
          <w:rFonts w:ascii="TH SarabunIT๙" w:hAnsi="TH SarabunIT๙" w:cs="TH SarabunIT๙"/>
          <w:b/>
          <w:bCs/>
          <w:sz w:val="32"/>
        </w:rPr>
      </w:pPr>
      <w:r w:rsidRPr="001C291F">
        <w:rPr>
          <w:rFonts w:ascii="TH SarabunIT๙" w:hAnsi="TH SarabunIT๙" w:cs="TH SarabunIT๙"/>
          <w:b/>
          <w:bCs/>
          <w:sz w:val="32"/>
          <w:cs/>
        </w:rPr>
        <w:t>ตารางแสดงจำนวนประชากร  แยกตามช่วงอายุ</w:t>
      </w:r>
    </w:p>
    <w:tbl>
      <w:tblPr>
        <w:tblW w:w="90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1777"/>
        <w:gridCol w:w="1643"/>
        <w:gridCol w:w="1620"/>
        <w:gridCol w:w="1620"/>
      </w:tblGrid>
      <w:tr w:rsidR="00280AF3" w:rsidRPr="001C291F" w:rsidTr="00FA00F4">
        <w:tc>
          <w:tcPr>
            <w:tcW w:w="2340" w:type="dxa"/>
          </w:tcPr>
          <w:p w:rsidR="00280AF3" w:rsidRPr="001C291F" w:rsidRDefault="00280AF3" w:rsidP="00FA00F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ช่วงอายุ (ปี)</w:t>
            </w:r>
          </w:p>
        </w:tc>
        <w:tc>
          <w:tcPr>
            <w:tcW w:w="1777" w:type="dxa"/>
          </w:tcPr>
          <w:p w:rsidR="00280AF3" w:rsidRPr="001C291F" w:rsidRDefault="00280AF3" w:rsidP="00FA00F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ชาย</w:t>
            </w:r>
          </w:p>
        </w:tc>
        <w:tc>
          <w:tcPr>
            <w:tcW w:w="1643" w:type="dxa"/>
          </w:tcPr>
          <w:p w:rsidR="00280AF3" w:rsidRPr="001C291F" w:rsidRDefault="00280AF3" w:rsidP="00FA00F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หญิง</w:t>
            </w:r>
          </w:p>
        </w:tc>
        <w:tc>
          <w:tcPr>
            <w:tcW w:w="1620" w:type="dxa"/>
          </w:tcPr>
          <w:p w:rsidR="00280AF3" w:rsidRPr="001C291F" w:rsidRDefault="00280AF3" w:rsidP="00FA00F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รวม</w:t>
            </w:r>
          </w:p>
        </w:tc>
        <w:tc>
          <w:tcPr>
            <w:tcW w:w="1620" w:type="dxa"/>
          </w:tcPr>
          <w:p w:rsidR="00280AF3" w:rsidRPr="001C291F" w:rsidRDefault="00280AF3" w:rsidP="00FA00F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ร้อยละ</w:t>
            </w:r>
          </w:p>
        </w:tc>
      </w:tr>
      <w:tr w:rsidR="005368B4" w:rsidRPr="001C291F" w:rsidTr="00FA00F4">
        <w:tc>
          <w:tcPr>
            <w:tcW w:w="2340" w:type="dxa"/>
            <w:vAlign w:val="bottom"/>
          </w:tcPr>
          <w:p w:rsidR="005368B4" w:rsidRPr="001C291F" w:rsidRDefault="005368B4" w:rsidP="00FA00F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ต่ำกว่า ๓</w:t>
            </w:r>
            <w:r w:rsidRPr="001C291F">
              <w:rPr>
                <w:rFonts w:ascii="TH SarabunIT๙" w:hAnsi="TH SarabunIT๙" w:cs="TH SarabunIT๙"/>
                <w:sz w:val="32"/>
              </w:rPr>
              <w:t xml:space="preserve"> 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ปี</w:t>
            </w:r>
          </w:p>
        </w:tc>
        <w:tc>
          <w:tcPr>
            <w:tcW w:w="1777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๒๙๕</w:t>
            </w:r>
          </w:p>
        </w:tc>
        <w:tc>
          <w:tcPr>
            <w:tcW w:w="1643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๒๖๖</w:t>
            </w:r>
          </w:p>
        </w:tc>
        <w:tc>
          <w:tcPr>
            <w:tcW w:w="1620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๕๖๑</w:t>
            </w:r>
          </w:p>
        </w:tc>
        <w:tc>
          <w:tcPr>
            <w:tcW w:w="1620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๔.๐๐</w:t>
            </w:r>
          </w:p>
        </w:tc>
      </w:tr>
      <w:tr w:rsidR="005368B4" w:rsidRPr="001C291F" w:rsidTr="00FA00F4">
        <w:tc>
          <w:tcPr>
            <w:tcW w:w="2340" w:type="dxa"/>
            <w:vAlign w:val="bottom"/>
          </w:tcPr>
          <w:p w:rsidR="005368B4" w:rsidRPr="001C291F" w:rsidRDefault="005368B4" w:rsidP="00FA00F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๓</w:t>
            </w:r>
            <w:r w:rsidRPr="001C291F">
              <w:rPr>
                <w:rFonts w:ascii="TH SarabunIT๙" w:hAnsi="TH SarabunIT๙" w:cs="TH SarabunIT๙"/>
                <w:sz w:val="32"/>
              </w:rPr>
              <w:t>-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๑๐</w:t>
            </w:r>
            <w:r w:rsidRPr="001C291F">
              <w:rPr>
                <w:rFonts w:ascii="TH SarabunIT๙" w:hAnsi="TH SarabunIT๙" w:cs="TH SarabunIT๙"/>
                <w:sz w:val="32"/>
              </w:rPr>
              <w:t xml:space="preserve"> 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ปี</w:t>
            </w:r>
          </w:p>
        </w:tc>
        <w:tc>
          <w:tcPr>
            <w:tcW w:w="1777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๘๖๙</w:t>
            </w:r>
          </w:p>
        </w:tc>
        <w:tc>
          <w:tcPr>
            <w:tcW w:w="1643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๘๔๗</w:t>
            </w:r>
          </w:p>
        </w:tc>
        <w:tc>
          <w:tcPr>
            <w:tcW w:w="1620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๑๗๑๖</w:t>
            </w:r>
          </w:p>
        </w:tc>
        <w:tc>
          <w:tcPr>
            <w:tcW w:w="1620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๑๒.๒๒</w:t>
            </w:r>
          </w:p>
        </w:tc>
      </w:tr>
      <w:tr w:rsidR="005368B4" w:rsidRPr="001C291F" w:rsidTr="00FA00F4">
        <w:tc>
          <w:tcPr>
            <w:tcW w:w="2340" w:type="dxa"/>
            <w:vAlign w:val="bottom"/>
          </w:tcPr>
          <w:p w:rsidR="005368B4" w:rsidRPr="001C291F" w:rsidRDefault="005368B4" w:rsidP="00FA00F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๑๑</w:t>
            </w:r>
            <w:r w:rsidRPr="001C291F">
              <w:rPr>
                <w:rFonts w:ascii="TH SarabunIT๙" w:hAnsi="TH SarabunIT๙" w:cs="TH SarabunIT๙"/>
                <w:sz w:val="32"/>
              </w:rPr>
              <w:t>-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๒๐</w:t>
            </w:r>
            <w:r w:rsidRPr="001C291F">
              <w:rPr>
                <w:rFonts w:ascii="TH SarabunIT๙" w:hAnsi="TH SarabunIT๙" w:cs="TH SarabunIT๙"/>
                <w:sz w:val="32"/>
              </w:rPr>
              <w:t xml:space="preserve"> 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ปี</w:t>
            </w:r>
          </w:p>
        </w:tc>
        <w:tc>
          <w:tcPr>
            <w:tcW w:w="1777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๑</w:t>
            </w:r>
            <w:r w:rsidRPr="005368B4">
              <w:rPr>
                <w:rFonts w:ascii="TH SarabunIT๙" w:hAnsi="TH SarabunIT๙" w:cs="TH SarabunIT๙"/>
                <w:sz w:val="32"/>
              </w:rPr>
              <w:t>,</w:t>
            </w:r>
            <w:r w:rsidRPr="005368B4">
              <w:rPr>
                <w:rFonts w:ascii="TH SarabunIT๙" w:hAnsi="TH SarabunIT๙" w:cs="TH SarabunIT๙"/>
                <w:sz w:val="32"/>
                <w:cs/>
              </w:rPr>
              <w:t>๑๖๖</w:t>
            </w:r>
          </w:p>
        </w:tc>
        <w:tc>
          <w:tcPr>
            <w:tcW w:w="1643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๑</w:t>
            </w:r>
            <w:r w:rsidRPr="005368B4">
              <w:rPr>
                <w:rFonts w:ascii="TH SarabunIT๙" w:hAnsi="TH SarabunIT๙" w:cs="TH SarabunIT๙"/>
                <w:sz w:val="32"/>
              </w:rPr>
              <w:t>,</w:t>
            </w:r>
            <w:r w:rsidRPr="005368B4">
              <w:rPr>
                <w:rFonts w:ascii="TH SarabunIT๙" w:hAnsi="TH SarabunIT๙" w:cs="TH SarabunIT๙"/>
                <w:sz w:val="32"/>
                <w:cs/>
              </w:rPr>
              <w:t>๐๘๑</w:t>
            </w:r>
          </w:p>
        </w:tc>
        <w:tc>
          <w:tcPr>
            <w:tcW w:w="1620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๒๒๔๗</w:t>
            </w:r>
          </w:p>
        </w:tc>
        <w:tc>
          <w:tcPr>
            <w:tcW w:w="1620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๑๖.๐๑</w:t>
            </w:r>
          </w:p>
        </w:tc>
      </w:tr>
      <w:tr w:rsidR="005368B4" w:rsidRPr="001C291F" w:rsidTr="00FA00F4">
        <w:tc>
          <w:tcPr>
            <w:tcW w:w="2340" w:type="dxa"/>
            <w:vAlign w:val="bottom"/>
          </w:tcPr>
          <w:p w:rsidR="005368B4" w:rsidRPr="001C291F" w:rsidRDefault="005368B4" w:rsidP="00FA00F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๒๑</w:t>
            </w:r>
            <w:r w:rsidRPr="001C291F">
              <w:rPr>
                <w:rFonts w:ascii="TH SarabunIT๙" w:hAnsi="TH SarabunIT๙" w:cs="TH SarabunIT๙"/>
                <w:sz w:val="32"/>
              </w:rPr>
              <w:t>-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๓๐</w:t>
            </w:r>
            <w:r w:rsidRPr="001C291F">
              <w:rPr>
                <w:rFonts w:ascii="TH SarabunIT๙" w:hAnsi="TH SarabunIT๙" w:cs="TH SarabunIT๙"/>
                <w:sz w:val="32"/>
              </w:rPr>
              <w:t xml:space="preserve"> 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ปี</w:t>
            </w:r>
          </w:p>
        </w:tc>
        <w:tc>
          <w:tcPr>
            <w:tcW w:w="1777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๑</w:t>
            </w:r>
            <w:r w:rsidRPr="005368B4">
              <w:rPr>
                <w:rFonts w:ascii="TH SarabunIT๙" w:hAnsi="TH SarabunIT๙" w:cs="TH SarabunIT๙"/>
                <w:sz w:val="32"/>
              </w:rPr>
              <w:t>,</w:t>
            </w:r>
            <w:r w:rsidRPr="005368B4">
              <w:rPr>
                <w:rFonts w:ascii="TH SarabunIT๙" w:hAnsi="TH SarabunIT๙" w:cs="TH SarabunIT๙"/>
                <w:sz w:val="32"/>
                <w:cs/>
              </w:rPr>
              <w:t>๑๗๑</w:t>
            </w:r>
          </w:p>
        </w:tc>
        <w:tc>
          <w:tcPr>
            <w:tcW w:w="1643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๑</w:t>
            </w:r>
            <w:r w:rsidRPr="005368B4">
              <w:rPr>
                <w:rFonts w:ascii="TH SarabunIT๙" w:hAnsi="TH SarabunIT๙" w:cs="TH SarabunIT๙"/>
                <w:sz w:val="32"/>
              </w:rPr>
              <w:t>,</w:t>
            </w:r>
            <w:r w:rsidRPr="005368B4">
              <w:rPr>
                <w:rFonts w:ascii="TH SarabunIT๙" w:hAnsi="TH SarabunIT๙" w:cs="TH SarabunIT๙"/>
                <w:sz w:val="32"/>
                <w:cs/>
              </w:rPr>
              <w:t>๒๐๑</w:t>
            </w:r>
          </w:p>
        </w:tc>
        <w:tc>
          <w:tcPr>
            <w:tcW w:w="1620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๒๓๗๒</w:t>
            </w:r>
          </w:p>
        </w:tc>
        <w:tc>
          <w:tcPr>
            <w:tcW w:w="1620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๑๖.๙๐</w:t>
            </w:r>
          </w:p>
        </w:tc>
      </w:tr>
      <w:tr w:rsidR="005368B4" w:rsidRPr="001C291F" w:rsidTr="00FA00F4">
        <w:tc>
          <w:tcPr>
            <w:tcW w:w="2340" w:type="dxa"/>
            <w:vAlign w:val="bottom"/>
          </w:tcPr>
          <w:p w:rsidR="005368B4" w:rsidRPr="001C291F" w:rsidRDefault="005368B4" w:rsidP="00FA00F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๓๑</w:t>
            </w:r>
            <w:r w:rsidRPr="001C291F">
              <w:rPr>
                <w:rFonts w:ascii="TH SarabunIT๙" w:hAnsi="TH SarabunIT๙" w:cs="TH SarabunIT๙"/>
                <w:sz w:val="32"/>
              </w:rPr>
              <w:t>-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๔๐</w:t>
            </w:r>
            <w:r w:rsidRPr="001C291F">
              <w:rPr>
                <w:rFonts w:ascii="TH SarabunIT๙" w:hAnsi="TH SarabunIT๙" w:cs="TH SarabunIT๙"/>
                <w:sz w:val="32"/>
              </w:rPr>
              <w:t xml:space="preserve"> 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ปี</w:t>
            </w:r>
          </w:p>
        </w:tc>
        <w:tc>
          <w:tcPr>
            <w:tcW w:w="1777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๑</w:t>
            </w:r>
            <w:r w:rsidRPr="005368B4">
              <w:rPr>
                <w:rFonts w:ascii="TH SarabunIT๙" w:hAnsi="TH SarabunIT๙" w:cs="TH SarabunIT๙"/>
                <w:sz w:val="32"/>
              </w:rPr>
              <w:t>,</w:t>
            </w:r>
            <w:r w:rsidRPr="005368B4">
              <w:rPr>
                <w:rFonts w:ascii="TH SarabunIT๙" w:hAnsi="TH SarabunIT๙" w:cs="TH SarabunIT๙"/>
                <w:sz w:val="32"/>
                <w:cs/>
              </w:rPr>
              <w:t>๑๒๐</w:t>
            </w:r>
          </w:p>
        </w:tc>
        <w:tc>
          <w:tcPr>
            <w:tcW w:w="1643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๑</w:t>
            </w:r>
            <w:r w:rsidRPr="005368B4">
              <w:rPr>
                <w:rFonts w:ascii="TH SarabunIT๙" w:hAnsi="TH SarabunIT๙" w:cs="TH SarabunIT๙"/>
                <w:sz w:val="32"/>
              </w:rPr>
              <w:t>,</w:t>
            </w:r>
            <w:r w:rsidRPr="005368B4">
              <w:rPr>
                <w:rFonts w:ascii="TH SarabunIT๙" w:hAnsi="TH SarabunIT๙" w:cs="TH SarabunIT๙"/>
                <w:sz w:val="32"/>
                <w:cs/>
              </w:rPr>
              <w:t>๐๗๐</w:t>
            </w:r>
          </w:p>
        </w:tc>
        <w:tc>
          <w:tcPr>
            <w:tcW w:w="1620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๒๑๙๐</w:t>
            </w:r>
          </w:p>
        </w:tc>
        <w:tc>
          <w:tcPr>
            <w:tcW w:w="1620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๑๕.๖๐</w:t>
            </w:r>
          </w:p>
        </w:tc>
      </w:tr>
      <w:tr w:rsidR="005368B4" w:rsidRPr="001C291F" w:rsidTr="00FA00F4">
        <w:tc>
          <w:tcPr>
            <w:tcW w:w="2340" w:type="dxa"/>
            <w:vAlign w:val="bottom"/>
          </w:tcPr>
          <w:p w:rsidR="005368B4" w:rsidRPr="001C291F" w:rsidRDefault="005368B4" w:rsidP="00FA00F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๔๑</w:t>
            </w:r>
            <w:r w:rsidRPr="001C291F">
              <w:rPr>
                <w:rFonts w:ascii="TH SarabunIT๙" w:hAnsi="TH SarabunIT๙" w:cs="TH SarabunIT๙"/>
                <w:sz w:val="32"/>
              </w:rPr>
              <w:t>-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๕๐</w:t>
            </w:r>
            <w:r w:rsidRPr="001C291F">
              <w:rPr>
                <w:rFonts w:ascii="TH SarabunIT๙" w:hAnsi="TH SarabunIT๙" w:cs="TH SarabunIT๙"/>
                <w:sz w:val="32"/>
              </w:rPr>
              <w:t xml:space="preserve"> 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ปี</w:t>
            </w:r>
          </w:p>
        </w:tc>
        <w:tc>
          <w:tcPr>
            <w:tcW w:w="1777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๑</w:t>
            </w:r>
            <w:r w:rsidRPr="005368B4">
              <w:rPr>
                <w:rFonts w:ascii="TH SarabunIT๙" w:hAnsi="TH SarabunIT๙" w:cs="TH SarabunIT๙"/>
                <w:sz w:val="32"/>
              </w:rPr>
              <w:t>,</w:t>
            </w:r>
            <w:r w:rsidRPr="005368B4">
              <w:rPr>
                <w:rFonts w:ascii="TH SarabunIT๙" w:hAnsi="TH SarabunIT๙" w:cs="TH SarabunIT๙"/>
                <w:sz w:val="32"/>
                <w:cs/>
              </w:rPr>
              <w:t>๐๔๐</w:t>
            </w:r>
          </w:p>
        </w:tc>
        <w:tc>
          <w:tcPr>
            <w:tcW w:w="1643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1</w:t>
            </w:r>
            <w:r w:rsidRPr="005368B4">
              <w:rPr>
                <w:rFonts w:ascii="TH SarabunIT๙" w:hAnsi="TH SarabunIT๙" w:cs="TH SarabunIT๙"/>
                <w:sz w:val="32"/>
              </w:rPr>
              <w:t>,</w:t>
            </w:r>
            <w:r w:rsidRPr="005368B4">
              <w:rPr>
                <w:rFonts w:ascii="TH SarabunIT๙" w:hAnsi="TH SarabunIT๙" w:cs="TH SarabunIT๙"/>
                <w:sz w:val="32"/>
                <w:cs/>
              </w:rPr>
              <w:t>056</w:t>
            </w:r>
          </w:p>
        </w:tc>
        <w:tc>
          <w:tcPr>
            <w:tcW w:w="1620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๒๐๙๖</w:t>
            </w:r>
          </w:p>
        </w:tc>
        <w:tc>
          <w:tcPr>
            <w:tcW w:w="1620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๑๔.๙๓</w:t>
            </w:r>
          </w:p>
        </w:tc>
      </w:tr>
      <w:tr w:rsidR="005368B4" w:rsidRPr="001C291F" w:rsidTr="00FA00F4">
        <w:tc>
          <w:tcPr>
            <w:tcW w:w="2340" w:type="dxa"/>
            <w:vAlign w:val="bottom"/>
          </w:tcPr>
          <w:p w:rsidR="005368B4" w:rsidRPr="001C291F" w:rsidRDefault="005368B4" w:rsidP="00FA00F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๕๑</w:t>
            </w:r>
            <w:r w:rsidRPr="001C291F">
              <w:rPr>
                <w:rFonts w:ascii="TH SarabunIT๙" w:hAnsi="TH SarabunIT๙" w:cs="TH SarabunIT๙"/>
                <w:sz w:val="32"/>
              </w:rPr>
              <w:t>-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๖๐</w:t>
            </w:r>
            <w:r w:rsidRPr="001C291F">
              <w:rPr>
                <w:rFonts w:ascii="TH SarabunIT๙" w:hAnsi="TH SarabunIT๙" w:cs="TH SarabunIT๙"/>
                <w:sz w:val="32"/>
              </w:rPr>
              <w:t xml:space="preserve"> 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ปี</w:t>
            </w:r>
          </w:p>
        </w:tc>
        <w:tc>
          <w:tcPr>
            <w:tcW w:w="1777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794</w:t>
            </w:r>
          </w:p>
        </w:tc>
        <w:tc>
          <w:tcPr>
            <w:tcW w:w="1643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756</w:t>
            </w:r>
          </w:p>
        </w:tc>
        <w:tc>
          <w:tcPr>
            <w:tcW w:w="1620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๑๕๕๐</w:t>
            </w:r>
          </w:p>
        </w:tc>
        <w:tc>
          <w:tcPr>
            <w:tcW w:w="1620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๑๑.๐๔</w:t>
            </w:r>
          </w:p>
        </w:tc>
      </w:tr>
      <w:tr w:rsidR="005368B4" w:rsidRPr="001C291F" w:rsidTr="00FA00F4">
        <w:tc>
          <w:tcPr>
            <w:tcW w:w="2340" w:type="dxa"/>
            <w:vAlign w:val="bottom"/>
          </w:tcPr>
          <w:p w:rsidR="005368B4" w:rsidRPr="001C291F" w:rsidRDefault="005368B4" w:rsidP="00FA00F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๖๑</w:t>
            </w:r>
            <w:r w:rsidRPr="001C291F">
              <w:rPr>
                <w:rFonts w:ascii="TH SarabunIT๙" w:hAnsi="TH SarabunIT๙" w:cs="TH SarabunIT๙"/>
                <w:sz w:val="32"/>
              </w:rPr>
              <w:t>-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๗๐</w:t>
            </w:r>
            <w:r w:rsidRPr="001C291F">
              <w:rPr>
                <w:rFonts w:ascii="TH SarabunIT๙" w:hAnsi="TH SarabunIT๙" w:cs="TH SarabunIT๙"/>
                <w:sz w:val="32"/>
              </w:rPr>
              <w:t xml:space="preserve"> 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ปี</w:t>
            </w:r>
          </w:p>
        </w:tc>
        <w:tc>
          <w:tcPr>
            <w:tcW w:w="1777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389</w:t>
            </w:r>
          </w:p>
        </w:tc>
        <w:tc>
          <w:tcPr>
            <w:tcW w:w="1643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373</w:t>
            </w:r>
          </w:p>
        </w:tc>
        <w:tc>
          <w:tcPr>
            <w:tcW w:w="1620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๗๖๒</w:t>
            </w:r>
          </w:p>
        </w:tc>
        <w:tc>
          <w:tcPr>
            <w:tcW w:w="1620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๕.๔๓</w:t>
            </w:r>
          </w:p>
        </w:tc>
      </w:tr>
      <w:tr w:rsidR="005368B4" w:rsidRPr="001C291F" w:rsidTr="00FA00F4">
        <w:tc>
          <w:tcPr>
            <w:tcW w:w="2340" w:type="dxa"/>
            <w:vAlign w:val="bottom"/>
          </w:tcPr>
          <w:p w:rsidR="005368B4" w:rsidRPr="001C291F" w:rsidRDefault="005368B4" w:rsidP="00FA00F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๗๑</w:t>
            </w:r>
            <w:r w:rsidRPr="001C291F">
              <w:rPr>
                <w:rFonts w:ascii="TH SarabunIT๙" w:hAnsi="TH SarabunIT๙" w:cs="TH SarabunIT๙"/>
                <w:sz w:val="32"/>
              </w:rPr>
              <w:t>-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๘๐</w:t>
            </w:r>
            <w:r w:rsidRPr="001C291F">
              <w:rPr>
                <w:rFonts w:ascii="TH SarabunIT๙" w:hAnsi="TH SarabunIT๙" w:cs="TH SarabunIT๙"/>
                <w:sz w:val="32"/>
              </w:rPr>
              <w:t xml:space="preserve"> 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ปี</w:t>
            </w:r>
          </w:p>
        </w:tc>
        <w:tc>
          <w:tcPr>
            <w:tcW w:w="1777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160</w:t>
            </w:r>
          </w:p>
        </w:tc>
        <w:tc>
          <w:tcPr>
            <w:tcW w:w="1643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204</w:t>
            </w:r>
          </w:p>
        </w:tc>
        <w:tc>
          <w:tcPr>
            <w:tcW w:w="1620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๓๖๔</w:t>
            </w:r>
          </w:p>
        </w:tc>
        <w:tc>
          <w:tcPr>
            <w:tcW w:w="1620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๒.๕๙</w:t>
            </w:r>
          </w:p>
        </w:tc>
      </w:tr>
      <w:tr w:rsidR="005368B4" w:rsidRPr="001C291F" w:rsidTr="00FA00F4">
        <w:tc>
          <w:tcPr>
            <w:tcW w:w="2340" w:type="dxa"/>
            <w:vAlign w:val="bottom"/>
          </w:tcPr>
          <w:p w:rsidR="005368B4" w:rsidRPr="001C291F" w:rsidRDefault="005368B4" w:rsidP="00FA00F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๘๐</w:t>
            </w:r>
            <w:r w:rsidRPr="001C291F">
              <w:rPr>
                <w:rFonts w:ascii="TH SarabunIT๙" w:hAnsi="TH SarabunIT๙" w:cs="TH SarabunIT๙"/>
                <w:sz w:val="32"/>
              </w:rPr>
              <w:t xml:space="preserve"> 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ปีขึ้นไป</w:t>
            </w:r>
          </w:p>
        </w:tc>
        <w:tc>
          <w:tcPr>
            <w:tcW w:w="1777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๗๑</w:t>
            </w:r>
          </w:p>
        </w:tc>
        <w:tc>
          <w:tcPr>
            <w:tcW w:w="1643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108</w:t>
            </w:r>
          </w:p>
        </w:tc>
        <w:tc>
          <w:tcPr>
            <w:tcW w:w="1620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๑๗๙</w:t>
            </w:r>
          </w:p>
        </w:tc>
        <w:tc>
          <w:tcPr>
            <w:tcW w:w="1620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๑.๒๘</w:t>
            </w:r>
          </w:p>
        </w:tc>
      </w:tr>
      <w:tr w:rsidR="005368B4" w:rsidRPr="001C291F" w:rsidTr="00FA00F4">
        <w:tc>
          <w:tcPr>
            <w:tcW w:w="2340" w:type="dxa"/>
            <w:vAlign w:val="bottom"/>
          </w:tcPr>
          <w:p w:rsidR="005368B4" w:rsidRPr="001C291F" w:rsidRDefault="005368B4" w:rsidP="00FA00F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รวม</w:t>
            </w:r>
          </w:p>
        </w:tc>
        <w:tc>
          <w:tcPr>
            <w:tcW w:w="1777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๗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,</w:t>
            </w:r>
            <w:r w:rsidRPr="005368B4">
              <w:rPr>
                <w:rFonts w:ascii="TH SarabunIT๙" w:hAnsi="TH SarabunIT๙" w:cs="TH SarabunIT๙"/>
                <w:sz w:val="32"/>
                <w:cs/>
              </w:rPr>
              <w:t>๐๗๕</w:t>
            </w:r>
          </w:p>
        </w:tc>
        <w:tc>
          <w:tcPr>
            <w:tcW w:w="1643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๖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,</w:t>
            </w:r>
            <w:r w:rsidRPr="005368B4">
              <w:rPr>
                <w:rFonts w:ascii="TH SarabunIT๙" w:hAnsi="TH SarabunIT๙" w:cs="TH SarabunIT๙"/>
                <w:sz w:val="32"/>
                <w:cs/>
              </w:rPr>
              <w:t>๙๖๒</w:t>
            </w:r>
          </w:p>
        </w:tc>
        <w:tc>
          <w:tcPr>
            <w:tcW w:w="1620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๑๔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,</w:t>
            </w:r>
            <w:r w:rsidRPr="005368B4">
              <w:rPr>
                <w:rFonts w:ascii="TH SarabunIT๙" w:hAnsi="TH SarabunIT๙" w:cs="TH SarabunIT๙"/>
                <w:sz w:val="32"/>
                <w:cs/>
              </w:rPr>
              <w:t>๐๓๗</w:t>
            </w:r>
          </w:p>
        </w:tc>
        <w:tc>
          <w:tcPr>
            <w:tcW w:w="1620" w:type="dxa"/>
            <w:vAlign w:val="bottom"/>
          </w:tcPr>
          <w:p w:rsidR="005368B4" w:rsidRPr="005368B4" w:rsidRDefault="005368B4">
            <w:pPr>
              <w:jc w:val="right"/>
              <w:rPr>
                <w:rFonts w:ascii="TH SarabunIT๙" w:hAnsi="TH SarabunIT๙" w:cs="TH SarabunIT๙"/>
                <w:sz w:val="32"/>
              </w:rPr>
            </w:pPr>
            <w:r w:rsidRPr="005368B4">
              <w:rPr>
                <w:rFonts w:ascii="TH SarabunIT๙" w:hAnsi="TH SarabunIT๙" w:cs="TH SarabunIT๙"/>
                <w:sz w:val="32"/>
                <w:cs/>
              </w:rPr>
              <w:t>๑๐๐.๐๐</w:t>
            </w:r>
          </w:p>
        </w:tc>
      </w:tr>
    </w:tbl>
    <w:p w:rsidR="00280AF3" w:rsidRPr="001C291F" w:rsidRDefault="00280AF3" w:rsidP="00280AF3">
      <w:pPr>
        <w:pStyle w:val="a4"/>
        <w:spacing w:before="120"/>
        <w:jc w:val="right"/>
        <w:rPr>
          <w:rFonts w:ascii="TH SarabunIT๙" w:hAnsi="TH SarabunIT๙" w:cs="TH SarabunIT๙"/>
          <w:sz w:val="28"/>
          <w:szCs w:val="28"/>
        </w:rPr>
      </w:pPr>
    </w:p>
    <w:p w:rsidR="00280AF3" w:rsidRDefault="00280AF3" w:rsidP="00280AF3">
      <w:pPr>
        <w:pStyle w:val="a4"/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1C291F">
        <w:rPr>
          <w:rFonts w:ascii="TH SarabunIT๙" w:hAnsi="TH SarabunIT๙" w:cs="TH SarabunIT๙"/>
          <w:sz w:val="28"/>
          <w:szCs w:val="28"/>
        </w:rPr>
        <w:t>(</w:t>
      </w:r>
      <w:r w:rsidRPr="001C291F">
        <w:rPr>
          <w:rFonts w:ascii="TH SarabunIT๙" w:hAnsi="TH SarabunIT๙" w:cs="TH SarabunIT๙"/>
          <w:sz w:val="28"/>
          <w:szCs w:val="28"/>
          <w:cs/>
        </w:rPr>
        <w:t xml:space="preserve">แหล่งข้อมูล </w:t>
      </w:r>
      <w:r w:rsidRPr="001C291F">
        <w:rPr>
          <w:rFonts w:ascii="TH SarabunIT๙" w:hAnsi="TH SarabunIT๙" w:cs="TH SarabunIT๙"/>
          <w:sz w:val="28"/>
          <w:szCs w:val="28"/>
        </w:rPr>
        <w:t xml:space="preserve">:  </w:t>
      </w:r>
      <w:r w:rsidRPr="001C291F">
        <w:rPr>
          <w:rFonts w:ascii="TH SarabunIT๙" w:hAnsi="TH SarabunIT๙" w:cs="TH SarabunIT๙"/>
          <w:sz w:val="28"/>
          <w:szCs w:val="28"/>
          <w:cs/>
        </w:rPr>
        <w:t>ฐานข้อมูลทะเบียนราษฎร์ฯ ณ เดือน</w:t>
      </w:r>
      <w:r w:rsidRPr="001C291F">
        <w:rPr>
          <w:rFonts w:ascii="TH SarabunIT๙" w:hAnsi="TH SarabunIT๙" w:cs="TH SarabunIT๙"/>
          <w:sz w:val="28"/>
          <w:szCs w:val="28"/>
        </w:rPr>
        <w:t xml:space="preserve">  </w:t>
      </w:r>
      <w:r w:rsidR="00F90C84">
        <w:rPr>
          <w:rFonts w:ascii="TH SarabunIT๙" w:hAnsi="TH SarabunIT๙" w:cs="TH SarabunIT๙" w:hint="cs"/>
          <w:sz w:val="28"/>
          <w:szCs w:val="28"/>
          <w:cs/>
        </w:rPr>
        <w:t xml:space="preserve">กันยายน </w:t>
      </w:r>
      <w:r w:rsidRPr="001C291F">
        <w:rPr>
          <w:rFonts w:ascii="TH SarabunIT๙" w:hAnsi="TH SarabunIT๙" w:cs="TH SarabunIT๙"/>
          <w:sz w:val="28"/>
          <w:szCs w:val="28"/>
          <w:cs/>
        </w:rPr>
        <w:t xml:space="preserve"> ๒๕</w:t>
      </w:r>
      <w:r w:rsidR="00FD6F8B">
        <w:rPr>
          <w:rFonts w:ascii="TH SarabunIT๙" w:hAnsi="TH SarabunIT๙" w:cs="TH SarabunIT๙" w:hint="cs"/>
          <w:sz w:val="28"/>
          <w:szCs w:val="28"/>
          <w:cs/>
        </w:rPr>
        <w:t>61</w:t>
      </w:r>
      <w:r w:rsidRPr="001C291F">
        <w:rPr>
          <w:rFonts w:ascii="TH SarabunIT๙" w:hAnsi="TH SarabunIT๙" w:cs="TH SarabunIT๙"/>
          <w:sz w:val="28"/>
          <w:szCs w:val="28"/>
        </w:rPr>
        <w:t>)</w:t>
      </w:r>
    </w:p>
    <w:p w:rsidR="005368B4" w:rsidRPr="001C291F" w:rsidRDefault="005368B4" w:rsidP="00280AF3">
      <w:pPr>
        <w:pStyle w:val="a4"/>
        <w:spacing w:before="120"/>
        <w:jc w:val="right"/>
        <w:rPr>
          <w:rFonts w:ascii="TH SarabunIT๙" w:hAnsi="TH SarabunIT๙" w:cs="TH SarabunIT๙"/>
          <w:sz w:val="28"/>
          <w:szCs w:val="28"/>
        </w:rPr>
      </w:pPr>
    </w:p>
    <w:p w:rsidR="00280AF3" w:rsidRPr="001C291F" w:rsidRDefault="00280AF3" w:rsidP="00280AF3">
      <w:pPr>
        <w:pStyle w:val="1"/>
        <w:jc w:val="left"/>
        <w:rPr>
          <w:rFonts w:ascii="TH SarabunIT๙" w:hAnsi="TH SarabunIT๙" w:cs="TH SarabunIT๙"/>
          <w:sz w:val="32"/>
          <w:szCs w:val="32"/>
          <w:cs/>
        </w:rPr>
      </w:pPr>
      <w:r w:rsidRPr="001C291F">
        <w:rPr>
          <w:rFonts w:ascii="TH SarabunIT๙" w:hAnsi="TH SarabunIT๙" w:cs="TH SarabunIT๙"/>
        </w:rPr>
        <w:t xml:space="preserve">          </w:t>
      </w:r>
    </w:p>
    <w:p w:rsidR="00280AF3" w:rsidRPr="001C291F" w:rsidRDefault="00F60D97" w:rsidP="00280AF3">
      <w:pPr>
        <w:pStyle w:val="1"/>
        <w:jc w:val="left"/>
        <w:rPr>
          <w:rFonts w:ascii="TH SarabunIT๙" w:hAnsi="TH SarabunIT๙" w:cs="TH SarabunIT๙"/>
          <w:sz w:val="32"/>
          <w:szCs w:val="32"/>
        </w:rPr>
      </w:pPr>
      <w:r w:rsidRPr="001C291F">
        <w:rPr>
          <w:rFonts w:ascii="TH SarabunIT๙" w:hAnsi="TH SarabunIT๙" w:cs="TH SarabunIT๙"/>
          <w:noProof/>
        </w:rPr>
        <w:drawing>
          <wp:inline distT="0" distB="0" distL="0" distR="0" wp14:anchorId="77226089" wp14:editId="7CDE4CD8">
            <wp:extent cx="5886450" cy="2600325"/>
            <wp:effectExtent l="0" t="0" r="19050" b="9525"/>
            <wp:docPr id="2" name="Objec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80AF3" w:rsidRPr="001C291F" w:rsidRDefault="00280AF3" w:rsidP="00280AF3">
      <w:pPr>
        <w:rPr>
          <w:rFonts w:ascii="TH SarabunIT๙" w:hAnsi="TH SarabunIT๙" w:cs="TH SarabunIT๙"/>
        </w:rPr>
      </w:pPr>
    </w:p>
    <w:p w:rsidR="00280AF3" w:rsidRPr="001C291F" w:rsidRDefault="00BB5B24" w:rsidP="005368B4">
      <w:pPr>
        <w:pStyle w:val="1"/>
        <w:rPr>
          <w:rFonts w:ascii="TH SarabunIT๙" w:hAnsi="TH SarabunIT๙" w:cs="TH SarabunIT๙"/>
        </w:rPr>
      </w:pPr>
      <w:bookmarkStart w:id="0" w:name="OLE_LINK1"/>
      <w:bookmarkStart w:id="1" w:name="OLE_LINK2"/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4DC9B9A" wp14:editId="3E4A2D0D">
                <wp:simplePos x="0" y="0"/>
                <wp:positionH relativeFrom="column">
                  <wp:posOffset>1021080</wp:posOffset>
                </wp:positionH>
                <wp:positionV relativeFrom="paragraph">
                  <wp:posOffset>193040</wp:posOffset>
                </wp:positionV>
                <wp:extent cx="3405505" cy="199390"/>
                <wp:effectExtent l="1905" t="2540" r="2540" b="0"/>
                <wp:wrapNone/>
                <wp:docPr id="24" name="Rectangle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5505" cy="199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4BAD" w:rsidRDefault="00014BAD" w:rsidP="00280AF3"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แผนภูมิแสดงจำนวนประชากรแยกตามช่วงอายุ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DC9B9A" id="Rectangle 496" o:spid="_x0000_s1136" style="position:absolute;left:0;text-align:left;margin-left:80.4pt;margin-top:15.2pt;width:268.15pt;height:15.7pt;z-index:251670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" filled="f" stroked="f">
                <v:textbox style="mso-fit-shape-to-text:t" inset="0,0,0,0">
                  <w:txbxContent>
                    <w:p w:rsidR="00014BAD" w:rsidRDefault="00014BAD" w:rsidP="00280AF3">
                      <w:r>
                        <w:rPr>
                          <w:rFonts w:ascii="Tahoma" w:hAnsi="Tahoma" w:cs="Tahoma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แผนภูมิแสดงจำนวนประชากรแยกตามช่วงอายุ</w:t>
                      </w:r>
                    </w:p>
                  </w:txbxContent>
                </v:textbox>
              </v:rect>
            </w:pict>
          </mc:Fallback>
        </mc:AlternateContent>
      </w:r>
      <w:bookmarkEnd w:id="0"/>
      <w:bookmarkEnd w:id="1"/>
    </w:p>
    <w:p w:rsidR="00280AF3" w:rsidRPr="001C291F" w:rsidRDefault="00280AF3" w:rsidP="000E6345">
      <w:pPr>
        <w:ind w:left="720" w:firstLine="720"/>
        <w:rPr>
          <w:rFonts w:ascii="TH SarabunIT๙" w:hAnsi="TH SarabunIT๙" w:cs="TH SarabunIT๙"/>
          <w:color w:val="000000"/>
          <w:sz w:val="32"/>
          <w:cs/>
        </w:rPr>
      </w:pPr>
    </w:p>
    <w:p w:rsidR="00280AF3" w:rsidRPr="001C291F" w:rsidRDefault="006F5B05" w:rsidP="00E77B46">
      <w:pPr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4.  สภาพทางสังคม</w:t>
      </w:r>
    </w:p>
    <w:p w:rsidR="006F5B05" w:rsidRPr="001C291F" w:rsidRDefault="006F5B05" w:rsidP="00E77B46">
      <w:pPr>
        <w:ind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4.1  การศึกษา</w:t>
      </w:r>
    </w:p>
    <w:p w:rsidR="008F5968" w:rsidRPr="001C291F" w:rsidRDefault="008F5968" w:rsidP="008F5968">
      <w:pPr>
        <w:ind w:left="720" w:firstLine="720"/>
        <w:jc w:val="both"/>
        <w:rPr>
          <w:rFonts w:ascii="TH SarabunIT๙" w:hAnsi="TH SarabunIT๙" w:cs="TH SarabunIT๙"/>
          <w:sz w:val="32"/>
          <w:cs/>
        </w:rPr>
      </w:pPr>
      <w:r w:rsidRPr="001C291F">
        <w:rPr>
          <w:rFonts w:ascii="TH SarabunIT๙" w:hAnsi="TH SarabunIT๙" w:cs="TH SarabunIT๙"/>
          <w:sz w:val="32"/>
          <w:cs/>
        </w:rPr>
        <w:t xml:space="preserve">ตำบลบางขันมีศูนย์พัฒนาเด็กเล็ก    ๕  </w:t>
      </w:r>
      <w:r w:rsidRPr="001C291F">
        <w:rPr>
          <w:rFonts w:ascii="TH SarabunIT๙" w:hAnsi="TH SarabunIT๙" w:cs="TH SarabunIT๙"/>
          <w:sz w:val="32"/>
        </w:rPr>
        <w:t xml:space="preserve">   </w:t>
      </w:r>
      <w:r w:rsidRPr="001C291F">
        <w:rPr>
          <w:rFonts w:ascii="TH SarabunIT๙" w:hAnsi="TH SarabunIT๙" w:cs="TH SarabunIT๙"/>
          <w:sz w:val="32"/>
          <w:cs/>
        </w:rPr>
        <w:t>แห่ง</w:t>
      </w:r>
    </w:p>
    <w:p w:rsidR="008F5968" w:rsidRPr="001C291F" w:rsidRDefault="005368B4" w:rsidP="005368B4">
      <w:pPr>
        <w:ind w:left="2160"/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 xml:space="preserve">1. </w:t>
      </w:r>
      <w:r w:rsidR="008F5968" w:rsidRPr="001C291F">
        <w:rPr>
          <w:rFonts w:ascii="TH SarabunIT๙" w:hAnsi="TH SarabunIT๙" w:cs="TH SarabunIT๙"/>
          <w:sz w:val="32"/>
          <w:cs/>
        </w:rPr>
        <w:t>ศูนย์พัฒนาเด็กเล็กบ้านปากแพรก  (หมู่ที่ ๑)</w:t>
      </w:r>
      <w:r w:rsidR="000D32D1">
        <w:rPr>
          <w:rFonts w:ascii="TH SarabunIT๙" w:hAnsi="TH SarabunIT๙" w:cs="TH SarabunIT๙"/>
          <w:sz w:val="32"/>
        </w:rPr>
        <w:t xml:space="preserve"> </w:t>
      </w:r>
      <w:r w:rsidR="000D32D1">
        <w:rPr>
          <w:rFonts w:ascii="TH SarabunIT๙" w:hAnsi="TH SarabunIT๙" w:cs="TH SarabunIT๙"/>
          <w:sz w:val="32"/>
        </w:rPr>
        <w:tab/>
      </w:r>
      <w:r w:rsidR="000D32D1">
        <w:rPr>
          <w:rFonts w:ascii="TH SarabunIT๙" w:hAnsi="TH SarabunIT๙" w:cs="TH SarabunIT๙" w:hint="cs"/>
          <w:sz w:val="32"/>
          <w:cs/>
        </w:rPr>
        <w:t>จำนวนนักเรียน  87  คน</w:t>
      </w:r>
    </w:p>
    <w:p w:rsidR="008F5968" w:rsidRPr="001C291F" w:rsidRDefault="008F5968" w:rsidP="008F5968">
      <w:pPr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 xml:space="preserve">                               ๒.  ศูนย์พัฒนาเด็กเล็กบ้านควนตอ  (หมู่ที่ ๔)</w:t>
      </w:r>
      <w:r w:rsidR="000D32D1">
        <w:rPr>
          <w:rFonts w:ascii="TH SarabunIT๙" w:hAnsi="TH SarabunIT๙" w:cs="TH SarabunIT๙"/>
          <w:sz w:val="32"/>
        </w:rPr>
        <w:tab/>
      </w:r>
      <w:r w:rsidR="000D32D1">
        <w:rPr>
          <w:rFonts w:ascii="TH SarabunIT๙" w:hAnsi="TH SarabunIT๙" w:cs="TH SarabunIT๙" w:hint="cs"/>
          <w:sz w:val="32"/>
          <w:cs/>
        </w:rPr>
        <w:t>จำนวนนักเรียน  17  คน</w:t>
      </w:r>
    </w:p>
    <w:p w:rsidR="008F5968" w:rsidRPr="001C291F" w:rsidRDefault="008F5968" w:rsidP="008F5968">
      <w:pPr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 xml:space="preserve">                               ๓.  ศูนย์พัฒนาเด็กเล็กบ้านไร่ยาว  (หมู่ที่ ๖)</w:t>
      </w:r>
      <w:r w:rsidR="000D32D1">
        <w:rPr>
          <w:rFonts w:ascii="TH SarabunIT๙" w:hAnsi="TH SarabunIT๙" w:cs="TH SarabunIT๙"/>
          <w:sz w:val="32"/>
        </w:rPr>
        <w:tab/>
      </w:r>
      <w:r w:rsidR="000D32D1">
        <w:rPr>
          <w:rFonts w:ascii="TH SarabunIT๙" w:hAnsi="TH SarabunIT๙" w:cs="TH SarabunIT๙" w:hint="cs"/>
          <w:sz w:val="32"/>
          <w:cs/>
        </w:rPr>
        <w:t>จำนวนนักเรียน  37  คน</w:t>
      </w:r>
    </w:p>
    <w:p w:rsidR="008F5968" w:rsidRPr="001C291F" w:rsidRDefault="008F5968" w:rsidP="008F5968">
      <w:pPr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 xml:space="preserve">                               ๔.  ศูนย์พัฒนาเด็กเล็กบ้านไสเตาอ้อย  (หมู่ที่ ๑๑)</w:t>
      </w:r>
      <w:r w:rsidR="000D32D1">
        <w:rPr>
          <w:rFonts w:ascii="TH SarabunIT๙" w:hAnsi="TH SarabunIT๙" w:cs="TH SarabunIT๙"/>
          <w:sz w:val="32"/>
        </w:rPr>
        <w:tab/>
      </w:r>
      <w:r w:rsidR="000D32D1">
        <w:rPr>
          <w:rFonts w:ascii="TH SarabunIT๙" w:hAnsi="TH SarabunIT๙" w:cs="TH SarabunIT๙" w:hint="cs"/>
          <w:sz w:val="32"/>
          <w:cs/>
        </w:rPr>
        <w:t>จำนวนนักเรียน  41  คน</w:t>
      </w:r>
    </w:p>
    <w:p w:rsidR="008F5968" w:rsidRDefault="008F5968" w:rsidP="008F5968">
      <w:pPr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 xml:space="preserve">                               ๕.  ศูนย์พัฒนาเด็กเล็กบ้านคลองเสาเหนือ (หมู่ที่ ๓)</w:t>
      </w:r>
      <w:r w:rsidR="000D32D1">
        <w:rPr>
          <w:rFonts w:ascii="TH SarabunIT๙" w:hAnsi="TH SarabunIT๙" w:cs="TH SarabunIT๙"/>
          <w:sz w:val="32"/>
        </w:rPr>
        <w:tab/>
      </w:r>
      <w:r w:rsidR="000D32D1">
        <w:rPr>
          <w:rFonts w:ascii="TH SarabunIT๙" w:hAnsi="TH SarabunIT๙" w:cs="TH SarabunIT๙" w:hint="cs"/>
          <w:sz w:val="32"/>
          <w:cs/>
        </w:rPr>
        <w:t>จำนวนนักเรียน  76  คน</w:t>
      </w:r>
    </w:p>
    <w:p w:rsidR="000D32D1" w:rsidRPr="001C291F" w:rsidRDefault="000D32D1" w:rsidP="008F5968">
      <w:pPr>
        <w:jc w:val="both"/>
        <w:rPr>
          <w:rFonts w:ascii="TH SarabunIT๙" w:hAnsi="TH SarabunIT๙" w:cs="TH SarabunIT๙"/>
          <w:sz w:val="32"/>
        </w:rPr>
      </w:pPr>
    </w:p>
    <w:p w:rsidR="008F5968" w:rsidRPr="001C291F" w:rsidRDefault="008F5968" w:rsidP="008F5968">
      <w:pPr>
        <w:jc w:val="both"/>
        <w:rPr>
          <w:rFonts w:ascii="TH SarabunIT๙" w:hAnsi="TH SarabunIT๙" w:cs="TH SarabunIT๙"/>
          <w:sz w:val="32"/>
          <w:cs/>
        </w:rPr>
      </w:pPr>
      <w:r w:rsidRPr="001C291F">
        <w:rPr>
          <w:rFonts w:ascii="TH SarabunIT๙" w:hAnsi="TH SarabunIT๙" w:cs="TH SarabunIT๙"/>
          <w:sz w:val="32"/>
          <w:cs/>
        </w:rPr>
        <w:t>และโรงเรียนในสังกัด สพฐ. จำนวน    ๗     แห่ง</w:t>
      </w:r>
    </w:p>
    <w:p w:rsidR="000D32D1" w:rsidRPr="000D32D1" w:rsidRDefault="008F5968" w:rsidP="003711A3">
      <w:pPr>
        <w:pStyle w:val="a4"/>
        <w:numPr>
          <w:ilvl w:val="0"/>
          <w:numId w:val="2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0D32D1">
        <w:rPr>
          <w:rFonts w:ascii="TH SarabunIT๙" w:hAnsi="TH SarabunIT๙" w:cs="TH SarabunIT๙"/>
          <w:sz w:val="32"/>
          <w:szCs w:val="32"/>
          <w:cs/>
        </w:rPr>
        <w:t xml:space="preserve">โรงเรียนบ้านคลองเสาเหนือ  </w:t>
      </w:r>
      <w:r w:rsidRPr="000D32D1">
        <w:rPr>
          <w:rFonts w:ascii="TH SarabunIT๙" w:hAnsi="TH SarabunIT๙" w:cs="TH SarabunIT๙"/>
          <w:sz w:val="32"/>
          <w:szCs w:val="32"/>
          <w:cs/>
        </w:rPr>
        <w:tab/>
        <w:t>สอนระดับ อนุบาล</w:t>
      </w:r>
      <w:r w:rsidRPr="000D32D1">
        <w:rPr>
          <w:rFonts w:ascii="TH SarabunIT๙" w:hAnsi="TH SarabunIT๙" w:cs="TH SarabunIT๙"/>
          <w:sz w:val="32"/>
          <w:szCs w:val="32"/>
        </w:rPr>
        <w:t xml:space="preserve"> - </w:t>
      </w:r>
      <w:r w:rsidRPr="000D32D1">
        <w:rPr>
          <w:rFonts w:ascii="TH SarabunIT๙" w:hAnsi="TH SarabunIT๙" w:cs="TH SarabunIT๙"/>
          <w:sz w:val="32"/>
          <w:szCs w:val="32"/>
          <w:cs/>
        </w:rPr>
        <w:t>ม</w:t>
      </w:r>
      <w:r w:rsidRPr="000D32D1">
        <w:rPr>
          <w:rFonts w:ascii="TH SarabunIT๙" w:hAnsi="TH SarabunIT๙" w:cs="TH SarabunIT๙"/>
          <w:sz w:val="32"/>
          <w:szCs w:val="32"/>
        </w:rPr>
        <w:t>.</w:t>
      </w:r>
      <w:r w:rsidRPr="000D32D1">
        <w:rPr>
          <w:rFonts w:ascii="TH SarabunIT๙" w:hAnsi="TH SarabunIT๙" w:cs="TH SarabunIT๙"/>
          <w:sz w:val="32"/>
          <w:szCs w:val="32"/>
          <w:cs/>
        </w:rPr>
        <w:t>๓</w:t>
      </w:r>
      <w:r w:rsidRPr="000D32D1">
        <w:rPr>
          <w:rFonts w:ascii="TH SarabunIT๙" w:hAnsi="TH SarabunIT๙" w:cs="TH SarabunIT๙"/>
          <w:sz w:val="32"/>
          <w:szCs w:val="32"/>
        </w:rPr>
        <w:t xml:space="preserve"> (</w:t>
      </w:r>
      <w:r w:rsidRPr="000D32D1">
        <w:rPr>
          <w:rFonts w:ascii="TH SarabunIT๙" w:hAnsi="TH SarabunIT๙" w:cs="TH SarabunIT๙"/>
          <w:sz w:val="32"/>
          <w:szCs w:val="32"/>
          <w:cs/>
        </w:rPr>
        <w:t>หมู่ที่ ๓</w:t>
      </w:r>
      <w:r w:rsidRPr="000D32D1">
        <w:rPr>
          <w:rFonts w:ascii="TH SarabunIT๙" w:hAnsi="TH SarabunIT๙" w:cs="TH SarabunIT๙"/>
          <w:sz w:val="32"/>
          <w:szCs w:val="32"/>
        </w:rPr>
        <w:t>)</w:t>
      </w:r>
      <w:r w:rsidR="000D32D1" w:rsidRPr="000D32D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5968" w:rsidRPr="000D32D1" w:rsidRDefault="000D32D1" w:rsidP="000D32D1">
      <w:pPr>
        <w:pStyle w:val="a4"/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0D32D1">
        <w:rPr>
          <w:rFonts w:ascii="TH SarabunIT๙" w:hAnsi="TH SarabunIT๙" w:cs="TH SarabunIT๙"/>
          <w:sz w:val="32"/>
          <w:szCs w:val="32"/>
          <w:cs/>
        </w:rPr>
        <w:t xml:space="preserve">จำนวนนักเรียน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427</w:t>
      </w:r>
      <w:r w:rsidRPr="000D32D1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8F5968" w:rsidRPr="000D32D1" w:rsidRDefault="008F5968" w:rsidP="003711A3">
      <w:pPr>
        <w:pStyle w:val="a4"/>
        <w:numPr>
          <w:ilvl w:val="0"/>
          <w:numId w:val="2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0D32D1">
        <w:rPr>
          <w:rFonts w:ascii="TH SarabunIT๙" w:hAnsi="TH SarabunIT๙" w:cs="TH SarabunIT๙"/>
          <w:sz w:val="32"/>
          <w:szCs w:val="32"/>
          <w:cs/>
        </w:rPr>
        <w:t xml:space="preserve">โรงเรียนบ้านปากแพรก </w:t>
      </w:r>
      <w:r w:rsidRPr="000D32D1">
        <w:rPr>
          <w:rFonts w:ascii="TH SarabunIT๙" w:hAnsi="TH SarabunIT๙" w:cs="TH SarabunIT๙"/>
          <w:sz w:val="32"/>
          <w:szCs w:val="32"/>
          <w:cs/>
        </w:rPr>
        <w:tab/>
        <w:t>สอนระดับ อนุบาล</w:t>
      </w:r>
      <w:r w:rsidRPr="000D32D1">
        <w:rPr>
          <w:rFonts w:ascii="TH SarabunIT๙" w:hAnsi="TH SarabunIT๙" w:cs="TH SarabunIT๙"/>
          <w:sz w:val="32"/>
          <w:szCs w:val="32"/>
        </w:rPr>
        <w:t xml:space="preserve"> - </w:t>
      </w:r>
      <w:r w:rsidRPr="000D32D1">
        <w:rPr>
          <w:rFonts w:ascii="TH SarabunIT๙" w:hAnsi="TH SarabunIT๙" w:cs="TH SarabunIT๙"/>
          <w:sz w:val="32"/>
          <w:szCs w:val="32"/>
          <w:cs/>
        </w:rPr>
        <w:t>ป</w:t>
      </w:r>
      <w:r w:rsidRPr="000D32D1">
        <w:rPr>
          <w:rFonts w:ascii="TH SarabunIT๙" w:hAnsi="TH SarabunIT๙" w:cs="TH SarabunIT๙"/>
          <w:sz w:val="32"/>
          <w:szCs w:val="32"/>
        </w:rPr>
        <w:t>.</w:t>
      </w:r>
      <w:r w:rsidRPr="000D32D1">
        <w:rPr>
          <w:rFonts w:ascii="TH SarabunIT๙" w:hAnsi="TH SarabunIT๙" w:cs="TH SarabunIT๙"/>
          <w:sz w:val="32"/>
          <w:szCs w:val="32"/>
          <w:cs/>
        </w:rPr>
        <w:t>๖</w:t>
      </w:r>
      <w:r w:rsidRPr="000D32D1">
        <w:rPr>
          <w:rFonts w:ascii="TH SarabunIT๙" w:hAnsi="TH SarabunIT๙" w:cs="TH SarabunIT๙"/>
          <w:sz w:val="32"/>
          <w:szCs w:val="32"/>
        </w:rPr>
        <w:t xml:space="preserve"> (</w:t>
      </w:r>
      <w:r w:rsidRPr="000D32D1">
        <w:rPr>
          <w:rFonts w:ascii="TH SarabunIT๙" w:hAnsi="TH SarabunIT๙" w:cs="TH SarabunIT๙"/>
          <w:sz w:val="32"/>
          <w:szCs w:val="32"/>
          <w:cs/>
        </w:rPr>
        <w:t>หมู่ที่ ๘</w:t>
      </w:r>
      <w:r w:rsidRPr="000D32D1">
        <w:rPr>
          <w:rFonts w:ascii="TH SarabunIT๙" w:hAnsi="TH SarabunIT๙" w:cs="TH SarabunIT๙"/>
          <w:sz w:val="32"/>
          <w:szCs w:val="32"/>
        </w:rPr>
        <w:t>)</w:t>
      </w:r>
      <w:r w:rsidR="000D32D1" w:rsidRPr="000D32D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D32D1" w:rsidRPr="000D32D1" w:rsidRDefault="000D32D1" w:rsidP="000D32D1">
      <w:pPr>
        <w:pStyle w:val="a4"/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0D32D1">
        <w:rPr>
          <w:rFonts w:ascii="TH SarabunIT๙" w:hAnsi="TH SarabunIT๙" w:cs="TH SarabunIT๙"/>
          <w:sz w:val="32"/>
          <w:szCs w:val="32"/>
          <w:cs/>
        </w:rPr>
        <w:t xml:space="preserve">จำนวนนักเรียน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281</w:t>
      </w:r>
      <w:r w:rsidRPr="000D32D1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8F5968" w:rsidRPr="000D32D1" w:rsidRDefault="008F5968" w:rsidP="003711A3">
      <w:pPr>
        <w:pStyle w:val="a4"/>
        <w:numPr>
          <w:ilvl w:val="0"/>
          <w:numId w:val="2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0D32D1">
        <w:rPr>
          <w:rFonts w:ascii="TH SarabunIT๙" w:hAnsi="TH SarabunIT๙" w:cs="TH SarabunIT๙"/>
          <w:sz w:val="32"/>
          <w:szCs w:val="32"/>
          <w:cs/>
        </w:rPr>
        <w:t xml:space="preserve">โรงเรียนบ้านควนประ  </w:t>
      </w:r>
      <w:r w:rsidRPr="000D32D1">
        <w:rPr>
          <w:rFonts w:ascii="TH SarabunIT๙" w:hAnsi="TH SarabunIT๙" w:cs="TH SarabunIT๙"/>
          <w:sz w:val="32"/>
          <w:szCs w:val="32"/>
          <w:cs/>
        </w:rPr>
        <w:tab/>
        <w:t>สอนระดับ อนุบาล</w:t>
      </w:r>
      <w:r w:rsidRPr="000D32D1">
        <w:rPr>
          <w:rFonts w:ascii="TH SarabunIT๙" w:hAnsi="TH SarabunIT๙" w:cs="TH SarabunIT๙"/>
          <w:sz w:val="32"/>
          <w:szCs w:val="32"/>
        </w:rPr>
        <w:t xml:space="preserve"> - </w:t>
      </w:r>
      <w:r w:rsidRPr="000D32D1">
        <w:rPr>
          <w:rFonts w:ascii="TH SarabunIT๙" w:hAnsi="TH SarabunIT๙" w:cs="TH SarabunIT๙"/>
          <w:sz w:val="32"/>
          <w:szCs w:val="32"/>
          <w:cs/>
        </w:rPr>
        <w:t>ป</w:t>
      </w:r>
      <w:r w:rsidRPr="000D32D1">
        <w:rPr>
          <w:rFonts w:ascii="TH SarabunIT๙" w:hAnsi="TH SarabunIT๙" w:cs="TH SarabunIT๙"/>
          <w:sz w:val="32"/>
          <w:szCs w:val="32"/>
        </w:rPr>
        <w:t>.</w:t>
      </w:r>
      <w:r w:rsidRPr="000D32D1">
        <w:rPr>
          <w:rFonts w:ascii="TH SarabunIT๙" w:hAnsi="TH SarabunIT๙" w:cs="TH SarabunIT๙"/>
          <w:sz w:val="32"/>
          <w:szCs w:val="32"/>
          <w:cs/>
        </w:rPr>
        <w:t>๖</w:t>
      </w:r>
      <w:r w:rsidRPr="000D32D1">
        <w:rPr>
          <w:rFonts w:ascii="TH SarabunIT๙" w:hAnsi="TH SarabunIT๙" w:cs="TH SarabunIT๙"/>
          <w:sz w:val="32"/>
          <w:szCs w:val="32"/>
        </w:rPr>
        <w:t xml:space="preserve"> (</w:t>
      </w:r>
      <w:r w:rsidRPr="000D32D1">
        <w:rPr>
          <w:rFonts w:ascii="TH SarabunIT๙" w:hAnsi="TH SarabunIT๙" w:cs="TH SarabunIT๙"/>
          <w:sz w:val="32"/>
          <w:szCs w:val="32"/>
          <w:cs/>
        </w:rPr>
        <w:t>หมู่ที่ ๑๔</w:t>
      </w:r>
      <w:r w:rsidRPr="000D32D1">
        <w:rPr>
          <w:rFonts w:ascii="TH SarabunIT๙" w:hAnsi="TH SarabunIT๙" w:cs="TH SarabunIT๙"/>
          <w:sz w:val="32"/>
          <w:szCs w:val="32"/>
        </w:rPr>
        <w:t>)</w:t>
      </w:r>
    </w:p>
    <w:p w:rsidR="000D32D1" w:rsidRPr="000D32D1" w:rsidRDefault="000D32D1" w:rsidP="000D32D1">
      <w:pPr>
        <w:pStyle w:val="a4"/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0D32D1">
        <w:rPr>
          <w:rFonts w:ascii="TH SarabunIT๙" w:hAnsi="TH SarabunIT๙" w:cs="TH SarabunIT๙"/>
          <w:sz w:val="32"/>
          <w:szCs w:val="32"/>
          <w:cs/>
        </w:rPr>
        <w:t xml:space="preserve">จำนวนนักเรียน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125</w:t>
      </w:r>
      <w:r w:rsidRPr="000D32D1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0D32D1" w:rsidRDefault="008F5968" w:rsidP="003711A3">
      <w:pPr>
        <w:pStyle w:val="a4"/>
        <w:numPr>
          <w:ilvl w:val="0"/>
          <w:numId w:val="2"/>
        </w:numPr>
        <w:jc w:val="left"/>
        <w:rPr>
          <w:rFonts w:ascii="TH SarabunIT๙" w:hAnsi="TH SarabunIT๙" w:cs="TH SarabunIT๙"/>
          <w:sz w:val="32"/>
          <w:szCs w:val="32"/>
        </w:rPr>
      </w:pPr>
      <w:r w:rsidRPr="000D32D1">
        <w:rPr>
          <w:rFonts w:ascii="TH SarabunIT๙" w:hAnsi="TH SarabunIT๙" w:cs="TH SarabunIT๙"/>
          <w:sz w:val="32"/>
          <w:szCs w:val="32"/>
          <w:cs/>
        </w:rPr>
        <w:t>โรงเรียนโสตทัศนศึกษาจุฬาลงกรณ์มหาวิทยาลัย สอนระดับอนุบาล</w:t>
      </w:r>
      <w:r w:rsidRPr="000D32D1">
        <w:rPr>
          <w:rFonts w:ascii="TH SarabunIT๙" w:hAnsi="TH SarabunIT๙" w:cs="TH SarabunIT๙"/>
          <w:sz w:val="32"/>
          <w:szCs w:val="32"/>
        </w:rPr>
        <w:t>–</w:t>
      </w:r>
      <w:r w:rsidRPr="000D32D1">
        <w:rPr>
          <w:rFonts w:ascii="TH SarabunIT๙" w:hAnsi="TH SarabunIT๙" w:cs="TH SarabunIT๙"/>
          <w:sz w:val="32"/>
          <w:szCs w:val="32"/>
          <w:cs/>
        </w:rPr>
        <w:t>ม</w:t>
      </w:r>
      <w:r w:rsidRPr="000D32D1">
        <w:rPr>
          <w:rFonts w:ascii="TH SarabunIT๙" w:hAnsi="TH SarabunIT๙" w:cs="TH SarabunIT๙"/>
          <w:sz w:val="32"/>
          <w:szCs w:val="32"/>
        </w:rPr>
        <w:t>.</w:t>
      </w:r>
      <w:r w:rsidRPr="000D32D1">
        <w:rPr>
          <w:rFonts w:ascii="TH SarabunIT๙" w:hAnsi="TH SarabunIT๙" w:cs="TH SarabunIT๙"/>
          <w:sz w:val="32"/>
          <w:szCs w:val="32"/>
          <w:cs/>
        </w:rPr>
        <w:t>๓</w:t>
      </w:r>
      <w:r w:rsidRPr="000D32D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5968" w:rsidRPr="000D32D1" w:rsidRDefault="008F5968" w:rsidP="000D32D1">
      <w:pPr>
        <w:pStyle w:val="a4"/>
        <w:ind w:left="2520"/>
        <w:jc w:val="left"/>
        <w:rPr>
          <w:rFonts w:ascii="TH SarabunIT๙" w:hAnsi="TH SarabunIT๙" w:cs="TH SarabunIT๙"/>
          <w:sz w:val="32"/>
          <w:szCs w:val="32"/>
        </w:rPr>
      </w:pPr>
      <w:r w:rsidRPr="000D32D1">
        <w:rPr>
          <w:rFonts w:ascii="TH SarabunIT๙" w:hAnsi="TH SarabunIT๙" w:cs="TH SarabunIT๙"/>
          <w:sz w:val="32"/>
          <w:szCs w:val="32"/>
        </w:rPr>
        <w:t>(</w:t>
      </w:r>
      <w:r w:rsidRPr="000D32D1">
        <w:rPr>
          <w:rFonts w:ascii="TH SarabunIT๙" w:hAnsi="TH SarabunIT๙" w:cs="TH SarabunIT๙"/>
          <w:sz w:val="32"/>
          <w:szCs w:val="32"/>
          <w:cs/>
        </w:rPr>
        <w:t>หมู่ที่ ๑๐</w:t>
      </w:r>
      <w:r w:rsidRPr="000D32D1">
        <w:rPr>
          <w:rFonts w:ascii="TH SarabunIT๙" w:hAnsi="TH SarabunIT๙" w:cs="TH SarabunIT๙"/>
          <w:sz w:val="32"/>
          <w:szCs w:val="32"/>
        </w:rPr>
        <w:t>)</w:t>
      </w:r>
      <w:r w:rsidR="000D32D1" w:rsidRPr="000D32D1">
        <w:rPr>
          <w:rFonts w:ascii="TH SarabunIT๙" w:hAnsi="TH SarabunIT๙" w:cs="TH SarabunIT๙"/>
          <w:sz w:val="32"/>
          <w:szCs w:val="32"/>
        </w:rPr>
        <w:t xml:space="preserve"> </w:t>
      </w:r>
      <w:r w:rsidR="000D32D1" w:rsidRPr="000D32D1">
        <w:rPr>
          <w:rFonts w:ascii="TH SarabunIT๙" w:hAnsi="TH SarabunIT๙" w:cs="TH SarabunIT๙"/>
          <w:sz w:val="32"/>
          <w:szCs w:val="32"/>
          <w:cs/>
        </w:rPr>
        <w:t xml:space="preserve">จำนวนนักเรียน  </w:t>
      </w:r>
      <w:r w:rsidR="000D32D1">
        <w:rPr>
          <w:rFonts w:ascii="TH SarabunIT๙" w:hAnsi="TH SarabunIT๙" w:cs="TH SarabunIT๙" w:hint="cs"/>
          <w:sz w:val="32"/>
          <w:szCs w:val="32"/>
          <w:cs/>
        </w:rPr>
        <w:t>203</w:t>
      </w:r>
      <w:r w:rsidR="000D32D1" w:rsidRPr="000D32D1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8F5968" w:rsidRPr="000D32D1" w:rsidRDefault="008F5968" w:rsidP="003711A3">
      <w:pPr>
        <w:pStyle w:val="a4"/>
        <w:numPr>
          <w:ilvl w:val="0"/>
          <w:numId w:val="2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0D32D1">
        <w:rPr>
          <w:rFonts w:ascii="TH SarabunIT๙" w:hAnsi="TH SarabunIT๙" w:cs="TH SarabunIT๙"/>
          <w:sz w:val="32"/>
          <w:szCs w:val="32"/>
          <w:cs/>
        </w:rPr>
        <w:t xml:space="preserve">โรงเรียนบ้านไสเตาอ้อย </w:t>
      </w:r>
      <w:r w:rsidRPr="000D32D1">
        <w:rPr>
          <w:rFonts w:ascii="TH SarabunIT๙" w:hAnsi="TH SarabunIT๙" w:cs="TH SarabunIT๙"/>
          <w:sz w:val="32"/>
          <w:szCs w:val="32"/>
          <w:cs/>
        </w:rPr>
        <w:tab/>
        <w:t xml:space="preserve">สอนระดับ อนุบาล </w:t>
      </w:r>
      <w:r w:rsidRPr="000D32D1">
        <w:rPr>
          <w:rFonts w:ascii="TH SarabunIT๙" w:hAnsi="TH SarabunIT๙" w:cs="TH SarabunIT๙"/>
          <w:sz w:val="32"/>
          <w:szCs w:val="32"/>
        </w:rPr>
        <w:t xml:space="preserve">- </w:t>
      </w:r>
      <w:r w:rsidRPr="000D32D1">
        <w:rPr>
          <w:rFonts w:ascii="TH SarabunIT๙" w:hAnsi="TH SarabunIT๙" w:cs="TH SarabunIT๙"/>
          <w:sz w:val="32"/>
          <w:szCs w:val="32"/>
          <w:cs/>
        </w:rPr>
        <w:t>ป</w:t>
      </w:r>
      <w:r w:rsidRPr="000D32D1">
        <w:rPr>
          <w:rFonts w:ascii="TH SarabunIT๙" w:hAnsi="TH SarabunIT๙" w:cs="TH SarabunIT๙"/>
          <w:sz w:val="32"/>
          <w:szCs w:val="32"/>
        </w:rPr>
        <w:t>.</w:t>
      </w:r>
      <w:r w:rsidRPr="000D32D1">
        <w:rPr>
          <w:rFonts w:ascii="TH SarabunIT๙" w:hAnsi="TH SarabunIT๙" w:cs="TH SarabunIT๙"/>
          <w:sz w:val="32"/>
          <w:szCs w:val="32"/>
          <w:cs/>
        </w:rPr>
        <w:t>๖</w:t>
      </w:r>
      <w:r w:rsidRPr="000D32D1">
        <w:rPr>
          <w:rFonts w:ascii="TH SarabunIT๙" w:hAnsi="TH SarabunIT๙" w:cs="TH SarabunIT๙"/>
          <w:sz w:val="32"/>
          <w:szCs w:val="32"/>
        </w:rPr>
        <w:t xml:space="preserve"> (</w:t>
      </w:r>
      <w:r w:rsidRPr="000D32D1">
        <w:rPr>
          <w:rFonts w:ascii="TH SarabunIT๙" w:hAnsi="TH SarabunIT๙" w:cs="TH SarabunIT๙"/>
          <w:sz w:val="32"/>
          <w:szCs w:val="32"/>
          <w:cs/>
        </w:rPr>
        <w:t>หมู่ที่ ๑๑</w:t>
      </w:r>
      <w:r w:rsidRPr="000D32D1">
        <w:rPr>
          <w:rFonts w:ascii="TH SarabunIT๙" w:hAnsi="TH SarabunIT๙" w:cs="TH SarabunIT๙"/>
          <w:sz w:val="32"/>
          <w:szCs w:val="32"/>
        </w:rPr>
        <w:t>)</w:t>
      </w:r>
    </w:p>
    <w:p w:rsidR="000D32D1" w:rsidRPr="000D32D1" w:rsidRDefault="000D32D1" w:rsidP="000D32D1">
      <w:pPr>
        <w:pStyle w:val="a4"/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0D32D1">
        <w:rPr>
          <w:rFonts w:ascii="TH SarabunIT๙" w:hAnsi="TH SarabunIT๙" w:cs="TH SarabunIT๙"/>
          <w:sz w:val="32"/>
          <w:szCs w:val="32"/>
          <w:cs/>
        </w:rPr>
        <w:t xml:space="preserve">จำนวนนักเรียน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101</w:t>
      </w:r>
      <w:r w:rsidRPr="000D32D1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8F5968" w:rsidRPr="000D32D1" w:rsidRDefault="008F5968" w:rsidP="003711A3">
      <w:pPr>
        <w:pStyle w:val="a4"/>
        <w:numPr>
          <w:ilvl w:val="0"/>
          <w:numId w:val="2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0D32D1">
        <w:rPr>
          <w:rFonts w:ascii="TH SarabunIT๙" w:hAnsi="TH SarabunIT๙" w:cs="TH SarabunIT๙"/>
          <w:sz w:val="32"/>
          <w:szCs w:val="32"/>
          <w:cs/>
        </w:rPr>
        <w:t>โรงเรียน ตชด</w:t>
      </w:r>
      <w:r w:rsidRPr="000D32D1">
        <w:rPr>
          <w:rFonts w:ascii="TH SarabunIT๙" w:hAnsi="TH SarabunIT๙" w:cs="TH SarabunIT๙"/>
          <w:sz w:val="32"/>
          <w:szCs w:val="32"/>
        </w:rPr>
        <w:t xml:space="preserve">. </w:t>
      </w:r>
      <w:r w:rsidRPr="000D32D1">
        <w:rPr>
          <w:rFonts w:ascii="TH SarabunIT๙" w:hAnsi="TH SarabunIT๙" w:cs="TH SarabunIT๙"/>
          <w:sz w:val="32"/>
          <w:szCs w:val="32"/>
          <w:cs/>
        </w:rPr>
        <w:t xml:space="preserve">บ้านไร่ยาว </w:t>
      </w:r>
      <w:r w:rsidRPr="000D32D1">
        <w:rPr>
          <w:rFonts w:ascii="TH SarabunIT๙" w:hAnsi="TH SarabunIT๙" w:cs="TH SarabunIT๙"/>
          <w:sz w:val="32"/>
          <w:szCs w:val="32"/>
          <w:cs/>
        </w:rPr>
        <w:tab/>
        <w:t>สอนระดับ อนุบาล</w:t>
      </w:r>
      <w:r w:rsidRPr="000D32D1">
        <w:rPr>
          <w:rFonts w:ascii="TH SarabunIT๙" w:hAnsi="TH SarabunIT๙" w:cs="TH SarabunIT๙"/>
          <w:sz w:val="32"/>
          <w:szCs w:val="32"/>
        </w:rPr>
        <w:t xml:space="preserve"> - </w:t>
      </w:r>
      <w:r w:rsidRPr="000D32D1">
        <w:rPr>
          <w:rFonts w:ascii="TH SarabunIT๙" w:hAnsi="TH SarabunIT๙" w:cs="TH SarabunIT๙"/>
          <w:sz w:val="32"/>
          <w:szCs w:val="32"/>
          <w:cs/>
        </w:rPr>
        <w:t>ป</w:t>
      </w:r>
      <w:r w:rsidRPr="000D32D1">
        <w:rPr>
          <w:rFonts w:ascii="TH SarabunIT๙" w:hAnsi="TH SarabunIT๙" w:cs="TH SarabunIT๙"/>
          <w:sz w:val="32"/>
          <w:szCs w:val="32"/>
        </w:rPr>
        <w:t>.</w:t>
      </w:r>
      <w:r w:rsidRPr="000D32D1">
        <w:rPr>
          <w:rFonts w:ascii="TH SarabunIT๙" w:hAnsi="TH SarabunIT๙" w:cs="TH SarabunIT๙"/>
          <w:sz w:val="32"/>
          <w:szCs w:val="32"/>
          <w:cs/>
        </w:rPr>
        <w:t>๖</w:t>
      </w:r>
      <w:r w:rsidRPr="000D32D1">
        <w:rPr>
          <w:rFonts w:ascii="TH SarabunIT๙" w:hAnsi="TH SarabunIT๙" w:cs="TH SarabunIT๙"/>
          <w:sz w:val="32"/>
          <w:szCs w:val="32"/>
        </w:rPr>
        <w:t xml:space="preserve"> (</w:t>
      </w:r>
      <w:r w:rsidRPr="000D32D1">
        <w:rPr>
          <w:rFonts w:ascii="TH SarabunIT๙" w:hAnsi="TH SarabunIT๙" w:cs="TH SarabunIT๙"/>
          <w:sz w:val="32"/>
          <w:szCs w:val="32"/>
          <w:cs/>
        </w:rPr>
        <w:t>หมู่ที่ ๖</w:t>
      </w:r>
      <w:r w:rsidRPr="000D32D1">
        <w:rPr>
          <w:rFonts w:ascii="TH SarabunIT๙" w:hAnsi="TH SarabunIT๙" w:cs="TH SarabunIT๙"/>
          <w:sz w:val="32"/>
          <w:szCs w:val="32"/>
        </w:rPr>
        <w:t>)</w:t>
      </w:r>
    </w:p>
    <w:p w:rsidR="000D32D1" w:rsidRPr="000D32D1" w:rsidRDefault="000D32D1" w:rsidP="000D32D1">
      <w:pPr>
        <w:pStyle w:val="a4"/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0D32D1">
        <w:rPr>
          <w:rFonts w:ascii="TH SarabunIT๙" w:hAnsi="TH SarabunIT๙" w:cs="TH SarabunIT๙"/>
          <w:sz w:val="32"/>
          <w:szCs w:val="32"/>
          <w:cs/>
        </w:rPr>
        <w:t xml:space="preserve">จำนวนนักเรียน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73</w:t>
      </w:r>
      <w:r w:rsidRPr="000D32D1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8F5968" w:rsidRPr="000D32D1" w:rsidRDefault="008F5968" w:rsidP="003711A3">
      <w:pPr>
        <w:pStyle w:val="a4"/>
        <w:numPr>
          <w:ilvl w:val="0"/>
          <w:numId w:val="2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0D32D1">
        <w:rPr>
          <w:rFonts w:ascii="TH SarabunIT๙" w:hAnsi="TH SarabunIT๙" w:cs="TH SarabunIT๙"/>
          <w:sz w:val="32"/>
          <w:szCs w:val="32"/>
          <w:cs/>
        </w:rPr>
        <w:t>โรงเรียน ตชด</w:t>
      </w:r>
      <w:r w:rsidRPr="000D32D1">
        <w:rPr>
          <w:rFonts w:ascii="TH SarabunIT๙" w:hAnsi="TH SarabunIT๙" w:cs="TH SarabunIT๙"/>
          <w:sz w:val="32"/>
          <w:szCs w:val="32"/>
        </w:rPr>
        <w:t xml:space="preserve">. </w:t>
      </w:r>
      <w:r w:rsidRPr="000D32D1">
        <w:rPr>
          <w:rFonts w:ascii="TH SarabunIT๙" w:hAnsi="TH SarabunIT๙" w:cs="TH SarabunIT๙"/>
          <w:sz w:val="32"/>
          <w:szCs w:val="32"/>
          <w:cs/>
        </w:rPr>
        <w:t xml:space="preserve">บ้านยูงงาม </w:t>
      </w:r>
      <w:r w:rsidRPr="000D32D1">
        <w:rPr>
          <w:rFonts w:ascii="TH SarabunIT๙" w:hAnsi="TH SarabunIT๙" w:cs="TH SarabunIT๙"/>
          <w:sz w:val="32"/>
          <w:szCs w:val="32"/>
          <w:cs/>
        </w:rPr>
        <w:tab/>
        <w:t>สอนระดับ อนุบาล</w:t>
      </w:r>
      <w:r w:rsidRPr="000D32D1">
        <w:rPr>
          <w:rFonts w:ascii="TH SarabunIT๙" w:hAnsi="TH SarabunIT๙" w:cs="TH SarabunIT๙"/>
          <w:sz w:val="32"/>
          <w:szCs w:val="32"/>
        </w:rPr>
        <w:t xml:space="preserve"> - </w:t>
      </w:r>
      <w:r w:rsidRPr="000D32D1">
        <w:rPr>
          <w:rFonts w:ascii="TH SarabunIT๙" w:hAnsi="TH SarabunIT๙" w:cs="TH SarabunIT๙"/>
          <w:sz w:val="32"/>
          <w:szCs w:val="32"/>
          <w:cs/>
        </w:rPr>
        <w:t>ป</w:t>
      </w:r>
      <w:r w:rsidRPr="000D32D1">
        <w:rPr>
          <w:rFonts w:ascii="TH SarabunIT๙" w:hAnsi="TH SarabunIT๙" w:cs="TH SarabunIT๙"/>
          <w:sz w:val="32"/>
          <w:szCs w:val="32"/>
        </w:rPr>
        <w:t>.</w:t>
      </w:r>
      <w:r w:rsidRPr="000D32D1">
        <w:rPr>
          <w:rFonts w:ascii="TH SarabunIT๙" w:hAnsi="TH SarabunIT๙" w:cs="TH SarabunIT๙"/>
          <w:sz w:val="32"/>
          <w:szCs w:val="32"/>
          <w:cs/>
        </w:rPr>
        <w:t>๖</w:t>
      </w:r>
      <w:r w:rsidRPr="000D32D1">
        <w:rPr>
          <w:rFonts w:ascii="TH SarabunIT๙" w:hAnsi="TH SarabunIT๙" w:cs="TH SarabunIT๙"/>
          <w:sz w:val="32"/>
          <w:szCs w:val="32"/>
        </w:rPr>
        <w:t xml:space="preserve"> (</w:t>
      </w:r>
      <w:r w:rsidRPr="000D32D1">
        <w:rPr>
          <w:rFonts w:ascii="TH SarabunIT๙" w:hAnsi="TH SarabunIT๙" w:cs="TH SarabunIT๙"/>
          <w:sz w:val="32"/>
          <w:szCs w:val="32"/>
          <w:cs/>
        </w:rPr>
        <w:t>หมู่ที่ ๕</w:t>
      </w:r>
      <w:r w:rsidRPr="000D32D1">
        <w:rPr>
          <w:rFonts w:ascii="TH SarabunIT๙" w:hAnsi="TH SarabunIT๙" w:cs="TH SarabunIT๙"/>
          <w:sz w:val="32"/>
          <w:szCs w:val="32"/>
        </w:rPr>
        <w:t>)</w:t>
      </w:r>
    </w:p>
    <w:p w:rsidR="000D32D1" w:rsidRPr="000D32D1" w:rsidRDefault="000D32D1" w:rsidP="000D32D1">
      <w:pPr>
        <w:pStyle w:val="a4"/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0D32D1">
        <w:rPr>
          <w:rFonts w:ascii="TH SarabunIT๙" w:hAnsi="TH SarabunIT๙" w:cs="TH SarabunIT๙"/>
          <w:sz w:val="32"/>
          <w:szCs w:val="32"/>
          <w:cs/>
        </w:rPr>
        <w:t xml:space="preserve">จำนวนนักเรียน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116</w:t>
      </w:r>
      <w:r w:rsidRPr="000D32D1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280AF3" w:rsidRPr="000D32D1" w:rsidRDefault="00280AF3" w:rsidP="000E6345">
      <w:pPr>
        <w:ind w:left="720"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:rsidR="006F5B05" w:rsidRPr="001C291F" w:rsidRDefault="006F5B05" w:rsidP="000D32D1">
      <w:pPr>
        <w:ind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4.2  สาธารณสุข</w:t>
      </w:r>
    </w:p>
    <w:p w:rsidR="008F5968" w:rsidRPr="001C291F" w:rsidRDefault="008F5968" w:rsidP="008F5968">
      <w:pPr>
        <w:pStyle w:val="3"/>
        <w:spacing w:before="120"/>
        <w:ind w:firstLine="720"/>
        <w:jc w:val="left"/>
        <w:rPr>
          <w:rFonts w:ascii="TH SarabunIT๙" w:hAnsi="TH SarabunIT๙" w:cs="TH SarabunIT๙"/>
        </w:rPr>
      </w:pPr>
      <w:r w:rsidRPr="001C291F">
        <w:rPr>
          <w:rFonts w:ascii="TH SarabunIT๙" w:hAnsi="TH SarabunIT๙" w:cs="TH SarabunIT๙"/>
          <w:cs/>
        </w:rPr>
        <w:t>ด้านสาธารณสุข</w:t>
      </w:r>
    </w:p>
    <w:p w:rsidR="008F5968" w:rsidRPr="001C291F" w:rsidRDefault="008F5968" w:rsidP="008F5968">
      <w:pPr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</w:rPr>
        <w:tab/>
      </w:r>
      <w:r w:rsidRPr="001C291F">
        <w:rPr>
          <w:rFonts w:ascii="TH SarabunIT๙" w:hAnsi="TH SarabunIT๙" w:cs="TH SarabunIT๙"/>
          <w:sz w:val="32"/>
        </w:rPr>
        <w:tab/>
      </w:r>
      <w:r w:rsidRPr="001C291F">
        <w:rPr>
          <w:rFonts w:ascii="TH SarabunIT๙" w:hAnsi="TH SarabunIT๙" w:cs="TH SarabunIT๙"/>
          <w:sz w:val="32"/>
          <w:cs/>
        </w:rPr>
        <w:t xml:space="preserve">สถานีอนามัย  </w:t>
      </w:r>
      <w:r w:rsidRPr="001C291F">
        <w:rPr>
          <w:rFonts w:ascii="TH SarabunIT๙" w:hAnsi="TH SarabunIT๙" w:cs="TH SarabunIT๙"/>
          <w:sz w:val="32"/>
        </w:rPr>
        <w:tab/>
      </w:r>
      <w:r w:rsidRPr="001C291F">
        <w:rPr>
          <w:rFonts w:ascii="TH SarabunIT๙" w:hAnsi="TH SarabunIT๙" w:cs="TH SarabunIT๙"/>
          <w:sz w:val="32"/>
          <w:cs/>
        </w:rPr>
        <w:t>๒  แห่ง</w:t>
      </w:r>
      <w:r w:rsidRPr="001C291F">
        <w:rPr>
          <w:rFonts w:ascii="TH SarabunIT๙" w:hAnsi="TH SarabunIT๙" w:cs="TH SarabunIT๙"/>
          <w:sz w:val="32"/>
        </w:rPr>
        <w:tab/>
      </w:r>
      <w:r w:rsidRPr="001C291F">
        <w:rPr>
          <w:rFonts w:ascii="TH SarabunIT๙" w:hAnsi="TH SarabunIT๙" w:cs="TH SarabunIT๙"/>
          <w:sz w:val="32"/>
          <w:cs/>
        </w:rPr>
        <w:t xml:space="preserve">ได้แก่  </w:t>
      </w:r>
    </w:p>
    <w:p w:rsidR="008F5968" w:rsidRPr="001C291F" w:rsidRDefault="008F5968" w:rsidP="008F5968">
      <w:pPr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ab/>
      </w:r>
      <w:r w:rsidRPr="001C291F">
        <w:rPr>
          <w:rFonts w:ascii="TH SarabunIT๙" w:hAnsi="TH SarabunIT๙" w:cs="TH SarabunIT๙"/>
          <w:sz w:val="32"/>
          <w:cs/>
        </w:rPr>
        <w:tab/>
      </w:r>
      <w:r w:rsidRPr="001C291F">
        <w:rPr>
          <w:rFonts w:ascii="TH SarabunIT๙" w:hAnsi="TH SarabunIT๙" w:cs="TH SarabunIT๙"/>
          <w:sz w:val="32"/>
          <w:cs/>
        </w:rPr>
        <w:tab/>
        <w:t>๑.  สถานีอนามัยบ้านปากแพรก  (หมู่ที่ ๑)</w:t>
      </w:r>
    </w:p>
    <w:p w:rsidR="008F5968" w:rsidRPr="001C291F" w:rsidRDefault="008F5968" w:rsidP="008F5968">
      <w:pPr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ab/>
      </w:r>
      <w:r w:rsidRPr="001C291F">
        <w:rPr>
          <w:rFonts w:ascii="TH SarabunIT๙" w:hAnsi="TH SarabunIT๙" w:cs="TH SarabunIT๙"/>
          <w:sz w:val="32"/>
          <w:cs/>
        </w:rPr>
        <w:tab/>
      </w:r>
      <w:r w:rsidRPr="001C291F">
        <w:rPr>
          <w:rFonts w:ascii="TH SarabunIT๙" w:hAnsi="TH SarabunIT๙" w:cs="TH SarabunIT๙"/>
          <w:sz w:val="32"/>
          <w:cs/>
        </w:rPr>
        <w:tab/>
        <w:t>๒.  สถานีอนามัยบ้านคลองเสาเหนือ  (หมู่ที่ ๓)</w:t>
      </w:r>
      <w:r w:rsidRPr="001C291F">
        <w:rPr>
          <w:rFonts w:ascii="TH SarabunIT๙" w:hAnsi="TH SarabunIT๙" w:cs="TH SarabunIT๙"/>
          <w:sz w:val="32"/>
          <w:cs/>
        </w:rPr>
        <w:tab/>
      </w:r>
    </w:p>
    <w:p w:rsidR="008F5968" w:rsidRPr="00014BAD" w:rsidRDefault="008F5968" w:rsidP="008F5968">
      <w:pPr>
        <w:ind w:left="720" w:firstLine="720"/>
        <w:rPr>
          <w:rFonts w:ascii="TH SarabunIT๙" w:hAnsi="TH SarabunIT๙" w:cs="TH SarabunIT๙"/>
          <w:color w:val="000000" w:themeColor="text1"/>
          <w:sz w:val="32"/>
        </w:rPr>
      </w:pPr>
      <w:r w:rsidRPr="00014BAD">
        <w:rPr>
          <w:rFonts w:ascii="TH SarabunIT๙" w:hAnsi="TH SarabunIT๙" w:cs="TH SarabunIT๙"/>
          <w:color w:val="000000" w:themeColor="text1"/>
          <w:sz w:val="32"/>
        </w:rPr>
        <w:tab/>
      </w:r>
      <w:r w:rsidRPr="00014BAD">
        <w:rPr>
          <w:rFonts w:ascii="TH SarabunIT๙" w:hAnsi="TH SarabunIT๙" w:cs="TH SarabunIT๙"/>
          <w:color w:val="000000" w:themeColor="text1"/>
          <w:sz w:val="32"/>
        </w:rPr>
        <w:tab/>
      </w:r>
      <w:r w:rsidRPr="00014BAD">
        <w:rPr>
          <w:rFonts w:ascii="TH SarabunIT๙" w:hAnsi="TH SarabunIT๙" w:cs="TH SarabunIT๙"/>
          <w:color w:val="000000" w:themeColor="text1"/>
          <w:sz w:val="32"/>
          <w:cs/>
        </w:rPr>
        <w:t>คลินิก</w:t>
      </w:r>
      <w:r w:rsidRPr="00014BAD">
        <w:rPr>
          <w:rFonts w:ascii="TH SarabunIT๙" w:hAnsi="TH SarabunIT๙" w:cs="TH SarabunIT๙"/>
          <w:color w:val="000000" w:themeColor="text1"/>
          <w:sz w:val="32"/>
        </w:rPr>
        <w:tab/>
      </w:r>
      <w:r w:rsidRPr="00014BAD">
        <w:rPr>
          <w:rFonts w:ascii="TH SarabunIT๙" w:hAnsi="TH SarabunIT๙" w:cs="TH SarabunIT๙"/>
          <w:color w:val="000000" w:themeColor="text1"/>
          <w:sz w:val="32"/>
          <w:cs/>
        </w:rPr>
        <w:t>๑  แห่ง</w:t>
      </w:r>
    </w:p>
    <w:p w:rsidR="006F5B05" w:rsidRPr="00014BAD" w:rsidRDefault="006F5B05" w:rsidP="000D32D1">
      <w:pPr>
        <w:ind w:firstLine="720"/>
        <w:rPr>
          <w:rFonts w:ascii="TH SarabunIT๙" w:hAnsi="TH SarabunIT๙" w:cs="TH SarabunIT๙"/>
          <w:color w:val="000000" w:themeColor="text1"/>
          <w:sz w:val="32"/>
        </w:rPr>
      </w:pPr>
      <w:r w:rsidRPr="00014BAD">
        <w:rPr>
          <w:rFonts w:ascii="TH SarabunIT๙" w:hAnsi="TH SarabunIT๙" w:cs="TH SarabunIT๙"/>
          <w:color w:val="000000" w:themeColor="text1"/>
          <w:sz w:val="32"/>
          <w:cs/>
        </w:rPr>
        <w:t>4.3  อาชญากรรม</w:t>
      </w:r>
    </w:p>
    <w:p w:rsidR="000D32D1" w:rsidRPr="00014BAD" w:rsidRDefault="000D32D1" w:rsidP="000D32D1">
      <w:pPr>
        <w:ind w:firstLine="720"/>
        <w:rPr>
          <w:rFonts w:ascii="TH SarabunIT๙" w:hAnsi="TH SarabunIT๙" w:cs="TH SarabunIT๙"/>
          <w:color w:val="000000" w:themeColor="text1"/>
          <w:sz w:val="32"/>
        </w:rPr>
      </w:pPr>
      <w:r w:rsidRPr="00014BAD">
        <w:rPr>
          <w:rFonts w:ascii="TH SarabunIT๙" w:hAnsi="TH SarabunIT๙" w:cs="TH SarabunIT๙"/>
          <w:color w:val="000000" w:themeColor="text1"/>
          <w:sz w:val="32"/>
        </w:rPr>
        <w:tab/>
        <w:t>-</w:t>
      </w:r>
    </w:p>
    <w:p w:rsidR="006F5B05" w:rsidRPr="00014BAD" w:rsidRDefault="006F5B05" w:rsidP="000D32D1">
      <w:pPr>
        <w:ind w:firstLine="720"/>
        <w:rPr>
          <w:rFonts w:ascii="TH SarabunIT๙" w:hAnsi="TH SarabunIT๙" w:cs="TH SarabunIT๙"/>
          <w:color w:val="000000" w:themeColor="text1"/>
          <w:sz w:val="32"/>
        </w:rPr>
      </w:pPr>
      <w:r w:rsidRPr="00014BAD">
        <w:rPr>
          <w:rFonts w:ascii="TH SarabunIT๙" w:hAnsi="TH SarabunIT๙" w:cs="TH SarabunIT๙"/>
          <w:color w:val="000000" w:themeColor="text1"/>
          <w:sz w:val="32"/>
          <w:cs/>
        </w:rPr>
        <w:t>4.4  ยาเสพติด</w:t>
      </w:r>
    </w:p>
    <w:p w:rsidR="00E508F4" w:rsidRPr="00014BAD" w:rsidRDefault="00E508F4" w:rsidP="000D32D1">
      <w:pPr>
        <w:ind w:firstLine="720"/>
        <w:rPr>
          <w:rFonts w:ascii="TH SarabunIT๙" w:hAnsi="TH SarabunIT๙" w:cs="TH SarabunIT๙"/>
          <w:color w:val="000000" w:themeColor="text1"/>
          <w:sz w:val="32"/>
          <w:cs/>
        </w:rPr>
      </w:pPr>
      <w:r w:rsidRPr="00014BAD">
        <w:rPr>
          <w:rFonts w:ascii="TH SarabunIT๙" w:hAnsi="TH SarabunIT๙" w:cs="TH SarabunIT๙"/>
          <w:color w:val="000000" w:themeColor="text1"/>
          <w:sz w:val="32"/>
        </w:rPr>
        <w:tab/>
      </w:r>
      <w:r w:rsidRPr="00014BAD">
        <w:rPr>
          <w:rFonts w:ascii="TH SarabunIT๙" w:hAnsi="TH SarabunIT๙" w:cs="TH SarabunIT๙" w:hint="cs"/>
          <w:color w:val="000000" w:themeColor="text1"/>
          <w:sz w:val="32"/>
          <w:cs/>
        </w:rPr>
        <w:t>ปัญหายาเสพติดมีพื้นที่เฝ้าระวังทั้ง 18 หมู่บ้าน</w:t>
      </w:r>
    </w:p>
    <w:p w:rsidR="000D32D1" w:rsidRPr="00014BAD" w:rsidRDefault="000D32D1" w:rsidP="000E6345">
      <w:pPr>
        <w:ind w:left="720" w:firstLine="720"/>
        <w:rPr>
          <w:rFonts w:ascii="TH SarabunIT๙" w:hAnsi="TH SarabunIT๙" w:cs="TH SarabunIT๙"/>
          <w:color w:val="000000" w:themeColor="text1"/>
          <w:sz w:val="32"/>
        </w:rPr>
      </w:pPr>
    </w:p>
    <w:p w:rsidR="006F5B05" w:rsidRPr="00014BAD" w:rsidRDefault="006F5B05" w:rsidP="000E6345">
      <w:pPr>
        <w:ind w:left="720" w:firstLine="720"/>
        <w:rPr>
          <w:rFonts w:ascii="TH SarabunIT๙" w:hAnsi="TH SarabunIT๙" w:cs="TH SarabunIT๙"/>
          <w:color w:val="000000" w:themeColor="text1"/>
          <w:sz w:val="32"/>
        </w:rPr>
      </w:pPr>
      <w:r w:rsidRPr="00014BAD">
        <w:rPr>
          <w:rFonts w:ascii="TH SarabunIT๙" w:hAnsi="TH SarabunIT๙" w:cs="TH SarabunIT๙"/>
          <w:color w:val="000000" w:themeColor="text1"/>
          <w:sz w:val="32"/>
          <w:cs/>
        </w:rPr>
        <w:t>4.5  การสังคมสงเคราะห์</w:t>
      </w:r>
    </w:p>
    <w:p w:rsidR="00DC7787" w:rsidRPr="00014BAD" w:rsidRDefault="00DC7787" w:rsidP="000E6345">
      <w:pPr>
        <w:ind w:left="720" w:firstLine="720"/>
        <w:rPr>
          <w:rFonts w:ascii="TH SarabunIT๙" w:hAnsi="TH SarabunIT๙" w:cs="TH SarabunIT๙"/>
          <w:color w:val="000000" w:themeColor="text1"/>
          <w:sz w:val="32"/>
        </w:rPr>
      </w:pPr>
      <w:r w:rsidRPr="00014BAD">
        <w:rPr>
          <w:rFonts w:ascii="TH SarabunIT๙" w:hAnsi="TH SarabunIT๙" w:cs="TH SarabunIT๙"/>
          <w:color w:val="000000" w:themeColor="text1"/>
          <w:sz w:val="32"/>
          <w:cs/>
        </w:rPr>
        <w:t>องค์การบริหารส่วนตำบลบางขัน มีจำนวนผู้สูงอายุ ผู้พิการและผู้ที่มีภูมิคุ้มกันบกพร่อง คน</w:t>
      </w:r>
    </w:p>
    <w:p w:rsidR="00DC7787" w:rsidRPr="00014BAD" w:rsidRDefault="00DC7787" w:rsidP="00DC7787">
      <w:pPr>
        <w:rPr>
          <w:rFonts w:ascii="TH SarabunIT๙" w:hAnsi="TH SarabunIT๙" w:cs="TH SarabunIT๙"/>
          <w:color w:val="000000" w:themeColor="text1"/>
          <w:sz w:val="32"/>
        </w:rPr>
      </w:pPr>
      <w:r w:rsidRPr="00014BAD">
        <w:rPr>
          <w:rFonts w:ascii="TH SarabunIT๙" w:hAnsi="TH SarabunIT๙" w:cs="TH SarabunIT๙"/>
          <w:color w:val="000000" w:themeColor="text1"/>
          <w:sz w:val="32"/>
          <w:cs/>
        </w:rPr>
        <w:t>เร่ร่อน ผู้ลำบากยากไร้ ได้รับการช่วยเหลือ</w:t>
      </w:r>
    </w:p>
    <w:p w:rsidR="001A6D1D" w:rsidRPr="00014BAD" w:rsidRDefault="001A6D1D" w:rsidP="00DC7787">
      <w:pPr>
        <w:rPr>
          <w:rFonts w:ascii="TH SarabunIT๙" w:hAnsi="TH SarabunIT๙" w:cs="TH SarabunIT๙"/>
          <w:color w:val="000000" w:themeColor="text1"/>
          <w:sz w:val="32"/>
        </w:rPr>
      </w:pPr>
    </w:p>
    <w:p w:rsidR="001A6D1D" w:rsidRPr="00014BAD" w:rsidRDefault="001A6D1D" w:rsidP="00DC7787">
      <w:pPr>
        <w:rPr>
          <w:rFonts w:ascii="TH SarabunIT๙" w:hAnsi="TH SarabunIT๙" w:cs="TH SarabunIT๙"/>
          <w:color w:val="000000" w:themeColor="text1"/>
          <w:sz w:val="32"/>
        </w:rPr>
      </w:pPr>
    </w:p>
    <w:p w:rsidR="001A6D1D" w:rsidRPr="00014BAD" w:rsidRDefault="001A6D1D" w:rsidP="00DC7787">
      <w:pPr>
        <w:rPr>
          <w:rFonts w:ascii="TH SarabunIT๙" w:hAnsi="TH SarabunIT๙" w:cs="TH SarabunIT๙"/>
          <w:color w:val="000000" w:themeColor="text1"/>
          <w:sz w:val="32"/>
        </w:rPr>
      </w:pPr>
    </w:p>
    <w:p w:rsidR="001A6D1D" w:rsidRDefault="001A6D1D" w:rsidP="00DC7787">
      <w:pPr>
        <w:rPr>
          <w:rFonts w:ascii="TH SarabunIT๙" w:hAnsi="TH SarabunIT๙" w:cs="TH SarabunIT๙"/>
          <w:color w:val="000000"/>
          <w:sz w:val="32"/>
        </w:rPr>
      </w:pPr>
    </w:p>
    <w:p w:rsidR="001A6D1D" w:rsidRDefault="001A6D1D" w:rsidP="00DC7787">
      <w:pPr>
        <w:rPr>
          <w:rFonts w:ascii="TH SarabunIT๙" w:hAnsi="TH SarabunIT๙" w:cs="TH SarabunIT๙"/>
          <w:color w:val="000000"/>
          <w:sz w:val="32"/>
        </w:rPr>
      </w:pPr>
    </w:p>
    <w:p w:rsidR="001A6D1D" w:rsidRDefault="001A6D1D" w:rsidP="00DC7787">
      <w:pPr>
        <w:rPr>
          <w:rFonts w:ascii="TH SarabunIT๙" w:hAnsi="TH SarabunIT๙" w:cs="TH SarabunIT๙"/>
          <w:color w:val="000000"/>
          <w:sz w:val="32"/>
        </w:rPr>
      </w:pPr>
    </w:p>
    <w:p w:rsidR="001A6D1D" w:rsidRDefault="001A6D1D" w:rsidP="00DC7787">
      <w:pPr>
        <w:rPr>
          <w:rFonts w:ascii="TH SarabunIT๙" w:hAnsi="TH SarabunIT๙" w:cs="TH SarabunIT๙"/>
          <w:color w:val="000000"/>
          <w:sz w:val="32"/>
        </w:rPr>
      </w:pPr>
    </w:p>
    <w:p w:rsidR="001A6D1D" w:rsidRDefault="001A6D1D" w:rsidP="00DC7787">
      <w:pPr>
        <w:rPr>
          <w:rFonts w:ascii="TH SarabunIT๙" w:hAnsi="TH SarabunIT๙" w:cs="TH SarabunIT๙"/>
          <w:color w:val="000000"/>
          <w:sz w:val="32"/>
        </w:rPr>
      </w:pPr>
    </w:p>
    <w:p w:rsidR="001A6D1D" w:rsidRDefault="001A6D1D" w:rsidP="00DC7787">
      <w:pPr>
        <w:rPr>
          <w:rFonts w:ascii="TH SarabunIT๙" w:hAnsi="TH SarabunIT๙" w:cs="TH SarabunIT๙"/>
          <w:color w:val="000000"/>
          <w:sz w:val="32"/>
        </w:rPr>
      </w:pPr>
    </w:p>
    <w:p w:rsidR="001A6D1D" w:rsidRPr="001C291F" w:rsidRDefault="001A6D1D" w:rsidP="00DC7787">
      <w:pPr>
        <w:rPr>
          <w:rFonts w:ascii="TH SarabunIT๙" w:hAnsi="TH SarabunIT๙" w:cs="TH SarabunIT๙"/>
          <w:color w:val="000000"/>
          <w:sz w:val="32"/>
          <w:cs/>
        </w:rPr>
      </w:pPr>
    </w:p>
    <w:p w:rsidR="0088436E" w:rsidRPr="001C291F" w:rsidRDefault="0088436E" w:rsidP="0088436E">
      <w:pPr>
        <w:pStyle w:val="a3"/>
        <w:spacing w:before="240"/>
        <w:jc w:val="center"/>
        <w:rPr>
          <w:rFonts w:ascii="TH SarabunIT๙" w:hAnsi="TH SarabunIT๙" w:cs="TH SarabunIT๙"/>
          <w:b/>
          <w:bCs/>
          <w:sz w:val="32"/>
        </w:rPr>
      </w:pPr>
      <w:r w:rsidRPr="001C291F">
        <w:rPr>
          <w:rFonts w:ascii="TH SarabunIT๙" w:hAnsi="TH SarabunIT๙" w:cs="TH SarabunIT๙"/>
          <w:b/>
          <w:bCs/>
          <w:sz w:val="32"/>
          <w:cs/>
        </w:rPr>
        <w:lastRenderedPageBreak/>
        <w:t>จำนวนผู้สูงอายุ คนพิการและผู้ป่วย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7"/>
        <w:gridCol w:w="1907"/>
        <w:gridCol w:w="1417"/>
        <w:gridCol w:w="1560"/>
        <w:gridCol w:w="992"/>
        <w:gridCol w:w="1559"/>
        <w:gridCol w:w="1134"/>
        <w:gridCol w:w="1276"/>
      </w:tblGrid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</w:p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หมู่ที่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</w:p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ชื่อหมู่บ้าน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</w:p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จำนวนผู้สูงอายุ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จำนวนผู้สูงอายุที่ได้รับการสงเคราะห์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</w:p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จำนวนคนพิการ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จำนวนคนพิการที่ได้รับการสงเคราะห์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</w:p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จำนวนผู้ป่วย</w:t>
            </w: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ผู้ป่วยที่ได้รับการสงเคราะห์</w:t>
            </w: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บ้านปากแพรก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๘๑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๘๑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๘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๘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บ้านพรุเตย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๕๔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๕๔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๙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๙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บ้านคลองเสาเหนือ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๖๒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๖๒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๗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๗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บ้านควนตอ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๗๖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๗๖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๑๕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๑๕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บ้านยูงงาม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๕๐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๕๐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๑๒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๑๒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บ้านไร่ยาว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๖๓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๖๓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๙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๙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บ้านควนประ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๘๓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๘๓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๙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๙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บ้านโคกเหรียง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๕๘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๕๘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บ้านคลองลำนาว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๓๔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๓๔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๔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๔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บ้านทุ่งอินทนิน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๗๓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๗๓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๑๗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๑๗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บ้านไสเตาอ้อย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๖๒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๖๒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บ้านเขาดิน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๖๕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๖๕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๗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๗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บ้านวังทอง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๕๓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๕๓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๔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๔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291F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บ้านควนประหน้าเขา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๓๐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๓๐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๑๕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บ้านหนองแสง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๖๐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๖๐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๗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๗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๑๖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บ้านทับกลาง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๕๘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๕๘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๑๗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บ้านพรุหว้า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๔๐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๔๐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๑๘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บ้านควนออก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๔๑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๔๑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๗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๗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2694" w:type="dxa"/>
            <w:gridSpan w:val="2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รวม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๑,๐๔๓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๑,๐๔๓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๑๔๔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๑๔๔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๑๖</w:t>
            </w: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๑๖</w:t>
            </w:r>
          </w:p>
        </w:tc>
      </w:tr>
    </w:tbl>
    <w:p w:rsidR="0088436E" w:rsidRPr="001C291F" w:rsidRDefault="0088436E" w:rsidP="0088436E">
      <w:pPr>
        <w:rPr>
          <w:rFonts w:ascii="TH SarabunIT๙" w:hAnsi="TH SarabunIT๙" w:cs="TH SarabunIT๙"/>
          <w:color w:val="000000"/>
          <w:sz w:val="32"/>
        </w:rPr>
      </w:pPr>
    </w:p>
    <w:p w:rsidR="006F5B05" w:rsidRPr="001C291F" w:rsidRDefault="006F5B05" w:rsidP="00E47932">
      <w:pPr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</w:rPr>
        <w:t xml:space="preserve">5.  </w:t>
      </w:r>
      <w:r w:rsidRPr="001C291F">
        <w:rPr>
          <w:rFonts w:ascii="TH SarabunIT๙" w:hAnsi="TH SarabunIT๙" w:cs="TH SarabunIT๙"/>
          <w:color w:val="000000"/>
          <w:sz w:val="32"/>
          <w:cs/>
        </w:rPr>
        <w:t>ระบบบริการพื้นฐาน</w:t>
      </w:r>
    </w:p>
    <w:p w:rsidR="00DC7787" w:rsidRPr="001C291F" w:rsidRDefault="006F5B05" w:rsidP="00E47932">
      <w:pPr>
        <w:ind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5.1  การคมนาคมขนส่ง</w:t>
      </w:r>
    </w:p>
    <w:p w:rsidR="00C011DD" w:rsidRPr="001C291F" w:rsidRDefault="00DC7787" w:rsidP="00C011DD">
      <w:pPr>
        <w:pStyle w:val="a3"/>
        <w:spacing w:before="24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องค์การบริหารส่วนตำบลบางขัน เดินทางโดยใช้ถนนเส้น </w:t>
      </w:r>
      <w:r w:rsidR="00C011DD" w:rsidRPr="001C291F">
        <w:rPr>
          <w:rFonts w:ascii="TH SarabunIT๙" w:hAnsi="TH SarabunIT๙" w:cs="TH SarabunIT๙"/>
          <w:b/>
          <w:bCs/>
          <w:sz w:val="32"/>
          <w:cs/>
        </w:rPr>
        <w:t>การคมนาคมขององค์การบริหารส่วนตำบลบางขัน  มีถนนสายหลักดังนี้</w:t>
      </w:r>
    </w:p>
    <w:p w:rsidR="00C011DD" w:rsidRPr="001C291F" w:rsidRDefault="00C011DD" w:rsidP="00C011DD">
      <w:pPr>
        <w:pStyle w:val="a3"/>
        <w:spacing w:before="24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</w:rPr>
        <w:tab/>
      </w:r>
      <w:r w:rsidRPr="001C291F">
        <w:rPr>
          <w:rFonts w:ascii="TH SarabunIT๙" w:hAnsi="TH SarabunIT๙" w:cs="TH SarabunIT๙"/>
          <w:sz w:val="32"/>
          <w:cs/>
        </w:rPr>
        <w:t>เนื่องจากตำบลบางขันมีพื้นที่ถนนเชื่อมโยงกันเป็นจำนวนมากในการติดต่อของราษฎรระหว่างหมู่บ้าน และมีถนนสายหลัก ซึ่งไม่รวมกับถนนตรอกซอย จำนวน ๑๑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สาย ดังนี้</w:t>
      </w:r>
    </w:p>
    <w:p w:rsidR="00C011DD" w:rsidRPr="001C291F" w:rsidRDefault="00C011DD" w:rsidP="00C011DD">
      <w:pPr>
        <w:ind w:left="1260" w:hanging="360"/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i/>
          <w:iCs/>
          <w:sz w:val="32"/>
          <w:cs/>
        </w:rPr>
        <w:t>๑</w:t>
      </w:r>
      <w:r w:rsidRPr="001C291F">
        <w:rPr>
          <w:rFonts w:ascii="TH SarabunIT๙" w:hAnsi="TH SarabunIT๙" w:cs="TH SarabunIT๙"/>
          <w:i/>
          <w:iCs/>
          <w:sz w:val="32"/>
        </w:rPr>
        <w:t>.</w:t>
      </w:r>
      <w:r w:rsidRPr="001C291F">
        <w:rPr>
          <w:rFonts w:ascii="TH SarabunIT๙" w:hAnsi="TH SarabunIT๙" w:cs="TH SarabunIT๙"/>
          <w:i/>
          <w:iCs/>
          <w:sz w:val="32"/>
          <w:cs/>
        </w:rPr>
        <w:t xml:space="preserve"> ถนนสายบ่อล้อ</w:t>
      </w:r>
      <w:r w:rsidRPr="001C291F">
        <w:rPr>
          <w:rFonts w:ascii="TH SarabunIT๙" w:hAnsi="TH SarabunIT๙" w:cs="TH SarabunIT๙"/>
          <w:i/>
          <w:iCs/>
          <w:sz w:val="32"/>
        </w:rPr>
        <w:t>–</w:t>
      </w:r>
      <w:r w:rsidRPr="001C291F">
        <w:rPr>
          <w:rFonts w:ascii="TH SarabunIT๙" w:hAnsi="TH SarabunIT๙" w:cs="TH SarabunIT๙"/>
          <w:i/>
          <w:iCs/>
          <w:sz w:val="32"/>
          <w:cs/>
        </w:rPr>
        <w:t>ลำทับ</w:t>
      </w:r>
      <w:r w:rsidRPr="001C291F">
        <w:rPr>
          <w:rFonts w:ascii="TH SarabunIT๙" w:hAnsi="TH SarabunIT๙" w:cs="TH SarabunIT๙"/>
          <w:sz w:val="32"/>
          <w:cs/>
        </w:rPr>
        <w:t xml:space="preserve"> เป็นถนนลาดยางสายหลักในการติดต่อระหว่างอำเภอ </w:t>
      </w:r>
      <w:r w:rsidRPr="001C291F">
        <w:rPr>
          <w:rFonts w:ascii="TH SarabunIT๙" w:hAnsi="TH SarabunIT๙" w:cs="TH SarabunIT๙"/>
          <w:spacing w:val="-4"/>
          <w:sz w:val="32"/>
          <w:cs/>
        </w:rPr>
        <w:t xml:space="preserve">และจังหวัดอื่นๆ  ผ่านตำบลกะปาง </w:t>
      </w:r>
      <w:r w:rsidRPr="001C291F">
        <w:rPr>
          <w:rFonts w:ascii="TH SarabunIT๙" w:hAnsi="TH SarabunIT๙" w:cs="TH SarabunIT๙"/>
          <w:spacing w:val="-4"/>
          <w:sz w:val="32"/>
        </w:rPr>
        <w:t xml:space="preserve">– </w:t>
      </w:r>
      <w:r w:rsidRPr="001C291F">
        <w:rPr>
          <w:rFonts w:ascii="TH SarabunIT๙" w:hAnsi="TH SarabunIT๙" w:cs="TH SarabunIT๙"/>
          <w:spacing w:val="-4"/>
          <w:sz w:val="32"/>
          <w:cs/>
        </w:rPr>
        <w:t>ตำบลเขาโร อำเภอทุ่งสง, ตำบลบ้านลำนาว ตำบลบางขัน</w:t>
      </w:r>
      <w:r w:rsidRPr="001C291F">
        <w:rPr>
          <w:rFonts w:ascii="TH SarabunIT๙" w:hAnsi="TH SarabunIT๙" w:cs="TH SarabunIT๙"/>
          <w:sz w:val="32"/>
        </w:rPr>
        <w:t xml:space="preserve"> (</w:t>
      </w:r>
      <w:r w:rsidRPr="001C291F">
        <w:rPr>
          <w:rFonts w:ascii="TH SarabunIT๙" w:hAnsi="TH SarabunIT๙" w:cs="TH SarabunIT๙"/>
          <w:sz w:val="32"/>
          <w:cs/>
        </w:rPr>
        <w:t>ม. ๘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๑๒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๑๕</w:t>
      </w:r>
      <w:r w:rsidRPr="001C291F">
        <w:rPr>
          <w:rFonts w:ascii="TH SarabunIT๙" w:hAnsi="TH SarabunIT๙" w:cs="TH SarabunIT๙"/>
          <w:sz w:val="32"/>
        </w:rPr>
        <w:t xml:space="preserve">) </w:t>
      </w:r>
      <w:r w:rsidRPr="001C291F">
        <w:rPr>
          <w:rFonts w:ascii="TH SarabunIT๙" w:hAnsi="TH SarabunIT๙" w:cs="TH SarabunIT๙"/>
          <w:sz w:val="32"/>
          <w:cs/>
        </w:rPr>
        <w:t xml:space="preserve">ตำบลดินอุดม อำเภอลำทับ ไปตัวเมืองกระบี่ 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ระยะทาง ๑๒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กม</w:t>
      </w:r>
      <w:r w:rsidRPr="001C291F">
        <w:rPr>
          <w:rFonts w:ascii="TH SarabunIT๙" w:hAnsi="TH SarabunIT๙" w:cs="TH SarabunIT๙"/>
          <w:sz w:val="32"/>
        </w:rPr>
        <w:t>.</w:t>
      </w:r>
    </w:p>
    <w:p w:rsidR="00C011DD" w:rsidRPr="001C291F" w:rsidRDefault="00C011DD" w:rsidP="00C011DD">
      <w:pPr>
        <w:ind w:left="1260" w:hanging="36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i/>
          <w:iCs/>
          <w:sz w:val="32"/>
          <w:cs/>
        </w:rPr>
        <w:t>๒</w:t>
      </w:r>
      <w:r w:rsidRPr="001C291F">
        <w:rPr>
          <w:rFonts w:ascii="TH SarabunIT๙" w:hAnsi="TH SarabunIT๙" w:cs="TH SarabunIT๙"/>
          <w:i/>
          <w:iCs/>
          <w:sz w:val="32"/>
        </w:rPr>
        <w:t>.</w:t>
      </w:r>
      <w:r w:rsidRPr="001C291F">
        <w:rPr>
          <w:rFonts w:ascii="TH SarabunIT๙" w:hAnsi="TH SarabunIT๙" w:cs="TH SarabunIT๙"/>
          <w:i/>
          <w:iCs/>
          <w:sz w:val="32"/>
          <w:cs/>
        </w:rPr>
        <w:t xml:space="preserve">  ถนนสายบ้านลำนาว </w:t>
      </w:r>
      <w:r w:rsidRPr="001C291F">
        <w:rPr>
          <w:rFonts w:ascii="TH SarabunIT๙" w:hAnsi="TH SarabunIT๙" w:cs="TH SarabunIT๙"/>
          <w:i/>
          <w:iCs/>
          <w:sz w:val="32"/>
        </w:rPr>
        <w:t xml:space="preserve">– </w:t>
      </w:r>
      <w:r w:rsidRPr="001C291F">
        <w:rPr>
          <w:rFonts w:ascii="TH SarabunIT๙" w:hAnsi="TH SarabunIT๙" w:cs="TH SarabunIT๙"/>
          <w:i/>
          <w:iCs/>
          <w:sz w:val="32"/>
          <w:cs/>
        </w:rPr>
        <w:t>ทรายขาว</w:t>
      </w:r>
      <w:r w:rsidRPr="001C291F">
        <w:rPr>
          <w:rFonts w:ascii="TH SarabunIT๙" w:hAnsi="TH SarabunIT๙" w:cs="TH SarabunIT๙"/>
          <w:sz w:val="32"/>
          <w:cs/>
        </w:rPr>
        <w:t xml:space="preserve"> เป็นถนนลาดยางบางช่วงและบางช่วงเป็นถนนลูกรังผ่านพื้นที่ ม. ๖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๓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๑๖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๑๓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๗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และหมู่ที่ ๑๗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ตำบลบ้านลำนาว ใช้เป็นสายหลักในการติดต่อราชการกับอำเภอและนำผลผลิตทางการเกษตรออกสู่ตลาด  ระยะทาง ๒๓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กม</w:t>
      </w:r>
      <w:r w:rsidRPr="001C291F">
        <w:rPr>
          <w:rFonts w:ascii="TH SarabunIT๙" w:hAnsi="TH SarabunIT๙" w:cs="TH SarabunIT๙"/>
          <w:sz w:val="32"/>
        </w:rPr>
        <w:t>.</w:t>
      </w:r>
    </w:p>
    <w:p w:rsidR="00C011DD" w:rsidRPr="001C291F" w:rsidRDefault="00C011DD" w:rsidP="00C011DD">
      <w:pPr>
        <w:ind w:left="1260" w:hanging="360"/>
        <w:jc w:val="both"/>
        <w:rPr>
          <w:rFonts w:ascii="TH SarabunIT๙" w:hAnsi="TH SarabunIT๙" w:cs="TH SarabunIT๙"/>
          <w:i/>
          <w:iCs/>
          <w:sz w:val="32"/>
        </w:rPr>
      </w:pPr>
      <w:r w:rsidRPr="001C291F">
        <w:rPr>
          <w:rFonts w:ascii="TH SarabunIT๙" w:hAnsi="TH SarabunIT๙" w:cs="TH SarabunIT๙"/>
          <w:i/>
          <w:iCs/>
          <w:spacing w:val="-4"/>
          <w:sz w:val="32"/>
          <w:cs/>
        </w:rPr>
        <w:t>๓</w:t>
      </w:r>
      <w:r w:rsidRPr="001C291F">
        <w:rPr>
          <w:rFonts w:ascii="TH SarabunIT๙" w:hAnsi="TH SarabunIT๙" w:cs="TH SarabunIT๙"/>
          <w:i/>
          <w:iCs/>
          <w:spacing w:val="-4"/>
          <w:sz w:val="32"/>
        </w:rPr>
        <w:t xml:space="preserve">.  </w:t>
      </w:r>
      <w:r w:rsidRPr="001C291F">
        <w:rPr>
          <w:rFonts w:ascii="TH SarabunIT๙" w:hAnsi="TH SarabunIT๙" w:cs="TH SarabunIT๙"/>
          <w:i/>
          <w:iCs/>
          <w:spacing w:val="-4"/>
          <w:sz w:val="32"/>
          <w:cs/>
        </w:rPr>
        <w:t xml:space="preserve">ถนนสายสี่แยกปากแพรก </w:t>
      </w:r>
      <w:r w:rsidRPr="001C291F">
        <w:rPr>
          <w:rFonts w:ascii="TH SarabunIT๙" w:hAnsi="TH SarabunIT๙" w:cs="TH SarabunIT๙"/>
          <w:i/>
          <w:iCs/>
          <w:spacing w:val="-4"/>
          <w:sz w:val="32"/>
        </w:rPr>
        <w:t xml:space="preserve">– </w:t>
      </w:r>
      <w:r w:rsidRPr="001C291F">
        <w:rPr>
          <w:rFonts w:ascii="TH SarabunIT๙" w:hAnsi="TH SarabunIT๙" w:cs="TH SarabunIT๙"/>
          <w:i/>
          <w:iCs/>
          <w:spacing w:val="-4"/>
          <w:sz w:val="32"/>
          <w:cs/>
        </w:rPr>
        <w:t>บ้านป่าเตย</w:t>
      </w:r>
      <w:r w:rsidRPr="001C291F">
        <w:rPr>
          <w:rFonts w:ascii="TH SarabunIT๙" w:hAnsi="TH SarabunIT๙" w:cs="TH SarabunIT๙"/>
          <w:spacing w:val="-4"/>
          <w:sz w:val="32"/>
          <w:cs/>
        </w:rPr>
        <w:t xml:space="preserve"> ผ่านพื้นที่ </w:t>
      </w:r>
      <w:r w:rsidRPr="001C291F">
        <w:rPr>
          <w:rFonts w:ascii="TH SarabunIT๙" w:hAnsi="TH SarabunIT๙" w:cs="TH SarabunIT๙"/>
          <w:sz w:val="32"/>
          <w:cs/>
        </w:rPr>
        <w:t>ม.</w:t>
      </w:r>
      <w:r w:rsidRPr="001C291F">
        <w:rPr>
          <w:rFonts w:ascii="TH SarabunIT๙" w:hAnsi="TH SarabunIT๙" w:cs="TH SarabunIT๙"/>
          <w:spacing w:val="-4"/>
          <w:sz w:val="32"/>
          <w:cs/>
        </w:rPr>
        <w:t xml:space="preserve"> ๒</w:t>
      </w:r>
      <w:r w:rsidRPr="001C291F">
        <w:rPr>
          <w:rFonts w:ascii="TH SarabunIT๙" w:hAnsi="TH SarabunIT๙" w:cs="TH SarabunIT๙"/>
          <w:spacing w:val="-4"/>
          <w:sz w:val="32"/>
        </w:rPr>
        <w:t>,</w:t>
      </w:r>
      <w:r w:rsidRPr="001C291F">
        <w:rPr>
          <w:rFonts w:ascii="TH SarabunIT๙" w:hAnsi="TH SarabunIT๙" w:cs="TH SarabunIT๙"/>
          <w:spacing w:val="-4"/>
          <w:sz w:val="32"/>
          <w:cs/>
        </w:rPr>
        <w:t>๘</w:t>
      </w:r>
      <w:r w:rsidRPr="001C291F">
        <w:rPr>
          <w:rFonts w:ascii="TH SarabunIT๙" w:hAnsi="TH SarabunIT๙" w:cs="TH SarabunIT๙"/>
          <w:spacing w:val="-4"/>
          <w:sz w:val="32"/>
        </w:rPr>
        <w:t>,</w:t>
      </w:r>
      <w:r w:rsidRPr="001C291F">
        <w:rPr>
          <w:rFonts w:ascii="TH SarabunIT๙" w:hAnsi="TH SarabunIT๙" w:cs="TH SarabunIT๙"/>
          <w:spacing w:val="-4"/>
          <w:sz w:val="32"/>
          <w:cs/>
        </w:rPr>
        <w:t>๑๔</w:t>
      </w:r>
      <w:r w:rsidRPr="001C291F">
        <w:rPr>
          <w:rFonts w:ascii="TH SarabunIT๙" w:hAnsi="TH SarabunIT๙" w:cs="TH SarabunIT๙"/>
          <w:spacing w:val="-4"/>
          <w:sz w:val="32"/>
        </w:rPr>
        <w:t xml:space="preserve"> </w:t>
      </w:r>
      <w:r w:rsidRPr="001C291F">
        <w:rPr>
          <w:rFonts w:ascii="TH SarabunIT๙" w:hAnsi="TH SarabunIT๙" w:cs="TH SarabunIT๙"/>
          <w:spacing w:val="-4"/>
          <w:sz w:val="32"/>
          <w:cs/>
        </w:rPr>
        <w:t>เป็นถนนลูก</w:t>
      </w:r>
      <w:r w:rsidRPr="001C291F">
        <w:rPr>
          <w:rFonts w:ascii="TH SarabunIT๙" w:hAnsi="TH SarabunIT๙" w:cs="TH SarabunIT๙"/>
          <w:sz w:val="32"/>
          <w:cs/>
        </w:rPr>
        <w:t>รัง ระยะทาง ๘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กม</w:t>
      </w:r>
      <w:r w:rsidRPr="001C291F">
        <w:rPr>
          <w:rFonts w:ascii="TH SarabunIT๙" w:hAnsi="TH SarabunIT๙" w:cs="TH SarabunIT๙"/>
          <w:sz w:val="32"/>
        </w:rPr>
        <w:t>.</w:t>
      </w:r>
    </w:p>
    <w:p w:rsidR="00C011DD" w:rsidRPr="001C291F" w:rsidRDefault="00C011DD" w:rsidP="00C011DD">
      <w:pPr>
        <w:ind w:left="1260" w:hanging="360"/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i/>
          <w:iCs/>
          <w:sz w:val="32"/>
          <w:cs/>
        </w:rPr>
        <w:t>๔</w:t>
      </w:r>
      <w:r w:rsidRPr="001C291F">
        <w:rPr>
          <w:rFonts w:ascii="TH SarabunIT๙" w:hAnsi="TH SarabunIT๙" w:cs="TH SarabunIT๙"/>
          <w:i/>
          <w:iCs/>
          <w:sz w:val="32"/>
        </w:rPr>
        <w:t xml:space="preserve">. </w:t>
      </w:r>
      <w:r w:rsidRPr="001C291F">
        <w:rPr>
          <w:rFonts w:ascii="TH SarabunIT๙" w:hAnsi="TH SarabunIT๙" w:cs="TH SarabunIT๙"/>
          <w:i/>
          <w:iCs/>
          <w:sz w:val="32"/>
          <w:cs/>
        </w:rPr>
        <w:t xml:space="preserve"> ถนนสายปากแพรก </w:t>
      </w:r>
      <w:r w:rsidRPr="001C291F">
        <w:rPr>
          <w:rFonts w:ascii="TH SarabunIT๙" w:hAnsi="TH SarabunIT๙" w:cs="TH SarabunIT๙"/>
          <w:i/>
          <w:iCs/>
          <w:sz w:val="32"/>
        </w:rPr>
        <w:t xml:space="preserve">– </w:t>
      </w:r>
      <w:r w:rsidRPr="001C291F">
        <w:rPr>
          <w:rFonts w:ascii="TH SarabunIT๙" w:hAnsi="TH SarabunIT๙" w:cs="TH SarabunIT๙"/>
          <w:i/>
          <w:iCs/>
          <w:sz w:val="32"/>
          <w:cs/>
        </w:rPr>
        <w:t>ช่องสำทำ</w:t>
      </w:r>
      <w:r w:rsidRPr="001C291F">
        <w:rPr>
          <w:rFonts w:ascii="TH SarabunIT๙" w:hAnsi="TH SarabunIT๙" w:cs="TH SarabunIT๙"/>
          <w:sz w:val="32"/>
          <w:cs/>
        </w:rPr>
        <w:t xml:space="preserve"> เป็นถนนลูกรังผ่านพื้นที่ หมู่ที่ ๑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๑๐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๕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๑๒</w:t>
      </w:r>
      <w:r w:rsidRPr="001C291F">
        <w:rPr>
          <w:rFonts w:ascii="TH SarabunIT๙" w:hAnsi="TH SarabunIT๙" w:cs="TH SarabunIT๙"/>
          <w:sz w:val="32"/>
        </w:rPr>
        <w:t xml:space="preserve">  </w:t>
      </w:r>
      <w:r w:rsidRPr="001C291F">
        <w:rPr>
          <w:rFonts w:ascii="TH SarabunIT๙" w:hAnsi="TH SarabunIT๙" w:cs="TH SarabunIT๙"/>
          <w:sz w:val="32"/>
          <w:cs/>
        </w:rPr>
        <w:t>ระยะทาง ๘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กม</w:t>
      </w:r>
      <w:r w:rsidRPr="001C291F">
        <w:rPr>
          <w:rFonts w:ascii="TH SarabunIT๙" w:hAnsi="TH SarabunIT๙" w:cs="TH SarabunIT๙"/>
          <w:sz w:val="32"/>
        </w:rPr>
        <w:t>.</w:t>
      </w:r>
    </w:p>
    <w:p w:rsidR="00C011DD" w:rsidRPr="001C291F" w:rsidRDefault="00C011DD" w:rsidP="00C011DD">
      <w:pPr>
        <w:ind w:left="1260" w:hanging="360"/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i/>
          <w:iCs/>
          <w:spacing w:val="-4"/>
          <w:sz w:val="32"/>
          <w:cs/>
        </w:rPr>
        <w:lastRenderedPageBreak/>
        <w:t>๕</w:t>
      </w:r>
      <w:r w:rsidRPr="001C291F">
        <w:rPr>
          <w:rFonts w:ascii="TH SarabunIT๙" w:hAnsi="TH SarabunIT๙" w:cs="TH SarabunIT๙"/>
          <w:i/>
          <w:iCs/>
          <w:spacing w:val="-4"/>
          <w:sz w:val="32"/>
        </w:rPr>
        <w:t>.</w:t>
      </w:r>
      <w:r w:rsidRPr="001C291F">
        <w:rPr>
          <w:rFonts w:ascii="TH SarabunIT๙" w:hAnsi="TH SarabunIT๙" w:cs="TH SarabunIT๙"/>
          <w:i/>
          <w:iCs/>
          <w:spacing w:val="-4"/>
          <w:sz w:val="32"/>
          <w:cs/>
        </w:rPr>
        <w:t xml:space="preserve">  ถนนสายหลักสิบ </w:t>
      </w:r>
      <w:r w:rsidRPr="001C291F">
        <w:rPr>
          <w:rFonts w:ascii="TH SarabunIT๙" w:hAnsi="TH SarabunIT๙" w:cs="TH SarabunIT๙"/>
          <w:i/>
          <w:iCs/>
          <w:spacing w:val="-4"/>
          <w:sz w:val="32"/>
        </w:rPr>
        <w:t xml:space="preserve">– </w:t>
      </w:r>
      <w:r w:rsidRPr="001C291F">
        <w:rPr>
          <w:rFonts w:ascii="TH SarabunIT๙" w:hAnsi="TH SarabunIT๙" w:cs="TH SarabunIT๙"/>
          <w:i/>
          <w:iCs/>
          <w:spacing w:val="-4"/>
          <w:sz w:val="32"/>
          <w:cs/>
        </w:rPr>
        <w:t>ไสเตาอ้อย</w:t>
      </w:r>
      <w:r w:rsidRPr="001C291F">
        <w:rPr>
          <w:rFonts w:ascii="TH SarabunIT๙" w:hAnsi="TH SarabunIT๙" w:cs="TH SarabunIT๙"/>
          <w:spacing w:val="-4"/>
          <w:sz w:val="32"/>
          <w:cs/>
        </w:rPr>
        <w:t xml:space="preserve"> เป็นถนนลูกรังผ่านพื้นที่ </w:t>
      </w:r>
      <w:r w:rsidRPr="001C291F">
        <w:rPr>
          <w:rFonts w:ascii="TH SarabunIT๙" w:hAnsi="TH SarabunIT๙" w:cs="TH SarabunIT๙"/>
          <w:sz w:val="32"/>
          <w:cs/>
        </w:rPr>
        <w:t>ม.</w:t>
      </w:r>
      <w:r w:rsidRPr="001C291F">
        <w:rPr>
          <w:rFonts w:ascii="TH SarabunIT๙" w:hAnsi="TH SarabunIT๙" w:cs="TH SarabunIT๙"/>
          <w:spacing w:val="-4"/>
          <w:sz w:val="32"/>
          <w:cs/>
        </w:rPr>
        <w:t xml:space="preserve"> ๑๑ และ ม.๑๕ ต.บ้านลำนาว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ระยะทาง ๕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กม</w:t>
      </w:r>
      <w:r w:rsidRPr="001C291F">
        <w:rPr>
          <w:rFonts w:ascii="TH SarabunIT๙" w:hAnsi="TH SarabunIT๙" w:cs="TH SarabunIT๙"/>
          <w:sz w:val="32"/>
        </w:rPr>
        <w:t>.</w:t>
      </w:r>
    </w:p>
    <w:p w:rsidR="00C011DD" w:rsidRPr="001C291F" w:rsidRDefault="00C011DD" w:rsidP="00C011DD">
      <w:pPr>
        <w:ind w:left="1260" w:hanging="36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i/>
          <w:iCs/>
          <w:sz w:val="32"/>
          <w:cs/>
        </w:rPr>
        <w:t>๖</w:t>
      </w:r>
      <w:r w:rsidRPr="001C291F">
        <w:rPr>
          <w:rFonts w:ascii="TH SarabunIT๙" w:hAnsi="TH SarabunIT๙" w:cs="TH SarabunIT๙"/>
          <w:i/>
          <w:iCs/>
          <w:sz w:val="32"/>
        </w:rPr>
        <w:t>.</w:t>
      </w:r>
      <w:r w:rsidRPr="001C291F">
        <w:rPr>
          <w:rFonts w:ascii="TH SarabunIT๙" w:hAnsi="TH SarabunIT๙" w:cs="TH SarabunIT๙"/>
          <w:i/>
          <w:iCs/>
          <w:sz w:val="32"/>
          <w:cs/>
        </w:rPr>
        <w:t xml:space="preserve">  ถนนสายโรงเรียนโสตทัศนศึกษา</w:t>
      </w:r>
      <w:r w:rsidRPr="001C291F">
        <w:rPr>
          <w:rFonts w:ascii="TH SarabunIT๙" w:hAnsi="TH SarabunIT๙" w:cs="TH SarabunIT๙"/>
          <w:i/>
          <w:iCs/>
          <w:sz w:val="32"/>
        </w:rPr>
        <w:t xml:space="preserve">– </w:t>
      </w:r>
      <w:r w:rsidRPr="001C291F">
        <w:rPr>
          <w:rFonts w:ascii="TH SarabunIT๙" w:hAnsi="TH SarabunIT๙" w:cs="TH SarabunIT๙"/>
          <w:i/>
          <w:iCs/>
          <w:sz w:val="32"/>
          <w:cs/>
        </w:rPr>
        <w:t>ไร่ยาว</w:t>
      </w:r>
      <w:r w:rsidRPr="001C291F">
        <w:rPr>
          <w:rFonts w:ascii="TH SarabunIT๙" w:hAnsi="TH SarabunIT๙" w:cs="TH SarabunIT๙"/>
          <w:sz w:val="32"/>
          <w:cs/>
        </w:rPr>
        <w:t xml:space="preserve"> เป็นถนนลูกรัง ผ่าน ม.๑๐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๑๘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๙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๗,๖</w:t>
      </w:r>
      <w:r w:rsidRPr="001C291F">
        <w:rPr>
          <w:rFonts w:ascii="TH SarabunIT๙" w:hAnsi="TH SarabunIT๙" w:cs="TH SarabunIT๙"/>
          <w:sz w:val="32"/>
        </w:rPr>
        <w:t xml:space="preserve">  </w:t>
      </w:r>
      <w:r w:rsidRPr="001C291F">
        <w:rPr>
          <w:rFonts w:ascii="TH SarabunIT๙" w:hAnsi="TH SarabunIT๙" w:cs="TH SarabunIT๙"/>
          <w:sz w:val="32"/>
          <w:cs/>
        </w:rPr>
        <w:t>ระยะทาง ๖</w:t>
      </w:r>
      <w:r w:rsidRPr="001C291F">
        <w:rPr>
          <w:rFonts w:ascii="TH SarabunIT๙" w:hAnsi="TH SarabunIT๙" w:cs="TH SarabunIT๙"/>
          <w:sz w:val="32"/>
        </w:rPr>
        <w:t xml:space="preserve">  </w:t>
      </w:r>
      <w:r w:rsidRPr="001C291F">
        <w:rPr>
          <w:rFonts w:ascii="TH SarabunIT๙" w:hAnsi="TH SarabunIT๙" w:cs="TH SarabunIT๙"/>
          <w:sz w:val="32"/>
          <w:cs/>
        </w:rPr>
        <w:t>กม</w:t>
      </w:r>
      <w:r w:rsidRPr="001C291F">
        <w:rPr>
          <w:rFonts w:ascii="TH SarabunIT๙" w:hAnsi="TH SarabunIT๙" w:cs="TH SarabunIT๙"/>
          <w:sz w:val="32"/>
        </w:rPr>
        <w:t>.</w:t>
      </w:r>
    </w:p>
    <w:p w:rsidR="00C011DD" w:rsidRPr="001C291F" w:rsidRDefault="00C011DD" w:rsidP="00C011DD">
      <w:pPr>
        <w:ind w:left="1260" w:hanging="360"/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i/>
          <w:iCs/>
          <w:sz w:val="32"/>
          <w:cs/>
        </w:rPr>
        <w:t>๗</w:t>
      </w:r>
      <w:r w:rsidRPr="001C291F">
        <w:rPr>
          <w:rFonts w:ascii="TH SarabunIT๙" w:hAnsi="TH SarabunIT๙" w:cs="TH SarabunIT๙"/>
          <w:i/>
          <w:iCs/>
          <w:spacing w:val="-4"/>
          <w:sz w:val="32"/>
        </w:rPr>
        <w:t xml:space="preserve">. </w:t>
      </w:r>
      <w:r w:rsidRPr="001C291F">
        <w:rPr>
          <w:rFonts w:ascii="TH SarabunIT๙" w:hAnsi="TH SarabunIT๙" w:cs="TH SarabunIT๙"/>
          <w:i/>
          <w:iCs/>
          <w:spacing w:val="-4"/>
          <w:sz w:val="32"/>
          <w:cs/>
        </w:rPr>
        <w:t xml:space="preserve"> ถนนสายวังทอง </w:t>
      </w:r>
      <w:r w:rsidRPr="001C291F">
        <w:rPr>
          <w:rFonts w:ascii="TH SarabunIT๙" w:hAnsi="TH SarabunIT๙" w:cs="TH SarabunIT๙"/>
          <w:i/>
          <w:iCs/>
          <w:spacing w:val="-4"/>
          <w:sz w:val="32"/>
        </w:rPr>
        <w:t xml:space="preserve">– </w:t>
      </w:r>
      <w:r w:rsidRPr="001C291F">
        <w:rPr>
          <w:rFonts w:ascii="TH SarabunIT๙" w:hAnsi="TH SarabunIT๙" w:cs="TH SarabunIT๙"/>
          <w:i/>
          <w:iCs/>
          <w:spacing w:val="-4"/>
          <w:sz w:val="32"/>
          <w:cs/>
        </w:rPr>
        <w:t>บางจันสี</w:t>
      </w:r>
      <w:r w:rsidRPr="001C291F">
        <w:rPr>
          <w:rFonts w:ascii="TH SarabunIT๙" w:hAnsi="TH SarabunIT๙" w:cs="TH SarabunIT๙"/>
          <w:spacing w:val="-4"/>
          <w:sz w:val="32"/>
          <w:cs/>
        </w:rPr>
        <w:t xml:space="preserve"> เป็นถนนลูกรังผ่านพื้นที่ </w:t>
      </w:r>
      <w:r w:rsidRPr="001C291F">
        <w:rPr>
          <w:rFonts w:ascii="TH SarabunIT๙" w:hAnsi="TH SarabunIT๙" w:cs="TH SarabunIT๙"/>
          <w:sz w:val="32"/>
          <w:cs/>
        </w:rPr>
        <w:t>ม.</w:t>
      </w:r>
      <w:r w:rsidRPr="001C291F">
        <w:rPr>
          <w:rFonts w:ascii="TH SarabunIT๙" w:hAnsi="TH SarabunIT๙" w:cs="TH SarabunIT๙"/>
          <w:spacing w:val="-4"/>
          <w:sz w:val="32"/>
          <w:cs/>
        </w:rPr>
        <w:t xml:space="preserve"> ๑๓</w:t>
      </w:r>
      <w:r w:rsidRPr="001C291F">
        <w:rPr>
          <w:rFonts w:ascii="TH SarabunIT๙" w:hAnsi="TH SarabunIT๙" w:cs="TH SarabunIT๙"/>
          <w:spacing w:val="-4"/>
          <w:sz w:val="32"/>
        </w:rPr>
        <w:t>,</w:t>
      </w:r>
      <w:r w:rsidRPr="001C291F">
        <w:rPr>
          <w:rFonts w:ascii="TH SarabunIT๙" w:hAnsi="TH SarabunIT๙" w:cs="TH SarabunIT๙"/>
          <w:spacing w:val="-4"/>
          <w:sz w:val="32"/>
          <w:cs/>
        </w:rPr>
        <w:t>๖</w:t>
      </w:r>
      <w:r w:rsidRPr="001C291F">
        <w:rPr>
          <w:rFonts w:ascii="TH SarabunIT๙" w:hAnsi="TH SarabunIT๙" w:cs="TH SarabunIT๙"/>
          <w:spacing w:val="-4"/>
          <w:sz w:val="32"/>
        </w:rPr>
        <w:t>,</w:t>
      </w:r>
      <w:r w:rsidRPr="001C291F">
        <w:rPr>
          <w:rFonts w:ascii="TH SarabunIT๙" w:hAnsi="TH SarabunIT๙" w:cs="TH SarabunIT๙"/>
          <w:spacing w:val="-4"/>
          <w:sz w:val="32"/>
          <w:cs/>
        </w:rPr>
        <w:t>๗</w:t>
      </w:r>
      <w:r w:rsidRPr="001C291F">
        <w:rPr>
          <w:rFonts w:ascii="TH SarabunIT๙" w:hAnsi="TH SarabunIT๙" w:cs="TH SarabunIT๙"/>
          <w:spacing w:val="-4"/>
          <w:sz w:val="32"/>
        </w:rPr>
        <w:t>,</w:t>
      </w:r>
      <w:r w:rsidRPr="001C291F">
        <w:rPr>
          <w:rFonts w:ascii="TH SarabunIT๙" w:hAnsi="TH SarabunIT๙" w:cs="TH SarabunIT๙"/>
          <w:spacing w:val="-4"/>
          <w:sz w:val="32"/>
          <w:cs/>
        </w:rPr>
        <w:t>๔</w:t>
      </w:r>
      <w:r w:rsidRPr="001C291F">
        <w:rPr>
          <w:rFonts w:ascii="TH SarabunIT๙" w:hAnsi="TH SarabunIT๙" w:cs="TH SarabunIT๙"/>
          <w:spacing w:val="-4"/>
          <w:sz w:val="32"/>
        </w:rPr>
        <w:t>,</w:t>
      </w:r>
      <w:r w:rsidRPr="001C291F">
        <w:rPr>
          <w:rFonts w:ascii="TH SarabunIT๙" w:hAnsi="TH SarabunIT๙" w:cs="TH SarabunIT๙"/>
          <w:spacing w:val="-4"/>
          <w:sz w:val="32"/>
          <w:cs/>
        </w:rPr>
        <w:t>๑๑</w:t>
      </w:r>
      <w:r w:rsidRPr="001C291F">
        <w:rPr>
          <w:rFonts w:ascii="TH SarabunIT๙" w:hAnsi="TH SarabunIT๙" w:cs="TH SarabunIT๙"/>
          <w:spacing w:val="-4"/>
          <w:sz w:val="32"/>
        </w:rPr>
        <w:t xml:space="preserve"> </w:t>
      </w:r>
      <w:r w:rsidRPr="001C291F">
        <w:rPr>
          <w:rFonts w:ascii="TH SarabunIT๙" w:hAnsi="TH SarabunIT๙" w:cs="TH SarabunIT๙"/>
          <w:spacing w:val="-4"/>
          <w:sz w:val="32"/>
          <w:cs/>
        </w:rPr>
        <w:t>และ</w:t>
      </w:r>
      <w:r w:rsidRPr="001C291F">
        <w:rPr>
          <w:rFonts w:ascii="TH SarabunIT๙" w:hAnsi="TH SarabunIT๙" w:cs="TH SarabunIT๙"/>
          <w:sz w:val="32"/>
          <w:cs/>
        </w:rPr>
        <w:t>ม.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๑</w:t>
      </w:r>
      <w:r w:rsidRPr="001C291F">
        <w:rPr>
          <w:rFonts w:ascii="TH SarabunIT๙" w:hAnsi="TH SarabunIT๙" w:cs="TH SarabunIT๙"/>
          <w:sz w:val="32"/>
        </w:rPr>
        <w:t xml:space="preserve">  </w:t>
      </w:r>
      <w:r w:rsidRPr="001C291F">
        <w:rPr>
          <w:rFonts w:ascii="TH SarabunIT๙" w:hAnsi="TH SarabunIT๙" w:cs="TH SarabunIT๙"/>
          <w:sz w:val="32"/>
          <w:cs/>
        </w:rPr>
        <w:t>ตำบลบ้านลำนาว  ระยะทาง ๑๕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กม</w:t>
      </w:r>
      <w:r w:rsidRPr="001C291F">
        <w:rPr>
          <w:rFonts w:ascii="TH SarabunIT๙" w:hAnsi="TH SarabunIT๙" w:cs="TH SarabunIT๙"/>
          <w:sz w:val="32"/>
        </w:rPr>
        <w:t>.</w:t>
      </w:r>
    </w:p>
    <w:p w:rsidR="00C011DD" w:rsidRPr="001C291F" w:rsidRDefault="00C011DD" w:rsidP="00C011DD">
      <w:pPr>
        <w:ind w:left="1260" w:hanging="36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i/>
          <w:iCs/>
          <w:sz w:val="32"/>
          <w:cs/>
        </w:rPr>
        <w:t>๘</w:t>
      </w:r>
      <w:r w:rsidRPr="001C291F">
        <w:rPr>
          <w:rFonts w:ascii="TH SarabunIT๙" w:hAnsi="TH SarabunIT๙" w:cs="TH SarabunIT๙"/>
          <w:i/>
          <w:iCs/>
          <w:sz w:val="32"/>
        </w:rPr>
        <w:t xml:space="preserve">. </w:t>
      </w:r>
      <w:r w:rsidRPr="001C291F">
        <w:rPr>
          <w:rFonts w:ascii="TH SarabunIT๙" w:hAnsi="TH SarabunIT๙" w:cs="TH SarabunIT๙"/>
          <w:i/>
          <w:iCs/>
          <w:sz w:val="32"/>
          <w:cs/>
        </w:rPr>
        <w:t xml:space="preserve"> ถนนสายบ้านใหม่ </w:t>
      </w:r>
      <w:r w:rsidRPr="001C291F">
        <w:rPr>
          <w:rFonts w:ascii="TH SarabunIT๙" w:hAnsi="TH SarabunIT๙" w:cs="TH SarabunIT๙"/>
          <w:i/>
          <w:iCs/>
          <w:sz w:val="32"/>
        </w:rPr>
        <w:t xml:space="preserve">– </w:t>
      </w:r>
      <w:r w:rsidRPr="001C291F">
        <w:rPr>
          <w:rFonts w:ascii="TH SarabunIT๙" w:hAnsi="TH SarabunIT๙" w:cs="TH SarabunIT๙"/>
          <w:i/>
          <w:iCs/>
          <w:sz w:val="32"/>
          <w:cs/>
        </w:rPr>
        <w:t>ต้นส้าน</w:t>
      </w:r>
      <w:r w:rsidRPr="001C291F">
        <w:rPr>
          <w:rFonts w:ascii="TH SarabunIT๙" w:hAnsi="TH SarabunIT๙" w:cs="TH SarabunIT๙"/>
          <w:sz w:val="32"/>
          <w:cs/>
        </w:rPr>
        <w:t xml:space="preserve"> เป็นถนนลูกรังผ่านพื้นที่ ม.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๗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๔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๑๑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ระยะทาง ๑๒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กม</w:t>
      </w:r>
      <w:r w:rsidRPr="001C291F">
        <w:rPr>
          <w:rFonts w:ascii="TH SarabunIT๙" w:hAnsi="TH SarabunIT๙" w:cs="TH SarabunIT๙"/>
          <w:sz w:val="32"/>
        </w:rPr>
        <w:t>.</w:t>
      </w:r>
    </w:p>
    <w:p w:rsidR="00C011DD" w:rsidRPr="001C291F" w:rsidRDefault="00C011DD" w:rsidP="00C011DD">
      <w:pPr>
        <w:ind w:left="1260" w:hanging="360"/>
        <w:jc w:val="thaiDistribute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i/>
          <w:iCs/>
          <w:sz w:val="32"/>
          <w:cs/>
        </w:rPr>
        <w:t>๙</w:t>
      </w:r>
      <w:r w:rsidRPr="001C291F">
        <w:rPr>
          <w:rFonts w:ascii="TH SarabunIT๙" w:hAnsi="TH SarabunIT๙" w:cs="TH SarabunIT๙"/>
          <w:i/>
          <w:iCs/>
          <w:sz w:val="32"/>
        </w:rPr>
        <w:t xml:space="preserve">. </w:t>
      </w:r>
      <w:r w:rsidRPr="001C291F">
        <w:rPr>
          <w:rFonts w:ascii="TH SarabunIT๙" w:hAnsi="TH SarabunIT๙" w:cs="TH SarabunIT๙"/>
          <w:i/>
          <w:iCs/>
          <w:sz w:val="32"/>
          <w:cs/>
        </w:rPr>
        <w:t xml:space="preserve"> ถนนสายหน้าอีแกะ </w:t>
      </w:r>
      <w:r w:rsidRPr="001C291F">
        <w:rPr>
          <w:rFonts w:ascii="TH SarabunIT๙" w:hAnsi="TH SarabunIT๙" w:cs="TH SarabunIT๙"/>
          <w:i/>
          <w:iCs/>
          <w:sz w:val="32"/>
        </w:rPr>
        <w:t xml:space="preserve">– </w:t>
      </w:r>
      <w:r w:rsidRPr="001C291F">
        <w:rPr>
          <w:rFonts w:ascii="TH SarabunIT๙" w:hAnsi="TH SarabunIT๙" w:cs="TH SarabunIT๙"/>
          <w:i/>
          <w:iCs/>
          <w:sz w:val="32"/>
          <w:cs/>
        </w:rPr>
        <w:t>คอกช้าง</w:t>
      </w:r>
      <w:r w:rsidRPr="001C291F">
        <w:rPr>
          <w:rFonts w:ascii="TH SarabunIT๙" w:hAnsi="TH SarabunIT๙" w:cs="TH SarabunIT๙"/>
          <w:sz w:val="32"/>
          <w:cs/>
        </w:rPr>
        <w:t xml:space="preserve"> เป็นถนนลูกรังผ่านพื้นที่  ม. ๑๕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๑๒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๕</w:t>
      </w:r>
      <w:r w:rsidRPr="001C291F">
        <w:rPr>
          <w:rFonts w:ascii="TH SarabunIT๙" w:hAnsi="TH SarabunIT๙" w:cs="TH SarabunIT๙"/>
          <w:sz w:val="32"/>
        </w:rPr>
        <w:t xml:space="preserve">  </w:t>
      </w:r>
      <w:r w:rsidRPr="001C291F">
        <w:rPr>
          <w:rFonts w:ascii="TH SarabunIT๙" w:hAnsi="TH SarabunIT๙" w:cs="TH SarabunIT๙"/>
          <w:sz w:val="32"/>
          <w:cs/>
        </w:rPr>
        <w:t>ระยะทาง ๑๐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กม</w:t>
      </w:r>
      <w:r w:rsidRPr="001C291F">
        <w:rPr>
          <w:rFonts w:ascii="TH SarabunIT๙" w:hAnsi="TH SarabunIT๙" w:cs="TH SarabunIT๙"/>
          <w:sz w:val="32"/>
        </w:rPr>
        <w:t>.</w:t>
      </w:r>
    </w:p>
    <w:p w:rsidR="00C011DD" w:rsidRPr="001C291F" w:rsidRDefault="00C011DD" w:rsidP="00C011DD">
      <w:pPr>
        <w:ind w:left="1260" w:hanging="36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i/>
          <w:iCs/>
          <w:spacing w:val="-6"/>
          <w:sz w:val="32"/>
          <w:cs/>
        </w:rPr>
        <w:t>๑๐</w:t>
      </w:r>
      <w:r w:rsidRPr="001C291F">
        <w:rPr>
          <w:rFonts w:ascii="TH SarabunIT๙" w:hAnsi="TH SarabunIT๙" w:cs="TH SarabunIT๙"/>
          <w:i/>
          <w:iCs/>
          <w:spacing w:val="-6"/>
          <w:sz w:val="32"/>
        </w:rPr>
        <w:t xml:space="preserve">. </w:t>
      </w:r>
      <w:r w:rsidRPr="001C291F">
        <w:rPr>
          <w:rFonts w:ascii="TH SarabunIT๙" w:hAnsi="TH SarabunIT๙" w:cs="TH SarabunIT๙"/>
          <w:i/>
          <w:iCs/>
          <w:spacing w:val="-6"/>
          <w:sz w:val="32"/>
          <w:cs/>
        </w:rPr>
        <w:t xml:space="preserve">ถนนสายบ่อน้ำผุด </w:t>
      </w:r>
      <w:r w:rsidRPr="001C291F">
        <w:rPr>
          <w:rFonts w:ascii="TH SarabunIT๙" w:hAnsi="TH SarabunIT๙" w:cs="TH SarabunIT๙"/>
          <w:i/>
          <w:iCs/>
          <w:spacing w:val="-6"/>
          <w:sz w:val="32"/>
        </w:rPr>
        <w:t xml:space="preserve">– </w:t>
      </w:r>
      <w:r w:rsidRPr="001C291F">
        <w:rPr>
          <w:rFonts w:ascii="TH SarabunIT๙" w:hAnsi="TH SarabunIT๙" w:cs="TH SarabunIT๙"/>
          <w:i/>
          <w:iCs/>
          <w:spacing w:val="-6"/>
          <w:sz w:val="32"/>
          <w:cs/>
        </w:rPr>
        <w:t>บางปริก</w:t>
      </w:r>
      <w:r w:rsidRPr="001C291F">
        <w:rPr>
          <w:rFonts w:ascii="TH SarabunIT๙" w:hAnsi="TH SarabunIT๙" w:cs="TH SarabunIT๙"/>
          <w:spacing w:val="-6"/>
          <w:sz w:val="32"/>
          <w:cs/>
        </w:rPr>
        <w:t xml:space="preserve"> เป็นถนนลูกรังผ่านพื้นที่  </w:t>
      </w:r>
      <w:r w:rsidRPr="001C291F">
        <w:rPr>
          <w:rFonts w:ascii="TH SarabunIT๙" w:hAnsi="TH SarabunIT๙" w:cs="TH SarabunIT๙"/>
          <w:sz w:val="32"/>
          <w:cs/>
        </w:rPr>
        <w:t>ม.</w:t>
      </w:r>
      <w:r w:rsidRPr="001C291F">
        <w:rPr>
          <w:rFonts w:ascii="TH SarabunIT๙" w:hAnsi="TH SarabunIT๙" w:cs="TH SarabunIT๙"/>
          <w:spacing w:val="-6"/>
          <w:sz w:val="32"/>
          <w:cs/>
        </w:rPr>
        <w:t xml:space="preserve"> ๓</w:t>
      </w:r>
      <w:r w:rsidRPr="001C291F">
        <w:rPr>
          <w:rFonts w:ascii="TH SarabunIT๙" w:hAnsi="TH SarabunIT๙" w:cs="TH SarabunIT๙"/>
          <w:spacing w:val="-6"/>
          <w:sz w:val="32"/>
        </w:rPr>
        <w:t xml:space="preserve"> </w:t>
      </w:r>
      <w:r w:rsidRPr="001C291F">
        <w:rPr>
          <w:rFonts w:ascii="TH SarabunIT๙" w:hAnsi="TH SarabunIT๙" w:cs="TH SarabunIT๙"/>
          <w:spacing w:val="-6"/>
          <w:sz w:val="32"/>
          <w:cs/>
        </w:rPr>
        <w:t>ตำบลบ้านลำ</w:t>
      </w:r>
      <w:r w:rsidRPr="001C291F">
        <w:rPr>
          <w:rFonts w:ascii="TH SarabunIT๙" w:hAnsi="TH SarabunIT๙" w:cs="TH SarabunIT๙"/>
          <w:sz w:val="32"/>
          <w:cs/>
        </w:rPr>
        <w:t xml:space="preserve">นาว และพื้นที่  </w:t>
      </w:r>
    </w:p>
    <w:p w:rsidR="00C011DD" w:rsidRPr="001C291F" w:rsidRDefault="00C011DD" w:rsidP="00C011DD">
      <w:pPr>
        <w:ind w:left="1260" w:hanging="36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i/>
          <w:iCs/>
          <w:spacing w:val="-6"/>
          <w:sz w:val="32"/>
          <w:cs/>
        </w:rPr>
        <w:t xml:space="preserve">     </w:t>
      </w:r>
      <w:r w:rsidRPr="001C291F">
        <w:rPr>
          <w:rFonts w:ascii="TH SarabunIT๙" w:hAnsi="TH SarabunIT๙" w:cs="TH SarabunIT๙"/>
          <w:sz w:val="32"/>
          <w:cs/>
        </w:rPr>
        <w:t>ม. ๘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๑๔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๒</w:t>
      </w:r>
      <w:r w:rsidRPr="001C291F">
        <w:rPr>
          <w:rFonts w:ascii="TH SarabunIT๙" w:hAnsi="TH SarabunIT๙" w:cs="TH SarabunIT๙"/>
          <w:sz w:val="32"/>
        </w:rPr>
        <w:t xml:space="preserve">  </w:t>
      </w:r>
      <w:r w:rsidRPr="001C291F">
        <w:rPr>
          <w:rFonts w:ascii="TH SarabunIT๙" w:hAnsi="TH SarabunIT๙" w:cs="TH SarabunIT๙"/>
          <w:sz w:val="32"/>
          <w:cs/>
        </w:rPr>
        <w:t>ตำบลบางขัน  ระยะทาง ๑๒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กม</w:t>
      </w:r>
      <w:r w:rsidRPr="001C291F">
        <w:rPr>
          <w:rFonts w:ascii="TH SarabunIT๙" w:hAnsi="TH SarabunIT๙" w:cs="TH SarabunIT๙"/>
          <w:sz w:val="32"/>
        </w:rPr>
        <w:t>.</w:t>
      </w:r>
    </w:p>
    <w:p w:rsidR="00C011DD" w:rsidRPr="001C291F" w:rsidRDefault="00C011DD" w:rsidP="00C011DD">
      <w:pPr>
        <w:ind w:left="1260" w:hanging="36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i/>
          <w:iCs/>
          <w:sz w:val="32"/>
          <w:cs/>
        </w:rPr>
        <w:t>๑๑</w:t>
      </w:r>
      <w:r w:rsidRPr="001C291F">
        <w:rPr>
          <w:rFonts w:ascii="TH SarabunIT๙" w:hAnsi="TH SarabunIT๙" w:cs="TH SarabunIT๙"/>
          <w:i/>
          <w:iCs/>
          <w:sz w:val="32"/>
        </w:rPr>
        <w:t xml:space="preserve">. </w:t>
      </w:r>
      <w:r w:rsidRPr="001C291F">
        <w:rPr>
          <w:rFonts w:ascii="TH SarabunIT๙" w:hAnsi="TH SarabunIT๙" w:cs="TH SarabunIT๙"/>
          <w:i/>
          <w:iCs/>
          <w:sz w:val="32"/>
          <w:cs/>
        </w:rPr>
        <w:t xml:space="preserve">ถนนสายสี่แยกไร่ยาว </w:t>
      </w:r>
      <w:r w:rsidRPr="001C291F">
        <w:rPr>
          <w:rFonts w:ascii="TH SarabunIT๙" w:hAnsi="TH SarabunIT๙" w:cs="TH SarabunIT๙"/>
          <w:i/>
          <w:iCs/>
          <w:sz w:val="32"/>
        </w:rPr>
        <w:t xml:space="preserve">– </w:t>
      </w:r>
      <w:r w:rsidRPr="001C291F">
        <w:rPr>
          <w:rFonts w:ascii="TH SarabunIT๙" w:hAnsi="TH SarabunIT๙" w:cs="TH SarabunIT๙"/>
          <w:i/>
          <w:iCs/>
          <w:sz w:val="32"/>
          <w:cs/>
        </w:rPr>
        <w:t>ควนหมูทอง</w:t>
      </w:r>
      <w:r w:rsidRPr="001C291F">
        <w:rPr>
          <w:rFonts w:ascii="TH SarabunIT๙" w:hAnsi="TH SarabunIT๙" w:cs="TH SarabunIT๙"/>
          <w:sz w:val="32"/>
          <w:cs/>
        </w:rPr>
        <w:t xml:space="preserve"> เป็นถนนลูกรังผ่านพื้นที่ หมู่ที่ ๓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๖  ระยะทาง ๘ กม</w:t>
      </w:r>
      <w:r w:rsidRPr="001C291F">
        <w:rPr>
          <w:rFonts w:ascii="TH SarabunIT๙" w:hAnsi="TH SarabunIT๙" w:cs="TH SarabunIT๙"/>
          <w:sz w:val="32"/>
        </w:rPr>
        <w:t>.</w:t>
      </w:r>
    </w:p>
    <w:p w:rsidR="00C011DD" w:rsidRDefault="00C011DD" w:rsidP="00C011DD">
      <w:pPr>
        <w:ind w:left="1260" w:hanging="360"/>
        <w:rPr>
          <w:rFonts w:ascii="TH SarabunIT๙" w:hAnsi="TH SarabunIT๙" w:cs="TH SarabunIT๙"/>
          <w:sz w:val="16"/>
          <w:szCs w:val="16"/>
        </w:rPr>
      </w:pPr>
      <w:r w:rsidRPr="001C291F">
        <w:rPr>
          <w:rFonts w:ascii="TH SarabunIT๙" w:hAnsi="TH SarabunIT๙" w:cs="TH SarabunIT๙"/>
          <w:i/>
          <w:iCs/>
          <w:sz w:val="32"/>
          <w:cs/>
        </w:rPr>
        <w:t>๑๒</w:t>
      </w:r>
      <w:r w:rsidRPr="001C291F">
        <w:rPr>
          <w:rFonts w:ascii="TH SarabunIT๙" w:hAnsi="TH SarabunIT๙" w:cs="TH SarabunIT๙"/>
          <w:i/>
          <w:iCs/>
          <w:sz w:val="32"/>
        </w:rPr>
        <w:t xml:space="preserve">. </w:t>
      </w:r>
      <w:r w:rsidRPr="001C291F">
        <w:rPr>
          <w:rFonts w:ascii="TH SarabunIT๙" w:hAnsi="TH SarabunIT๙" w:cs="TH SarabunIT๙"/>
          <w:i/>
          <w:iCs/>
          <w:sz w:val="32"/>
          <w:cs/>
        </w:rPr>
        <w:t xml:space="preserve">ถนนสายบางจันสี-ต้นส้าน  </w:t>
      </w:r>
      <w:r w:rsidRPr="001C291F">
        <w:rPr>
          <w:rFonts w:ascii="TH SarabunIT๙" w:hAnsi="TH SarabunIT๙" w:cs="TH SarabunIT๙"/>
          <w:sz w:val="32"/>
          <w:cs/>
        </w:rPr>
        <w:t>เป็นถนนลูกรัง  ผ่านพื้นที่ ม.๑๕  ต.บ้านลำนาว  ม.๔,๑๑ ต.บางขัน  และ ต.เขาโร อ.ทุ่งสง  ระยะทาง  ๑๑ กม.</w:t>
      </w:r>
    </w:p>
    <w:p w:rsidR="00E508F4" w:rsidRDefault="00E508F4" w:rsidP="00C011DD">
      <w:pPr>
        <w:ind w:left="1260" w:hanging="360"/>
        <w:rPr>
          <w:rFonts w:ascii="TH SarabunIT๙" w:hAnsi="TH SarabunIT๙" w:cs="TH SarabunIT๙"/>
          <w:sz w:val="16"/>
          <w:szCs w:val="16"/>
        </w:rPr>
      </w:pPr>
    </w:p>
    <w:p w:rsidR="00E47932" w:rsidRDefault="00E47932" w:rsidP="00C011DD">
      <w:pPr>
        <w:ind w:left="1260" w:hanging="360"/>
        <w:rPr>
          <w:rFonts w:ascii="TH SarabunIT๙" w:hAnsi="TH SarabunIT๙" w:cs="TH SarabunIT๙"/>
          <w:sz w:val="16"/>
          <w:szCs w:val="16"/>
        </w:rPr>
      </w:pPr>
    </w:p>
    <w:p w:rsidR="00E47932" w:rsidRDefault="00E47932" w:rsidP="00C011DD">
      <w:pPr>
        <w:ind w:left="1260" w:hanging="360"/>
        <w:rPr>
          <w:rFonts w:ascii="TH SarabunIT๙" w:hAnsi="TH SarabunIT๙" w:cs="TH SarabunIT๙"/>
          <w:sz w:val="16"/>
          <w:szCs w:val="16"/>
        </w:rPr>
      </w:pPr>
    </w:p>
    <w:p w:rsidR="00E47932" w:rsidRDefault="00E47932" w:rsidP="00C011DD">
      <w:pPr>
        <w:ind w:left="1260" w:hanging="360"/>
        <w:rPr>
          <w:rFonts w:ascii="TH SarabunIT๙" w:hAnsi="TH SarabunIT๙" w:cs="TH SarabunIT๙"/>
          <w:sz w:val="16"/>
          <w:szCs w:val="16"/>
        </w:rPr>
      </w:pPr>
    </w:p>
    <w:p w:rsidR="00520E59" w:rsidRPr="00520E59" w:rsidRDefault="00E508F4" w:rsidP="00520E59">
      <w:pPr>
        <w:ind w:left="1260" w:hanging="360"/>
        <w:rPr>
          <w:rFonts w:ascii="TH SarabunIT๙" w:hAnsi="TH SarabunIT๙" w:cs="TH SarabunIT๙"/>
          <w:sz w:val="32"/>
        </w:rPr>
      </w:pPr>
      <w:r w:rsidRPr="00E508F4">
        <w:rPr>
          <w:rFonts w:ascii="TH SarabunIT๙" w:hAnsi="TH SarabunIT๙" w:cs="TH SarabunIT๙" w:hint="cs"/>
          <w:sz w:val="32"/>
          <w:cs/>
        </w:rPr>
        <w:t>ตาราง</w:t>
      </w:r>
      <w:r w:rsidRPr="00520E59">
        <w:rPr>
          <w:rFonts w:ascii="TH SarabunIT๙" w:hAnsi="TH SarabunIT๙" w:cs="TH SarabunIT๙" w:hint="cs"/>
          <w:sz w:val="32"/>
          <w:cs/>
        </w:rPr>
        <w:t>แสดง</w:t>
      </w:r>
      <w:r w:rsidR="00520E59" w:rsidRPr="00520E59">
        <w:rPr>
          <w:rFonts w:ascii="TH SarabunIT๙" w:hAnsi="TH SarabunIT๙" w:cs="TH SarabunIT๙"/>
          <w:cs/>
        </w:rPr>
        <w:t>ถนนในตำบล</w:t>
      </w:r>
    </w:p>
    <w:p w:rsidR="00520E59" w:rsidRPr="001C291F" w:rsidRDefault="00520E59" w:rsidP="00520E59">
      <w:pPr>
        <w:jc w:val="center"/>
        <w:rPr>
          <w:rFonts w:ascii="TH SarabunIT๙" w:hAnsi="TH SarabunIT๙" w:cs="TH SarabunIT๙"/>
          <w:sz w:val="32"/>
          <w:cs/>
        </w:rPr>
      </w:pPr>
      <w:r w:rsidRPr="001C291F">
        <w:rPr>
          <w:rFonts w:ascii="TH SarabunIT๙" w:hAnsi="TH SarabunIT๙" w:cs="TH SarabunIT๙"/>
          <w:b/>
          <w:bCs/>
          <w:sz w:val="32"/>
          <w:cs/>
        </w:rPr>
        <w:t>ตารางแสดงจำนวนถนนจำแนกตามชนิดผิวทาง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20"/>
        <w:gridCol w:w="1440"/>
        <w:gridCol w:w="1260"/>
        <w:gridCol w:w="1260"/>
        <w:gridCol w:w="1260"/>
        <w:gridCol w:w="1260"/>
      </w:tblGrid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หมู่ที่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ชื่อบ้าน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จำนวนเส้นทาง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ลูกรัง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หินคลุก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ลาดยาง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คอนกรีต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บ้านปากแพรก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๒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๒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บ้านพรุเตย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๓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บ้านคลองเสาเหนือ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๗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บ้านควนตอ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บ้านยูงงาม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๓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บ้านไร่ยาว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๘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๒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บ้านควนประ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๑๐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๘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บ้านโคกเหรียง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บ้านคลองลำนาว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๔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บ้านทุ่งอินทนิน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๓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บ้านไสเตาอ้อย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๔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๔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บ้านเขาดิน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๗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๔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๒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บ้านวังทอง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๘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บ้านควนประหน้าเขา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๔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๑๕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บ้านหนองแสง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๔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๑๖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บ้านทับกลาง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๓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๒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๑๗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บ้านพรุหว้า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๑๘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บ้านควนออก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๒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</w:tr>
      <w:tr w:rsidR="00520E59" w:rsidRPr="001C291F" w:rsidTr="00520E59">
        <w:tc>
          <w:tcPr>
            <w:tcW w:w="3168" w:type="dxa"/>
            <w:gridSpan w:val="2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๑๐๔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๖๙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๒๑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๑๓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๔</w:t>
            </w:r>
          </w:p>
        </w:tc>
      </w:tr>
    </w:tbl>
    <w:p w:rsidR="00520E59" w:rsidRDefault="00520E59" w:rsidP="00E47932">
      <w:pPr>
        <w:ind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:rsidR="00520E59" w:rsidRDefault="00520E59" w:rsidP="00E47932">
      <w:pPr>
        <w:ind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:rsidR="001A6D1D" w:rsidRDefault="001A6D1D" w:rsidP="00E47932">
      <w:pPr>
        <w:ind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:rsidR="001A6D1D" w:rsidRDefault="001A6D1D" w:rsidP="00E47932">
      <w:pPr>
        <w:ind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:rsidR="001A6D1D" w:rsidRDefault="001A6D1D" w:rsidP="00E47932">
      <w:pPr>
        <w:ind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:rsidR="001A6D1D" w:rsidRDefault="001A6D1D" w:rsidP="00E47932">
      <w:pPr>
        <w:ind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:rsidR="001A6D1D" w:rsidRPr="00E47932" w:rsidRDefault="001A6D1D" w:rsidP="00E47932">
      <w:pPr>
        <w:ind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:rsidR="006F5B05" w:rsidRPr="001C291F" w:rsidRDefault="006F5B05" w:rsidP="00E47932">
      <w:pPr>
        <w:ind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lastRenderedPageBreak/>
        <w:t>5.2  การไฟฟ้า</w:t>
      </w:r>
    </w:p>
    <w:p w:rsidR="00E47932" w:rsidRDefault="00013D22" w:rsidP="00013D22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>ตำบลบางขัน ตั้งอยู่ในพื้นที่ความรับผิดชอบสถานีไฟฟ้าทุ่งสง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รับผิดชอบในพื้นที่รวม</w:t>
      </w:r>
      <w:r w:rsidRPr="001C291F">
        <w:rPr>
          <w:rFonts w:ascii="TH SarabunIT๙" w:hAnsi="TH SarabunIT๙" w:cs="TH SarabunIT๙"/>
          <w:sz w:val="32"/>
        </w:rPr>
        <w:t xml:space="preserve"> 8 </w:t>
      </w:r>
      <w:r w:rsidRPr="001C291F">
        <w:rPr>
          <w:rFonts w:ascii="TH SarabunIT๙" w:hAnsi="TH SarabunIT๙" w:cs="TH SarabunIT๙"/>
          <w:sz w:val="32"/>
          <w:cs/>
        </w:rPr>
        <w:t>อำเภอ</w:t>
      </w:r>
      <w:r w:rsidRPr="001C291F">
        <w:rPr>
          <w:rFonts w:ascii="TH SarabunIT๙" w:hAnsi="TH SarabunIT๙" w:cs="TH SarabunIT๙"/>
          <w:sz w:val="32"/>
        </w:rPr>
        <w:t xml:space="preserve"> </w:t>
      </w:r>
    </w:p>
    <w:p w:rsidR="00013D22" w:rsidRDefault="00013D22" w:rsidP="00E47932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>คือ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อำเภอทุ่งสง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ทุ่งใหญ่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ฉวาง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นาบอน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พิปูน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บางขัน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ถ้าพรรณรา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และอำเภอช้างกลาง</w:t>
      </w:r>
    </w:p>
    <w:p w:rsidR="00E47932" w:rsidRPr="00E47932" w:rsidRDefault="00E47932" w:rsidP="00013D22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:rsidR="006F5B05" w:rsidRPr="001C291F" w:rsidRDefault="006F5B05" w:rsidP="00E47932">
      <w:pPr>
        <w:ind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5.3  การประปา</w:t>
      </w:r>
    </w:p>
    <w:p w:rsidR="00E47932" w:rsidRDefault="00471FF7" w:rsidP="00E47932">
      <w:pPr>
        <w:pStyle w:val="ad"/>
        <w:ind w:left="1080" w:firstLine="360"/>
        <w:jc w:val="both"/>
        <w:rPr>
          <w:rFonts w:ascii="TH SarabunIT๙" w:hAnsi="TH SarabunIT๙" w:cs="TH SarabunIT๙"/>
          <w:color w:val="000000"/>
          <w:sz w:val="32"/>
        </w:rPr>
      </w:pPr>
      <w:r w:rsidRPr="001E1E2A">
        <w:rPr>
          <w:rFonts w:ascii="TH SarabunIT๙" w:hAnsi="TH SarabunIT๙" w:cs="TH SarabunIT๙"/>
          <w:sz w:val="32"/>
          <w:cs/>
        </w:rPr>
        <w:t>แหล่งน้ำเพื่อการอุปโภคบริโภค  และเพื่อการเกษตร</w:t>
      </w:r>
      <w:r w:rsidR="00C07B5D" w:rsidRPr="001C291F">
        <w:rPr>
          <w:rFonts w:ascii="TH SarabunIT๙" w:hAnsi="TH SarabunIT๙" w:cs="TH SarabunIT๙"/>
          <w:color w:val="000000"/>
          <w:sz w:val="32"/>
          <w:cs/>
        </w:rPr>
        <w:t xml:space="preserve">มีพื้นที่การให้บริการประปาหมู่บ้าน จำนวน </w:t>
      </w:r>
    </w:p>
    <w:p w:rsidR="00013D22" w:rsidRPr="00E47932" w:rsidRDefault="00C07B5D" w:rsidP="00E47932">
      <w:pPr>
        <w:jc w:val="both"/>
        <w:rPr>
          <w:rFonts w:ascii="TH SarabunIT๙" w:hAnsi="TH SarabunIT๙" w:cs="TH SarabunIT๙"/>
          <w:color w:val="000000"/>
          <w:sz w:val="32"/>
        </w:rPr>
      </w:pPr>
      <w:r w:rsidRPr="00E47932">
        <w:rPr>
          <w:rFonts w:ascii="TH SarabunIT๙" w:hAnsi="TH SarabunIT๙" w:cs="TH SarabunIT๙"/>
          <w:color w:val="000000"/>
          <w:sz w:val="32"/>
          <w:cs/>
        </w:rPr>
        <w:t xml:space="preserve">23 แห่ง ประปาภูเขา จำนวน 10 แห่ง บ่อบาดาลจำนวน 39 แห่ง อ่างเก็บน้ำ จำนวน 5 แห่ง บ่อน้ำตื้น จำนวน 62 แห่ง ฝาย จำนวน 13 แห่ง บึง/หนองน้ำ  จำนวน 2 แห่ง ลำห้วย/ลำคลอง จำนวน 32 แห่ง สระน้ำ จำนวน 15 แห่ง </w:t>
      </w:r>
    </w:p>
    <w:p w:rsidR="00E47932" w:rsidRPr="00E47932" w:rsidRDefault="00E47932" w:rsidP="00471FF7">
      <w:pPr>
        <w:ind w:left="720"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:rsidR="006F5B05" w:rsidRPr="001C291F" w:rsidRDefault="006F5B05" w:rsidP="00E47932">
      <w:pPr>
        <w:ind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5.4  โทรศัพท์</w:t>
      </w:r>
    </w:p>
    <w:p w:rsidR="00E47932" w:rsidRDefault="00C07B5D" w:rsidP="000E6345">
      <w:pPr>
        <w:ind w:left="720" w:firstLine="72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การให้บริการโทรศัพท์ของอำเภอบางขัน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ใช้เครือข่ายของบริษัท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ไทยเทเลโฟนแอนด์เทเลคอม</w:t>
      </w:r>
    </w:p>
    <w:p w:rsidR="00C07B5D" w:rsidRDefault="00C07B5D" w:rsidP="00E47932">
      <w:pPr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>มิวนิเคชั่น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="00042ABC" w:rsidRPr="001C291F">
        <w:rPr>
          <w:rFonts w:ascii="TH SarabunIT๙" w:hAnsi="TH SarabunIT๙" w:cs="TH SarabunIT๙"/>
          <w:sz w:val="32"/>
          <w:cs/>
        </w:rPr>
        <w:t>จำ</w:t>
      </w:r>
      <w:r w:rsidRPr="001C291F">
        <w:rPr>
          <w:rFonts w:ascii="TH SarabunIT๙" w:hAnsi="TH SarabunIT๙" w:cs="TH SarabunIT๙"/>
          <w:sz w:val="32"/>
          <w:cs/>
        </w:rPr>
        <w:t>กัด</w:t>
      </w:r>
      <w:r w:rsidRPr="001C291F">
        <w:rPr>
          <w:rFonts w:ascii="TH SarabunIT๙" w:hAnsi="TH SarabunIT๙" w:cs="TH SarabunIT๙"/>
          <w:sz w:val="32"/>
        </w:rPr>
        <w:t xml:space="preserve"> (TT&amp;T) </w:t>
      </w:r>
      <w:r w:rsidR="00042ABC" w:rsidRPr="001C291F">
        <w:rPr>
          <w:rFonts w:ascii="TH SarabunIT๙" w:hAnsi="TH SarabunIT๙" w:cs="TH SarabunIT๙"/>
          <w:sz w:val="32"/>
          <w:cs/>
        </w:rPr>
        <w:t>มีเสารับสัญญาณโทรศัพท์เคลื่อนที่</w:t>
      </w: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 </w:t>
      </w:r>
      <w:r w:rsidR="00042ABC" w:rsidRPr="001C291F">
        <w:rPr>
          <w:rFonts w:ascii="TH SarabunIT๙" w:hAnsi="TH SarabunIT๙" w:cs="TH SarabunIT๙"/>
          <w:color w:val="000000"/>
          <w:sz w:val="32"/>
          <w:cs/>
        </w:rPr>
        <w:t>จำนวน 5 เสา</w:t>
      </w: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 </w:t>
      </w:r>
      <w:r w:rsidR="00471FF7">
        <w:rPr>
          <w:rFonts w:ascii="TH SarabunIT๙" w:hAnsi="TH SarabunIT๙" w:cs="TH SarabunIT๙" w:hint="cs"/>
          <w:color w:val="000000"/>
          <w:sz w:val="32"/>
          <w:cs/>
        </w:rPr>
        <w:t>ส่วนใหญ่ใช้โทรศัพท์เคลื่อนที่เป็นส่วนใหญ่</w:t>
      </w:r>
    </w:p>
    <w:p w:rsidR="00E47932" w:rsidRPr="00E47932" w:rsidRDefault="00E47932" w:rsidP="000E6345">
      <w:pPr>
        <w:ind w:left="720" w:firstLine="720"/>
        <w:rPr>
          <w:rFonts w:ascii="TH SarabunIT๙" w:hAnsi="TH SarabunIT๙" w:cs="TH SarabunIT๙"/>
          <w:color w:val="000000"/>
          <w:sz w:val="16"/>
          <w:szCs w:val="16"/>
          <w:cs/>
        </w:rPr>
      </w:pPr>
    </w:p>
    <w:p w:rsidR="006F5B05" w:rsidRPr="001C291F" w:rsidRDefault="006F5B05" w:rsidP="00E47932">
      <w:pPr>
        <w:ind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5.5  ไปรษณีย์หรือการสื่อสารหรือการขนส่ง และวัสดุ ครุภัณฑ์</w:t>
      </w:r>
    </w:p>
    <w:p w:rsidR="00E47932" w:rsidRDefault="0008659C" w:rsidP="00E47932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การให้บริการไปรษณีย์หรือการสื่อสารหรือการขนส่งและวัสดุ </w:t>
      </w:r>
      <w:r w:rsidR="00E47932">
        <w:rPr>
          <w:rFonts w:ascii="TH SarabunIT๙" w:hAnsi="TH SarabunIT๙" w:cs="TH SarabunIT๙" w:hint="cs"/>
          <w:color w:val="000000"/>
          <w:sz w:val="32"/>
          <w:cs/>
        </w:rPr>
        <w:t>ได</w:t>
      </w:r>
      <w:r w:rsidR="005368B4">
        <w:rPr>
          <w:rFonts w:ascii="TH SarabunIT๙" w:hAnsi="TH SarabunIT๙" w:cs="TH SarabunIT๙" w:hint="cs"/>
          <w:color w:val="000000"/>
          <w:sz w:val="32"/>
          <w:cs/>
        </w:rPr>
        <w:t>้</w:t>
      </w:r>
      <w:r w:rsidR="00E47932">
        <w:rPr>
          <w:rFonts w:ascii="TH SarabunIT๙" w:hAnsi="TH SarabunIT๙" w:cs="TH SarabunIT๙" w:hint="cs"/>
          <w:color w:val="000000"/>
          <w:sz w:val="32"/>
          <w:cs/>
        </w:rPr>
        <w:t>แก่ไปรษณีย์บางขัน ตั้งอยู</w:t>
      </w:r>
      <w:r w:rsidR="005368B4">
        <w:rPr>
          <w:rFonts w:ascii="TH SarabunIT๙" w:hAnsi="TH SarabunIT๙" w:cs="TH SarabunIT๙" w:hint="cs"/>
          <w:color w:val="000000"/>
          <w:sz w:val="32"/>
          <w:cs/>
        </w:rPr>
        <w:t>่</w:t>
      </w:r>
    </w:p>
    <w:p w:rsidR="0008659C" w:rsidRDefault="00471FF7" w:rsidP="00E47932">
      <w:pPr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 xml:space="preserve">ตำบลบ้านลำนาว ห่างจากตำบลบางขัน  ประมาณ  </w:t>
      </w:r>
      <w:r w:rsidR="00E47932">
        <w:rPr>
          <w:rFonts w:ascii="TH SarabunIT๙" w:hAnsi="TH SarabunIT๙" w:cs="TH SarabunIT๙" w:hint="cs"/>
          <w:color w:val="000000"/>
          <w:sz w:val="32"/>
          <w:cs/>
        </w:rPr>
        <w:t>7  กิโลเมตร</w:t>
      </w:r>
      <w:r w:rsidR="00E47932" w:rsidRPr="001C291F">
        <w:rPr>
          <w:rFonts w:ascii="TH SarabunIT๙" w:hAnsi="TH SarabunIT๙" w:cs="TH SarabunIT๙"/>
          <w:color w:val="000000"/>
          <w:sz w:val="32"/>
        </w:rPr>
        <w:t xml:space="preserve"> </w:t>
      </w:r>
    </w:p>
    <w:p w:rsidR="0008659C" w:rsidRPr="001C291F" w:rsidRDefault="0008659C" w:rsidP="00E47932">
      <w:pPr>
        <w:rPr>
          <w:rFonts w:ascii="TH SarabunIT๙" w:hAnsi="TH SarabunIT๙" w:cs="TH SarabunIT๙"/>
          <w:color w:val="000000"/>
          <w:sz w:val="32"/>
          <w:cs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6. ระบบเศรษฐกิจ</w:t>
      </w:r>
    </w:p>
    <w:p w:rsidR="00042ABC" w:rsidRPr="001C291F" w:rsidRDefault="0008659C" w:rsidP="00E47932">
      <w:pPr>
        <w:ind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6.1 การเกษตร</w:t>
      </w:r>
    </w:p>
    <w:p w:rsidR="00E47932" w:rsidRDefault="0008659C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ประชากรส่วนใหญ่ ประกอบอาชีพด้านเกษตรกรรมเป็นอาชีพหลัก เช่น การทำสวนยางพารา </w:t>
      </w:r>
    </w:p>
    <w:p w:rsidR="0008659C" w:rsidRPr="001C291F" w:rsidRDefault="0008659C" w:rsidP="00E47932">
      <w:pPr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ทำสวนปาล์ม</w:t>
      </w:r>
      <w:r w:rsidR="00E47932">
        <w:rPr>
          <w:rFonts w:ascii="TH SarabunIT๙" w:hAnsi="TH SarabunIT๙" w:cs="TH SarabunIT๙" w:hint="cs"/>
          <w:color w:val="000000"/>
          <w:sz w:val="32"/>
          <w:cs/>
        </w:rPr>
        <w:t>น้ำมัน</w:t>
      </w: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 ทำสวนผลไม้ เลี้ยงสัตว์ ปลูกผัก รับจ้าง (ภาคเกษตร) อื่น เป็นต้น</w:t>
      </w:r>
    </w:p>
    <w:p w:rsidR="00E47932" w:rsidRPr="00E47932" w:rsidRDefault="00E47932" w:rsidP="000E6345">
      <w:pPr>
        <w:ind w:left="720"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:rsidR="00CD221D" w:rsidRPr="001C291F" w:rsidRDefault="00CD221D" w:rsidP="00E47932">
      <w:pPr>
        <w:ind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</w:rPr>
        <w:t xml:space="preserve">6.2 </w:t>
      </w:r>
      <w:r w:rsidRPr="001C291F">
        <w:rPr>
          <w:rFonts w:ascii="TH SarabunIT๙" w:hAnsi="TH SarabunIT๙" w:cs="TH SarabunIT๙"/>
          <w:color w:val="000000"/>
          <w:sz w:val="32"/>
          <w:cs/>
        </w:rPr>
        <w:t>การประมง</w:t>
      </w:r>
    </w:p>
    <w:p w:rsidR="00CD221D" w:rsidRDefault="00CD221D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   -</w:t>
      </w:r>
    </w:p>
    <w:p w:rsidR="00E47932" w:rsidRPr="00E47932" w:rsidRDefault="00E47932" w:rsidP="000E6345">
      <w:pPr>
        <w:ind w:left="720"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:rsidR="00CD221D" w:rsidRPr="001C291F" w:rsidRDefault="00CD221D" w:rsidP="00E47932">
      <w:pPr>
        <w:ind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6.3 การปศุสัตว์  </w:t>
      </w:r>
    </w:p>
    <w:p w:rsidR="00CD221D" w:rsidRDefault="00CD221D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 ตำบลบางขันมีโค  250 ตัว  แพะ 150 ตัว สุนัขและแมว จำนวน  750 ตัว</w:t>
      </w:r>
    </w:p>
    <w:p w:rsidR="00E47932" w:rsidRPr="00E47932" w:rsidRDefault="00E47932" w:rsidP="000E6345">
      <w:pPr>
        <w:ind w:left="720"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:rsidR="00E47932" w:rsidRDefault="00E47932" w:rsidP="00E47932">
      <w:pPr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ab/>
        <w:t>6.4 การบริการ</w:t>
      </w:r>
    </w:p>
    <w:p w:rsidR="00E47932" w:rsidRDefault="00E47932" w:rsidP="00E47932">
      <w:pPr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cs/>
        </w:rPr>
        <w:tab/>
        <w:t>หน่วยธุรกิจในเขตองค์การบริหารส่วนตำบลบางขัน</w:t>
      </w:r>
    </w:p>
    <w:p w:rsidR="00E47932" w:rsidRDefault="00E47932" w:rsidP="003711A3">
      <w:pPr>
        <w:pStyle w:val="ad"/>
        <w:numPr>
          <w:ilvl w:val="0"/>
          <w:numId w:val="5"/>
        </w:numPr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ปั้มน้ำมัน</w:t>
      </w:r>
      <w:r w:rsidR="00CF232C">
        <w:rPr>
          <w:rFonts w:ascii="TH SarabunIT๙" w:hAnsi="TH SarabunIT๙" w:cs="TH SarabunIT๙"/>
          <w:color w:val="000000"/>
          <w:sz w:val="32"/>
        </w:rPr>
        <w:tab/>
      </w:r>
      <w:r w:rsidR="00CF232C">
        <w:rPr>
          <w:rFonts w:ascii="TH SarabunIT๙" w:hAnsi="TH SarabunIT๙" w:cs="TH SarabunIT๙"/>
          <w:color w:val="000000"/>
          <w:sz w:val="32"/>
        </w:rPr>
        <w:tab/>
      </w:r>
      <w:r w:rsidR="00CF232C">
        <w:rPr>
          <w:rFonts w:ascii="TH SarabunIT๙" w:hAnsi="TH SarabunIT๙" w:cs="TH SarabunIT๙"/>
          <w:color w:val="000000"/>
          <w:sz w:val="32"/>
        </w:rPr>
        <w:tab/>
        <w:t xml:space="preserve">1  </w:t>
      </w:r>
      <w:r w:rsidR="00CF232C">
        <w:rPr>
          <w:rFonts w:ascii="TH SarabunIT๙" w:hAnsi="TH SarabunIT๙" w:cs="TH SarabunIT๙" w:hint="cs"/>
          <w:color w:val="000000"/>
          <w:sz w:val="32"/>
          <w:cs/>
        </w:rPr>
        <w:t>แห่ง</w:t>
      </w:r>
    </w:p>
    <w:p w:rsidR="00E47932" w:rsidRDefault="00E47932" w:rsidP="003711A3">
      <w:pPr>
        <w:pStyle w:val="ad"/>
        <w:numPr>
          <w:ilvl w:val="0"/>
          <w:numId w:val="5"/>
        </w:numPr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ถังบนดิน(แบบหลอด)</w:t>
      </w:r>
      <w:r w:rsidR="00CF232C">
        <w:rPr>
          <w:rFonts w:ascii="TH SarabunIT๙" w:hAnsi="TH SarabunIT๙" w:cs="TH SarabunIT๙"/>
          <w:color w:val="000000"/>
          <w:sz w:val="32"/>
        </w:rPr>
        <w:tab/>
      </w:r>
      <w:r w:rsidR="00CF232C">
        <w:rPr>
          <w:rFonts w:ascii="TH SarabunIT๙" w:hAnsi="TH SarabunIT๙" w:cs="TH SarabunIT๙"/>
          <w:color w:val="000000"/>
          <w:sz w:val="32"/>
        </w:rPr>
        <w:tab/>
        <w:t xml:space="preserve">7  </w:t>
      </w:r>
      <w:r w:rsidR="00CF232C">
        <w:rPr>
          <w:rFonts w:ascii="TH SarabunIT๙" w:hAnsi="TH SarabunIT๙" w:cs="TH SarabunIT๙" w:hint="cs"/>
          <w:color w:val="000000"/>
          <w:sz w:val="32"/>
          <w:cs/>
        </w:rPr>
        <w:t>แห่ง</w:t>
      </w:r>
    </w:p>
    <w:p w:rsidR="00E47932" w:rsidRDefault="00E47932" w:rsidP="003711A3">
      <w:pPr>
        <w:pStyle w:val="ad"/>
        <w:numPr>
          <w:ilvl w:val="0"/>
          <w:numId w:val="5"/>
        </w:numPr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โรงงานอุตสาหกรรม</w:t>
      </w:r>
      <w:r w:rsidR="00CF232C">
        <w:rPr>
          <w:rFonts w:ascii="TH SarabunIT๙" w:hAnsi="TH SarabunIT๙" w:cs="TH SarabunIT๙"/>
          <w:color w:val="000000"/>
          <w:sz w:val="32"/>
        </w:rPr>
        <w:tab/>
      </w:r>
      <w:r w:rsidR="00CF232C">
        <w:rPr>
          <w:rFonts w:ascii="TH SarabunIT๙" w:hAnsi="TH SarabunIT๙" w:cs="TH SarabunIT๙"/>
          <w:color w:val="000000"/>
          <w:sz w:val="32"/>
        </w:rPr>
        <w:tab/>
        <w:t xml:space="preserve">4  </w:t>
      </w:r>
      <w:r w:rsidR="00CF232C">
        <w:rPr>
          <w:rFonts w:ascii="TH SarabunIT๙" w:hAnsi="TH SarabunIT๙" w:cs="TH SarabunIT๙" w:hint="cs"/>
          <w:color w:val="000000"/>
          <w:sz w:val="32"/>
          <w:cs/>
        </w:rPr>
        <w:t>แห่ง</w:t>
      </w:r>
    </w:p>
    <w:p w:rsidR="00E47932" w:rsidRDefault="00E47932" w:rsidP="003711A3">
      <w:pPr>
        <w:pStyle w:val="ad"/>
        <w:numPr>
          <w:ilvl w:val="0"/>
          <w:numId w:val="5"/>
        </w:numPr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โรงแรม,รีสอร์ท</w:t>
      </w:r>
      <w:r w:rsidR="00CF232C">
        <w:rPr>
          <w:rFonts w:ascii="TH SarabunIT๙" w:hAnsi="TH SarabunIT๙" w:cs="TH SarabunIT๙" w:hint="cs"/>
          <w:color w:val="000000"/>
          <w:sz w:val="32"/>
          <w:cs/>
        </w:rPr>
        <w:tab/>
      </w:r>
      <w:r w:rsidR="00CF232C">
        <w:rPr>
          <w:rFonts w:ascii="TH SarabunIT๙" w:hAnsi="TH SarabunIT๙" w:cs="TH SarabunIT๙" w:hint="cs"/>
          <w:color w:val="000000"/>
          <w:sz w:val="32"/>
          <w:cs/>
        </w:rPr>
        <w:tab/>
        <w:t>3  แห่ง</w:t>
      </w:r>
    </w:p>
    <w:p w:rsidR="00CF232C" w:rsidRPr="00CF232C" w:rsidRDefault="00CF232C" w:rsidP="00CF232C">
      <w:pPr>
        <w:pStyle w:val="ad"/>
        <w:ind w:left="1800"/>
        <w:rPr>
          <w:rFonts w:ascii="TH SarabunIT๙" w:hAnsi="TH SarabunIT๙" w:cs="TH SarabunIT๙"/>
          <w:color w:val="000000"/>
          <w:sz w:val="16"/>
          <w:szCs w:val="16"/>
        </w:rPr>
      </w:pPr>
    </w:p>
    <w:p w:rsidR="00CF232C" w:rsidRDefault="00CF232C" w:rsidP="00CF232C">
      <w:pPr>
        <w:ind w:left="720"/>
        <w:rPr>
          <w:rFonts w:ascii="TH SarabunIT๙" w:hAnsi="TH SarabunIT๙" w:cs="TH SarabunIT๙"/>
          <w:color w:val="000000"/>
          <w:sz w:val="32"/>
          <w:cs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6.5 การท่องเที่ยว</w:t>
      </w:r>
      <w:r w:rsidR="003B11B5">
        <w:rPr>
          <w:rFonts w:ascii="TH SarabunIT๙" w:hAnsi="TH SarabunIT๙" w:cs="TH SarabunIT๙"/>
          <w:color w:val="000000"/>
          <w:sz w:val="32"/>
        </w:rPr>
        <w:t xml:space="preserve"> </w:t>
      </w:r>
      <w:r w:rsidR="003B11B5">
        <w:rPr>
          <w:rFonts w:ascii="TH SarabunIT๙" w:hAnsi="TH SarabunIT๙" w:cs="TH SarabunIT๙" w:hint="cs"/>
          <w:color w:val="000000"/>
          <w:sz w:val="32"/>
          <w:cs/>
        </w:rPr>
        <w:t>ได้แก่</w:t>
      </w:r>
    </w:p>
    <w:p w:rsidR="003B11B5" w:rsidRPr="001C291F" w:rsidRDefault="003B11B5" w:rsidP="005368B4">
      <w:pPr>
        <w:ind w:left="1440" w:firstLine="72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 xml:space="preserve">   </w:t>
      </w:r>
      <w:r w:rsidRPr="001C291F">
        <w:rPr>
          <w:rFonts w:ascii="TH SarabunIT๙" w:hAnsi="TH SarabunIT๙" w:cs="TH SarabunIT๙"/>
          <w:sz w:val="32"/>
          <w:cs/>
        </w:rPr>
        <w:tab/>
      </w:r>
      <w:r w:rsidR="005368B4">
        <w:rPr>
          <w:rFonts w:ascii="TH SarabunIT๙" w:hAnsi="TH SarabunIT๙" w:cs="TH SarabunIT๙" w:hint="cs"/>
          <w:sz w:val="32"/>
          <w:cs/>
        </w:rPr>
        <w:t>1</w:t>
      </w:r>
      <w:r w:rsidRPr="001C291F">
        <w:rPr>
          <w:rFonts w:ascii="TH SarabunIT๙" w:hAnsi="TH SarabunIT๙" w:cs="TH SarabunIT๙"/>
          <w:sz w:val="32"/>
          <w:cs/>
        </w:rPr>
        <w:t>. ถ้ำพยาบาล  (หมู่ที่ ๒)</w:t>
      </w:r>
    </w:p>
    <w:p w:rsidR="003B11B5" w:rsidRPr="001C291F" w:rsidRDefault="005368B4" w:rsidP="003B11B5">
      <w:pPr>
        <w:ind w:left="2160" w:firstLine="720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>2</w:t>
      </w:r>
      <w:r w:rsidR="003B11B5" w:rsidRPr="001C291F">
        <w:rPr>
          <w:rFonts w:ascii="TH SarabunIT๙" w:hAnsi="TH SarabunIT๙" w:cs="TH SarabunIT๙"/>
          <w:sz w:val="32"/>
          <w:cs/>
        </w:rPr>
        <w:t xml:space="preserve">. ถ้ำทะลุ  (หมู่ที่ </w:t>
      </w:r>
      <w:r>
        <w:rPr>
          <w:rFonts w:ascii="TH SarabunIT๙" w:hAnsi="TH SarabunIT๙" w:cs="TH SarabunIT๙" w:hint="cs"/>
          <w:sz w:val="32"/>
          <w:cs/>
        </w:rPr>
        <w:t>15</w:t>
      </w:r>
      <w:r w:rsidR="003B11B5" w:rsidRPr="001C291F">
        <w:rPr>
          <w:rFonts w:ascii="TH SarabunIT๙" w:hAnsi="TH SarabunIT๙" w:cs="TH SarabunIT๙"/>
          <w:sz w:val="32"/>
          <w:cs/>
        </w:rPr>
        <w:t>)</w:t>
      </w:r>
    </w:p>
    <w:p w:rsidR="003B11B5" w:rsidRPr="001C291F" w:rsidRDefault="005368B4" w:rsidP="003B11B5">
      <w:pPr>
        <w:ind w:left="2160" w:firstLine="720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>3</w:t>
      </w:r>
      <w:r w:rsidR="003B11B5" w:rsidRPr="001C291F">
        <w:rPr>
          <w:rFonts w:ascii="TH SarabunIT๙" w:hAnsi="TH SarabunIT๙" w:cs="TH SarabunIT๙"/>
          <w:sz w:val="32"/>
          <w:cs/>
        </w:rPr>
        <w:t>. ป่าต้นน้ำพรุเตย  (หมู่ที่ ๒)</w:t>
      </w:r>
    </w:p>
    <w:p w:rsidR="003B11B5" w:rsidRPr="001C291F" w:rsidRDefault="005368B4" w:rsidP="003B11B5">
      <w:pPr>
        <w:ind w:left="2160" w:firstLine="720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>4</w:t>
      </w:r>
      <w:r w:rsidR="003B11B5" w:rsidRPr="001C291F">
        <w:rPr>
          <w:rFonts w:ascii="TH SarabunIT๙" w:hAnsi="TH SarabunIT๙" w:cs="TH SarabunIT๙"/>
          <w:sz w:val="32"/>
          <w:cs/>
        </w:rPr>
        <w:t>. อ่าวอำเภอ  (หมู่ที่ ๒)</w:t>
      </w:r>
    </w:p>
    <w:p w:rsidR="003B11B5" w:rsidRPr="001C291F" w:rsidRDefault="005368B4" w:rsidP="003B11B5">
      <w:pPr>
        <w:ind w:left="2160" w:firstLine="720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>5</w:t>
      </w:r>
      <w:r w:rsidR="003B11B5" w:rsidRPr="001C291F">
        <w:rPr>
          <w:rFonts w:ascii="TH SarabunIT๙" w:hAnsi="TH SarabunIT๙" w:cs="TH SarabunIT๙"/>
          <w:sz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cs/>
        </w:rPr>
        <w:t>สระน้ำบ้านหนองแสง</w:t>
      </w:r>
      <w:r w:rsidR="003B11B5" w:rsidRPr="001C291F">
        <w:rPr>
          <w:rFonts w:ascii="TH SarabunIT๙" w:hAnsi="TH SarabunIT๙" w:cs="TH SarabunIT๙"/>
          <w:sz w:val="32"/>
          <w:cs/>
        </w:rPr>
        <w:t xml:space="preserve">  (หมู่ที่  ๑</w:t>
      </w:r>
      <w:r>
        <w:rPr>
          <w:rFonts w:ascii="TH SarabunIT๙" w:hAnsi="TH SarabunIT๙" w:cs="TH SarabunIT๙" w:hint="cs"/>
          <w:sz w:val="32"/>
          <w:cs/>
        </w:rPr>
        <w:t>5</w:t>
      </w:r>
      <w:r w:rsidR="003B11B5" w:rsidRPr="001C291F">
        <w:rPr>
          <w:rFonts w:ascii="TH SarabunIT๙" w:hAnsi="TH SarabunIT๙" w:cs="TH SarabunIT๙"/>
          <w:sz w:val="32"/>
          <w:cs/>
        </w:rPr>
        <w:t>)</w:t>
      </w:r>
    </w:p>
    <w:p w:rsidR="003B11B5" w:rsidRPr="001C291F" w:rsidRDefault="005368B4" w:rsidP="003B11B5">
      <w:pPr>
        <w:ind w:left="2160" w:firstLine="720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>6</w:t>
      </w:r>
      <w:r w:rsidR="003B11B5" w:rsidRPr="001C291F">
        <w:rPr>
          <w:rFonts w:ascii="TH SarabunIT๙" w:hAnsi="TH SarabunIT๙" w:cs="TH SarabunIT๙"/>
          <w:sz w:val="32"/>
          <w:cs/>
        </w:rPr>
        <w:t>. ถ้ำลุงไข่  (หมู่ที่ ๑๒)</w:t>
      </w:r>
    </w:p>
    <w:p w:rsidR="003B11B5" w:rsidRPr="001C291F" w:rsidRDefault="005368B4" w:rsidP="003B11B5">
      <w:pPr>
        <w:ind w:left="2160" w:firstLine="720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>7</w:t>
      </w:r>
      <w:r w:rsidR="003B11B5" w:rsidRPr="001C291F">
        <w:rPr>
          <w:rFonts w:ascii="TH SarabunIT๙" w:hAnsi="TH SarabunIT๙" w:cs="TH SarabunIT๙"/>
          <w:sz w:val="32"/>
          <w:cs/>
        </w:rPr>
        <w:t>. ถ้ำมดแดง  (หมู่ที่  ๑๒)</w:t>
      </w:r>
    </w:p>
    <w:p w:rsidR="003B11B5" w:rsidRPr="001C291F" w:rsidRDefault="005368B4" w:rsidP="003B11B5">
      <w:pPr>
        <w:ind w:left="2160" w:firstLine="720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>8</w:t>
      </w:r>
      <w:r w:rsidR="003B11B5" w:rsidRPr="001C291F">
        <w:rPr>
          <w:rFonts w:ascii="TH SarabunIT๙" w:hAnsi="TH SarabunIT๙" w:cs="TH SarabunIT๙"/>
          <w:sz w:val="32"/>
          <w:cs/>
        </w:rPr>
        <w:t>. จุดชมวิวบ้านทับกลาง  (หมู่ที่  ๑๖)</w:t>
      </w:r>
    </w:p>
    <w:p w:rsidR="00CF232C" w:rsidRDefault="005368B4" w:rsidP="003B11B5">
      <w:pPr>
        <w:ind w:left="2160" w:firstLine="720"/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lastRenderedPageBreak/>
        <w:t>9</w:t>
      </w:r>
      <w:r w:rsidR="003B11B5">
        <w:rPr>
          <w:rFonts w:ascii="TH SarabunIT๙" w:hAnsi="TH SarabunIT๙" w:cs="TH SarabunIT๙" w:hint="cs"/>
          <w:color w:val="000000"/>
          <w:sz w:val="32"/>
          <w:cs/>
        </w:rPr>
        <w:t>. จุดชมวิวหัวล้าน (</w:t>
      </w:r>
      <w:r w:rsidR="00CF232C">
        <w:rPr>
          <w:rFonts w:ascii="TH SarabunIT๙" w:hAnsi="TH SarabunIT๙" w:cs="TH SarabunIT๙" w:hint="cs"/>
          <w:color w:val="000000"/>
          <w:sz w:val="32"/>
          <w:cs/>
        </w:rPr>
        <w:t xml:space="preserve">หมู่ที่ </w:t>
      </w:r>
      <w:r w:rsidR="003B11B5">
        <w:rPr>
          <w:rFonts w:ascii="TH SarabunIT๙" w:hAnsi="TH SarabunIT๙" w:cs="TH SarabunIT๙"/>
          <w:color w:val="000000"/>
          <w:sz w:val="32"/>
        </w:rPr>
        <w:t>17)</w:t>
      </w:r>
    </w:p>
    <w:p w:rsidR="005368B4" w:rsidRDefault="005368B4" w:rsidP="005368B4">
      <w:pPr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/>
          <w:color w:val="000000"/>
          <w:sz w:val="32"/>
        </w:rPr>
        <w:tab/>
      </w:r>
      <w:r>
        <w:rPr>
          <w:rFonts w:ascii="TH SarabunIT๙" w:hAnsi="TH SarabunIT๙" w:cs="TH SarabunIT๙"/>
          <w:color w:val="000000"/>
          <w:sz w:val="32"/>
        </w:rPr>
        <w:tab/>
      </w:r>
      <w:r>
        <w:rPr>
          <w:rFonts w:ascii="TH SarabunIT๙" w:hAnsi="TH SarabunIT๙" w:cs="TH SarabunIT๙"/>
          <w:color w:val="000000"/>
          <w:sz w:val="32"/>
        </w:rPr>
        <w:tab/>
        <w:t xml:space="preserve">        10. </w:t>
      </w:r>
      <w:r w:rsidR="00754BB9">
        <w:rPr>
          <w:rFonts w:ascii="TH SarabunIT๙" w:hAnsi="TH SarabunIT๙" w:cs="TH SarabunIT๙" w:hint="cs"/>
          <w:color w:val="000000"/>
          <w:sz w:val="32"/>
          <w:cs/>
        </w:rPr>
        <w:t xml:space="preserve">สระน้ำบ้านปากแพรก (หมู่ที่ </w:t>
      </w:r>
      <w:r>
        <w:rPr>
          <w:rFonts w:ascii="TH SarabunIT๙" w:hAnsi="TH SarabunIT๙" w:cs="TH SarabunIT๙" w:hint="cs"/>
          <w:color w:val="000000"/>
          <w:sz w:val="32"/>
          <w:cs/>
        </w:rPr>
        <w:t>1)</w:t>
      </w:r>
    </w:p>
    <w:p w:rsidR="004C7FD8" w:rsidRDefault="005368B4" w:rsidP="005368B4">
      <w:pPr>
        <w:rPr>
          <w:rFonts w:ascii="TH SarabunIT๙" w:hAnsi="TH SarabunIT๙" w:cs="TH SarabunIT๙"/>
          <w:color w:val="000000"/>
          <w:sz w:val="32"/>
          <w:cs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cs/>
        </w:rPr>
        <w:tab/>
        <w:t xml:space="preserve">        11. </w:t>
      </w:r>
      <w:r w:rsidR="00754BB9">
        <w:rPr>
          <w:rFonts w:ascii="TH SarabunIT๙" w:hAnsi="TH SarabunIT๙" w:cs="TH SarabunIT๙" w:hint="cs"/>
          <w:color w:val="000000"/>
          <w:sz w:val="32"/>
          <w:cs/>
        </w:rPr>
        <w:t>อ่างเก็บน้ำบ้านพรุเตย (หมู่ที่ 2)</w:t>
      </w:r>
    </w:p>
    <w:p w:rsidR="00CF232C" w:rsidRPr="00CF232C" w:rsidRDefault="00CF232C" w:rsidP="00CF232C">
      <w:pPr>
        <w:ind w:left="720"/>
        <w:rPr>
          <w:rFonts w:ascii="TH SarabunIT๙" w:hAnsi="TH SarabunIT๙" w:cs="TH SarabunIT๙"/>
          <w:color w:val="000000"/>
          <w:sz w:val="16"/>
          <w:szCs w:val="16"/>
        </w:rPr>
      </w:pPr>
    </w:p>
    <w:p w:rsidR="00CF232C" w:rsidRDefault="00CF232C" w:rsidP="00CF232C">
      <w:pPr>
        <w:ind w:left="720"/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6.6 อุตสาหกรรม</w:t>
      </w:r>
    </w:p>
    <w:p w:rsidR="00520E59" w:rsidRPr="001C291F" w:rsidRDefault="00520E59" w:rsidP="00520E59">
      <w:pPr>
        <w:ind w:left="720" w:firstLine="720"/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 xml:space="preserve">จำนวนโรงงานอุตสาหกรรมกลาง  ๑  แห่ง </w:t>
      </w:r>
    </w:p>
    <w:p w:rsidR="00520E59" w:rsidRPr="001C291F" w:rsidRDefault="00520E59" w:rsidP="00520E59">
      <w:pPr>
        <w:ind w:left="720" w:firstLine="720"/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>จำนวนโรงงานอุตสาหกรรมเล็ก</w:t>
      </w:r>
      <w:r w:rsidRPr="001C291F">
        <w:rPr>
          <w:rFonts w:ascii="TH SarabunIT๙" w:hAnsi="TH SarabunIT๙" w:cs="TH SarabunIT๙"/>
          <w:sz w:val="32"/>
        </w:rPr>
        <w:t xml:space="preserve">    </w:t>
      </w:r>
      <w:r w:rsidRPr="001C291F">
        <w:rPr>
          <w:rFonts w:ascii="TH SarabunIT๙" w:hAnsi="TH SarabunIT๙" w:cs="TH SarabunIT๙"/>
          <w:sz w:val="32"/>
          <w:cs/>
        </w:rPr>
        <w:t>๓</w:t>
      </w:r>
      <w:r w:rsidRPr="001C291F">
        <w:rPr>
          <w:rFonts w:ascii="TH SarabunIT๙" w:hAnsi="TH SarabunIT๙" w:cs="TH SarabunIT๙"/>
          <w:sz w:val="32"/>
        </w:rPr>
        <w:t xml:space="preserve">  </w:t>
      </w:r>
      <w:r w:rsidRPr="001C291F">
        <w:rPr>
          <w:rFonts w:ascii="TH SarabunIT๙" w:hAnsi="TH SarabunIT๙" w:cs="TH SarabunIT๙"/>
          <w:sz w:val="32"/>
          <w:cs/>
        </w:rPr>
        <w:t xml:space="preserve">แห่ง </w:t>
      </w:r>
    </w:p>
    <w:p w:rsidR="00520E59" w:rsidRPr="001C291F" w:rsidRDefault="00520E59" w:rsidP="00520E59">
      <w:pPr>
        <w:ind w:left="720" w:firstLine="720"/>
        <w:jc w:val="both"/>
        <w:rPr>
          <w:rFonts w:ascii="TH SarabunIT๙" w:hAnsi="TH SarabunIT๙" w:cs="TH SarabunIT๙"/>
          <w:sz w:val="32"/>
          <w:cs/>
        </w:rPr>
      </w:pPr>
      <w:r w:rsidRPr="001C291F">
        <w:rPr>
          <w:rFonts w:ascii="TH SarabunIT๙" w:hAnsi="TH SarabunIT๙" w:cs="TH SarabunIT๙"/>
          <w:sz w:val="32"/>
          <w:cs/>
        </w:rPr>
        <w:t>กิจการอุตสาหกรรม</w:t>
      </w:r>
      <w:r w:rsidRPr="001C291F">
        <w:rPr>
          <w:rFonts w:ascii="TH SarabunIT๙" w:hAnsi="TH SarabunIT๙" w:cs="TH SarabunIT๙"/>
          <w:sz w:val="32"/>
        </w:rPr>
        <w:t xml:space="preserve">  </w:t>
      </w:r>
      <w:r w:rsidRPr="001C291F">
        <w:rPr>
          <w:rFonts w:ascii="TH SarabunIT๙" w:hAnsi="TH SarabunIT๙" w:cs="TH SarabunIT๙"/>
          <w:sz w:val="32"/>
          <w:cs/>
        </w:rPr>
        <w:t>ได้แก่  ผลิตยางแผ่นรมควัน</w:t>
      </w:r>
    </w:p>
    <w:p w:rsidR="00520E59" w:rsidRPr="001C291F" w:rsidRDefault="00520E59" w:rsidP="00520E59">
      <w:pPr>
        <w:ind w:left="1800"/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</w:rPr>
        <w:tab/>
      </w:r>
      <w:r w:rsidRPr="001C291F">
        <w:rPr>
          <w:rFonts w:ascii="TH SarabunIT๙" w:hAnsi="TH SarabunIT๙" w:cs="TH SarabunIT๙"/>
          <w:sz w:val="32"/>
          <w:cs/>
        </w:rPr>
        <w:t>๑.  โรงงานโสตฯ ประชาจำกัด  (ม.๑)</w:t>
      </w:r>
    </w:p>
    <w:p w:rsidR="00520E59" w:rsidRPr="001C291F" w:rsidRDefault="00520E59" w:rsidP="00520E59">
      <w:pPr>
        <w:ind w:left="1800"/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</w:rPr>
        <w:tab/>
      </w:r>
      <w:r w:rsidRPr="001C291F">
        <w:rPr>
          <w:rFonts w:ascii="TH SarabunIT๙" w:hAnsi="TH SarabunIT๙" w:cs="TH SarabunIT๙"/>
          <w:sz w:val="32"/>
          <w:cs/>
        </w:rPr>
        <w:t>๒</w:t>
      </w:r>
      <w:r>
        <w:rPr>
          <w:rFonts w:ascii="TH SarabunIT๙" w:hAnsi="TH SarabunIT๙" w:cs="TH SarabunIT๙"/>
          <w:sz w:val="32"/>
          <w:cs/>
        </w:rPr>
        <w:t xml:space="preserve">.  โรงงานทำยางรมควัน  </w:t>
      </w:r>
      <w:r>
        <w:rPr>
          <w:rFonts w:ascii="TH SarabunIT๙" w:hAnsi="TH SarabunIT๙" w:cs="TH SarabunIT๙" w:hint="cs"/>
          <w:sz w:val="32"/>
          <w:cs/>
        </w:rPr>
        <w:t>(ม.</w:t>
      </w:r>
      <w:r w:rsidRPr="001C291F">
        <w:rPr>
          <w:rFonts w:ascii="TH SarabunIT๙" w:hAnsi="TH SarabunIT๙" w:cs="TH SarabunIT๙"/>
          <w:sz w:val="32"/>
          <w:cs/>
        </w:rPr>
        <w:t>๓</w:t>
      </w:r>
      <w:r>
        <w:rPr>
          <w:rFonts w:ascii="TH SarabunIT๙" w:hAnsi="TH SarabunIT๙" w:cs="TH SarabunIT๙"/>
          <w:sz w:val="32"/>
        </w:rPr>
        <w:t>)</w:t>
      </w:r>
    </w:p>
    <w:p w:rsidR="003B11B5" w:rsidRDefault="00520E59" w:rsidP="00520E59">
      <w:pPr>
        <w:ind w:left="144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>๓</w:t>
      </w:r>
      <w:r w:rsidRPr="001C291F">
        <w:rPr>
          <w:rFonts w:ascii="TH SarabunIT๙" w:hAnsi="TH SarabunIT๙" w:cs="TH SarabunIT๙"/>
          <w:sz w:val="32"/>
        </w:rPr>
        <w:t xml:space="preserve">.  </w:t>
      </w:r>
      <w:r w:rsidRPr="001C291F">
        <w:rPr>
          <w:rFonts w:ascii="TH SarabunIT๙" w:hAnsi="TH SarabunIT๙" w:cs="TH SarabunIT๙"/>
          <w:sz w:val="32"/>
          <w:cs/>
        </w:rPr>
        <w:t>สกย. พรุเตย  จำกัด  (ม.๘</w:t>
      </w:r>
      <w:r w:rsidR="00CF232C">
        <w:rPr>
          <w:rFonts w:ascii="TH SarabunIT๙" w:hAnsi="TH SarabunIT๙" w:cs="TH SarabunIT๙" w:hint="cs"/>
          <w:color w:val="000000"/>
          <w:sz w:val="32"/>
          <w:cs/>
        </w:rPr>
        <w:t xml:space="preserve"> </w:t>
      </w:r>
      <w:r w:rsidR="003B11B5">
        <w:rPr>
          <w:rFonts w:ascii="TH SarabunIT๙" w:hAnsi="TH SarabunIT๙" w:cs="TH SarabunIT๙" w:hint="cs"/>
          <w:color w:val="000000"/>
          <w:sz w:val="32"/>
          <w:cs/>
        </w:rPr>
        <w:t>)</w:t>
      </w:r>
    </w:p>
    <w:p w:rsidR="006F5B05" w:rsidRDefault="00520E59" w:rsidP="00520E59">
      <w:pPr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cs/>
        </w:rPr>
        <w:tab/>
      </w:r>
    </w:p>
    <w:p w:rsidR="00520E59" w:rsidRPr="00520E59" w:rsidRDefault="00520E59" w:rsidP="00520E59">
      <w:pPr>
        <w:rPr>
          <w:rFonts w:ascii="TH SarabunIT๙" w:hAnsi="TH SarabunIT๙" w:cs="TH SarabunIT๙"/>
          <w:color w:val="000000"/>
          <w:sz w:val="3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cs/>
        </w:rPr>
        <w:tab/>
      </w:r>
      <w:r w:rsidRPr="00520E59">
        <w:rPr>
          <w:rFonts w:ascii="TH SarabunIT๙" w:hAnsi="TH SarabunIT๙" w:cs="TH SarabunIT๙" w:hint="cs"/>
          <w:color w:val="000000"/>
          <w:sz w:val="32"/>
          <w:cs/>
        </w:rPr>
        <w:t>6.7 การพาณิชย์และกลุ่มอาชีพ</w:t>
      </w:r>
    </w:p>
    <w:p w:rsidR="003B11B5" w:rsidRPr="003B11B5" w:rsidRDefault="003B11B5" w:rsidP="003B11B5">
      <w:pPr>
        <w:tabs>
          <w:tab w:val="left" w:pos="1080"/>
          <w:tab w:val="left" w:pos="1440"/>
        </w:tabs>
        <w:spacing w:before="120"/>
        <w:ind w:left="765"/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b/>
          <w:bCs/>
          <w:sz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cs/>
        </w:rPr>
        <w:tab/>
      </w:r>
      <w:r w:rsidRPr="003B11B5">
        <w:rPr>
          <w:rFonts w:ascii="TH SarabunIT๙" w:hAnsi="TH SarabunIT๙" w:cs="TH SarabunIT๙"/>
          <w:sz w:val="32"/>
          <w:cs/>
        </w:rPr>
        <w:t>การพาณิชย์</w:t>
      </w:r>
    </w:p>
    <w:p w:rsidR="003B11B5" w:rsidRPr="003B11B5" w:rsidRDefault="003B11B5" w:rsidP="003B11B5">
      <w:pPr>
        <w:ind w:left="1440" w:firstLine="360"/>
        <w:jc w:val="both"/>
        <w:rPr>
          <w:rFonts w:ascii="TH SarabunIT๙" w:hAnsi="TH SarabunIT๙" w:cs="TH SarabunIT๙"/>
          <w:sz w:val="32"/>
        </w:rPr>
      </w:pPr>
      <w:r w:rsidRPr="003B11B5">
        <w:rPr>
          <w:rFonts w:ascii="TH SarabunIT๙" w:hAnsi="TH SarabunIT๙" w:cs="TH SarabunIT๙"/>
          <w:sz w:val="32"/>
          <w:cs/>
        </w:rPr>
        <w:t xml:space="preserve">บริษัท         </w:t>
      </w:r>
      <w:r w:rsidRPr="003B11B5">
        <w:rPr>
          <w:rFonts w:ascii="TH SarabunIT๙" w:hAnsi="TH SarabunIT๙" w:cs="TH SarabunIT๙"/>
          <w:sz w:val="32"/>
          <w:cs/>
        </w:rPr>
        <w:tab/>
        <w:t xml:space="preserve">  -            แห่ง</w:t>
      </w:r>
      <w:r w:rsidRPr="003B11B5">
        <w:rPr>
          <w:rFonts w:ascii="TH SarabunIT๙" w:hAnsi="TH SarabunIT๙" w:cs="TH SarabunIT๙"/>
          <w:sz w:val="32"/>
        </w:rPr>
        <w:t xml:space="preserve">   </w:t>
      </w:r>
      <w:r w:rsidRPr="003B11B5">
        <w:rPr>
          <w:rFonts w:ascii="TH SarabunIT๙" w:hAnsi="TH SarabunIT๙" w:cs="TH SarabunIT๙"/>
          <w:sz w:val="32"/>
        </w:rPr>
        <w:tab/>
      </w:r>
      <w:r w:rsidRPr="003B11B5">
        <w:rPr>
          <w:rFonts w:ascii="TH SarabunIT๙" w:hAnsi="TH SarabunIT๙" w:cs="TH SarabunIT๙"/>
          <w:sz w:val="32"/>
          <w:cs/>
        </w:rPr>
        <w:t>สถานีบริการน้ำมัน</w:t>
      </w:r>
      <w:r w:rsidRPr="003B11B5">
        <w:rPr>
          <w:rFonts w:ascii="TH SarabunIT๙" w:hAnsi="TH SarabunIT๙" w:cs="TH SarabunIT๙"/>
          <w:sz w:val="32"/>
        </w:rPr>
        <w:t xml:space="preserve">    </w:t>
      </w:r>
      <w:r w:rsidRPr="003B11B5">
        <w:rPr>
          <w:rFonts w:ascii="TH SarabunIT๙" w:hAnsi="TH SarabunIT๙" w:cs="TH SarabunIT๙"/>
          <w:sz w:val="32"/>
          <w:cs/>
        </w:rPr>
        <w:t>๘</w:t>
      </w:r>
      <w:r w:rsidRPr="003B11B5">
        <w:rPr>
          <w:rFonts w:ascii="TH SarabunIT๙" w:hAnsi="TH SarabunIT๙" w:cs="TH SarabunIT๙"/>
          <w:sz w:val="32"/>
        </w:rPr>
        <w:t xml:space="preserve">    </w:t>
      </w:r>
      <w:r w:rsidRPr="003B11B5">
        <w:rPr>
          <w:rFonts w:ascii="TH SarabunIT๙" w:hAnsi="TH SarabunIT๙" w:cs="TH SarabunIT๙"/>
          <w:sz w:val="32"/>
          <w:cs/>
        </w:rPr>
        <w:t>แห่ง</w:t>
      </w:r>
    </w:p>
    <w:p w:rsidR="003B11B5" w:rsidRPr="003B11B5" w:rsidRDefault="003B11B5" w:rsidP="003B11B5">
      <w:pPr>
        <w:ind w:left="1440" w:firstLine="360"/>
        <w:jc w:val="both"/>
        <w:rPr>
          <w:rFonts w:ascii="TH SarabunIT๙" w:hAnsi="TH SarabunIT๙" w:cs="TH SarabunIT๙"/>
          <w:color w:val="FF0000"/>
          <w:sz w:val="32"/>
        </w:rPr>
      </w:pPr>
      <w:r w:rsidRPr="003B11B5">
        <w:rPr>
          <w:rFonts w:ascii="TH SarabunIT๙" w:hAnsi="TH SarabunIT๙" w:cs="TH SarabunIT๙"/>
          <w:sz w:val="32"/>
          <w:cs/>
        </w:rPr>
        <w:t xml:space="preserve">ห้างหุ้นส่วนจำกัด </w:t>
      </w:r>
      <w:r w:rsidRPr="003B11B5">
        <w:rPr>
          <w:rFonts w:ascii="TH SarabunIT๙" w:hAnsi="TH SarabunIT๙" w:cs="TH SarabunIT๙"/>
          <w:sz w:val="32"/>
          <w:cs/>
        </w:rPr>
        <w:tab/>
        <w:t xml:space="preserve">  -</w:t>
      </w:r>
      <w:r w:rsidRPr="003B11B5">
        <w:rPr>
          <w:rFonts w:ascii="TH SarabunIT๙" w:hAnsi="TH SarabunIT๙" w:cs="TH SarabunIT๙"/>
          <w:sz w:val="32"/>
          <w:cs/>
        </w:rPr>
        <w:tab/>
        <w:t xml:space="preserve">    แห่ง</w:t>
      </w:r>
      <w:r w:rsidRPr="003B11B5">
        <w:rPr>
          <w:rFonts w:ascii="TH SarabunIT๙" w:hAnsi="TH SarabunIT๙" w:cs="TH SarabunIT๙"/>
          <w:sz w:val="32"/>
        </w:rPr>
        <w:tab/>
        <w:t xml:space="preserve">    </w:t>
      </w:r>
      <w:r w:rsidRPr="003B11B5">
        <w:rPr>
          <w:rFonts w:ascii="TH SarabunIT๙" w:hAnsi="TH SarabunIT๙" w:cs="TH SarabunIT๙"/>
          <w:sz w:val="32"/>
          <w:cs/>
        </w:rPr>
        <w:tab/>
        <w:t>ตลาดสด               ๓    แห่ง</w:t>
      </w:r>
    </w:p>
    <w:p w:rsidR="003B11B5" w:rsidRPr="003B11B5" w:rsidRDefault="003B11B5" w:rsidP="003B11B5">
      <w:pPr>
        <w:ind w:left="1440" w:firstLine="360"/>
        <w:jc w:val="both"/>
        <w:rPr>
          <w:rFonts w:ascii="TH SarabunIT๙" w:hAnsi="TH SarabunIT๙" w:cs="TH SarabunIT๙"/>
          <w:sz w:val="32"/>
        </w:rPr>
      </w:pPr>
      <w:r w:rsidRPr="003B11B5">
        <w:rPr>
          <w:rFonts w:ascii="TH SarabunIT๙" w:hAnsi="TH SarabunIT๙" w:cs="TH SarabunIT๙"/>
          <w:sz w:val="32"/>
          <w:cs/>
        </w:rPr>
        <w:t>ร้านค้าต่างๆ           ๘๕           แห่ง</w:t>
      </w:r>
      <w:r w:rsidRPr="003B11B5">
        <w:rPr>
          <w:rFonts w:ascii="TH SarabunIT๙" w:hAnsi="TH SarabunIT๙" w:cs="TH SarabunIT๙"/>
          <w:sz w:val="32"/>
        </w:rPr>
        <w:tab/>
        <w:t xml:space="preserve">    </w:t>
      </w:r>
      <w:r w:rsidRPr="003B11B5">
        <w:rPr>
          <w:rFonts w:ascii="TH SarabunIT๙" w:hAnsi="TH SarabunIT๙" w:cs="TH SarabunIT๙"/>
          <w:sz w:val="32"/>
        </w:rPr>
        <w:tab/>
      </w:r>
      <w:r w:rsidRPr="003B11B5">
        <w:rPr>
          <w:rFonts w:ascii="TH SarabunIT๙" w:hAnsi="TH SarabunIT๙" w:cs="TH SarabunIT๙"/>
          <w:sz w:val="32"/>
          <w:cs/>
        </w:rPr>
        <w:t>โรงฆ่าสัตว์</w:t>
      </w:r>
      <w:r w:rsidRPr="003B11B5">
        <w:rPr>
          <w:rFonts w:ascii="TH SarabunIT๙" w:hAnsi="TH SarabunIT๙" w:cs="TH SarabunIT๙"/>
          <w:sz w:val="32"/>
        </w:rPr>
        <w:t xml:space="preserve">              -    </w:t>
      </w:r>
      <w:r w:rsidRPr="003B11B5">
        <w:rPr>
          <w:rFonts w:ascii="TH SarabunIT๙" w:hAnsi="TH SarabunIT๙" w:cs="TH SarabunIT๙"/>
          <w:sz w:val="32"/>
          <w:cs/>
        </w:rPr>
        <w:t>แห่ง</w:t>
      </w:r>
    </w:p>
    <w:p w:rsidR="003B11B5" w:rsidRPr="003B11B5" w:rsidRDefault="003B11B5" w:rsidP="003B11B5">
      <w:pPr>
        <w:ind w:left="1440" w:firstLine="360"/>
        <w:jc w:val="both"/>
        <w:rPr>
          <w:rFonts w:ascii="TH SarabunIT๙" w:hAnsi="TH SarabunIT๙" w:cs="TH SarabunIT๙"/>
          <w:sz w:val="20"/>
          <w:szCs w:val="20"/>
        </w:rPr>
      </w:pPr>
      <w:r w:rsidRPr="003B11B5">
        <w:rPr>
          <w:rFonts w:ascii="TH SarabunIT๙" w:hAnsi="TH SarabunIT๙" w:cs="TH SarabunIT๙"/>
          <w:sz w:val="32"/>
          <w:cs/>
        </w:rPr>
        <w:t>ร้านอาหาร</w:t>
      </w:r>
      <w:r w:rsidRPr="003B11B5">
        <w:rPr>
          <w:rFonts w:ascii="TH SarabunIT๙" w:hAnsi="TH SarabunIT๙" w:cs="TH SarabunIT๙"/>
          <w:sz w:val="32"/>
        </w:rPr>
        <w:t xml:space="preserve">             </w:t>
      </w:r>
      <w:r w:rsidRPr="003B11B5">
        <w:rPr>
          <w:rFonts w:ascii="TH SarabunIT๙" w:hAnsi="TH SarabunIT๙" w:cs="TH SarabunIT๙"/>
          <w:sz w:val="32"/>
          <w:cs/>
        </w:rPr>
        <w:t>๓๐</w:t>
      </w:r>
      <w:r w:rsidRPr="003B11B5">
        <w:rPr>
          <w:rFonts w:ascii="TH SarabunIT๙" w:hAnsi="TH SarabunIT๙" w:cs="TH SarabunIT๙"/>
          <w:sz w:val="32"/>
        </w:rPr>
        <w:t xml:space="preserve">           </w:t>
      </w:r>
      <w:r w:rsidRPr="003B11B5">
        <w:rPr>
          <w:rFonts w:ascii="TH SarabunIT๙" w:hAnsi="TH SarabunIT๙" w:cs="TH SarabunIT๙"/>
          <w:sz w:val="32"/>
          <w:cs/>
        </w:rPr>
        <w:t>แห่ง</w:t>
      </w:r>
      <w:r w:rsidRPr="003B11B5">
        <w:rPr>
          <w:rFonts w:ascii="TH SarabunIT๙" w:hAnsi="TH SarabunIT๙" w:cs="TH SarabunIT๙"/>
          <w:sz w:val="32"/>
        </w:rPr>
        <w:tab/>
        <w:t xml:space="preserve">    </w:t>
      </w:r>
      <w:r w:rsidRPr="003B11B5">
        <w:rPr>
          <w:rFonts w:ascii="TH SarabunIT๙" w:hAnsi="TH SarabunIT๙" w:cs="TH SarabunIT๙"/>
          <w:sz w:val="32"/>
          <w:cs/>
        </w:rPr>
        <w:tab/>
        <w:t>อื่นๆ                     -   แห่ง</w:t>
      </w:r>
    </w:p>
    <w:p w:rsidR="003B11B5" w:rsidRDefault="003B11B5" w:rsidP="00F9279B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3B11B5">
        <w:rPr>
          <w:rFonts w:ascii="TH SarabunIT๙" w:hAnsi="TH SarabunIT๙" w:cs="TH SarabunIT๙"/>
          <w:sz w:val="32"/>
          <w:cs/>
        </w:rPr>
        <w:tab/>
        <w:t>กลุ่มอาชีพ</w:t>
      </w:r>
    </w:p>
    <w:tbl>
      <w:tblPr>
        <w:tblW w:w="99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312"/>
        <w:gridCol w:w="2880"/>
        <w:gridCol w:w="2880"/>
      </w:tblGrid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E1E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ชื่อกลุ่ม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ที่ตั้ง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กลุ่มผลิตภัณฑ์น้ำพริกแกง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ทำน้ำพริ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กแกง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ม.๑ 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ม.๘  ม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๑๗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และ ม.๑๓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กลุ่มปลูกผัก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ปลูกผัก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ม.๒ ม.๕ ม.๑๔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และม.๑๖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กลุ่มทำกรงนกกรุงหัวจุก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ทำกรงนกกรงหัวจุก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 ๑๒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๔.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ร้านค้าเศรษฐกิจชุมชน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ร้านค้าชุมชน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๑๖ และ ม.๑๗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กลุ่มเลี้ยงผึ้งโพรง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เลี้ยงผึ้งโพรง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ม.๑๕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๖.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กลุ่มปุ๋ยหมักชีวภาพ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ทำ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ปุ๋ยหมักชีวภาพ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ม.๓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๗.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ส่งเสริมอาชีพบ้านปากแพรก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ปลูกพืช เลี้ยงสัตว์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ม.๑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กลุ่มเกษตรฟื้นฟูกิจกรรมวิสาหกิจชุมชน      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ปลูกพืช เลี้ยงสัตว์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ม.๑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กลุ่มส่งเสริมการเพาะเลี้ยงสัตว์น้ำ   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เพาะเลี้ยงสัตว์น้ำ   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ม.๖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๑๐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กลุ่มเลี้ยงหมู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เลี้ยงหมู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ม.๒ และ ม.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ม.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ม.๑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ม.๑๕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๑๑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กลุ่มเลี้ยงไก่พื้นเมือง               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เลี้ยงไก่พื้นเมือง               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ม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๑๔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๑๒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กลุ่มเลี้ยงสัตว์ (เป็ด-ไก่)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          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เลี้ยงสัตว์ (เป็ด-ไก่)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          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ม.๒ และ ม.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ม.๑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๑๓.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กลุ่มส่งเสริมอาชีพการเลี้ยงปลา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เลี้ยงปลา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ม.๒ และ ม.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ม.๑๔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๑๔.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กลุ่มผลิตภัณฑ์สินค้าโอท็อป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     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๑๕.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กลุ่มแกะสลักไม้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แกะสลักไม้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ม.๑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๑๖.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กลุ่มเลี้ยงโค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เลี้ยงโค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๑๒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ม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๑๓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๑๗.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กลุ่มปุ๋ยชีวภาพและน้ำยาล้างจาน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                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ทำ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ปุ๋ยชีวภาพและน้ำยาล้างจาน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                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ม.๑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</w:tr>
      <w:tr w:rsidR="001A6D1D" w:rsidRPr="00EE1E87" w:rsidTr="002C6375">
        <w:tc>
          <w:tcPr>
            <w:tcW w:w="828" w:type="dxa"/>
          </w:tcPr>
          <w:p w:rsidR="001A6D1D" w:rsidRPr="00EE1E87" w:rsidRDefault="001A6D1D" w:rsidP="002C6375">
            <w:pPr>
              <w:pStyle w:val="a4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E1E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3312" w:type="dxa"/>
          </w:tcPr>
          <w:p w:rsidR="001A6D1D" w:rsidRPr="00EE1E87" w:rsidRDefault="001A6D1D" w:rsidP="002C6375">
            <w:pPr>
              <w:pStyle w:val="a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ชื่อกลุ่ม</w:t>
            </w:r>
          </w:p>
        </w:tc>
        <w:tc>
          <w:tcPr>
            <w:tcW w:w="2880" w:type="dxa"/>
          </w:tcPr>
          <w:p w:rsidR="001A6D1D" w:rsidRPr="00EE1E87" w:rsidRDefault="001A6D1D" w:rsidP="002C6375">
            <w:pPr>
              <w:pStyle w:val="a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880" w:type="dxa"/>
          </w:tcPr>
          <w:p w:rsidR="001A6D1D" w:rsidRPr="00EE1E87" w:rsidRDefault="001A6D1D" w:rsidP="002C6375">
            <w:pPr>
              <w:pStyle w:val="a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ที่ตั้ง</w:t>
            </w:r>
          </w:p>
        </w:tc>
      </w:tr>
      <w:tr w:rsidR="004C7FD8" w:rsidRPr="00EE1E87" w:rsidTr="002C6375">
        <w:tc>
          <w:tcPr>
            <w:tcW w:w="828" w:type="dxa"/>
          </w:tcPr>
          <w:p w:rsidR="004C7FD8" w:rsidRPr="00EE1E87" w:rsidRDefault="004C7FD8" w:rsidP="00014BA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๑๘.</w:t>
            </w:r>
          </w:p>
        </w:tc>
        <w:tc>
          <w:tcPr>
            <w:tcW w:w="3312" w:type="dxa"/>
          </w:tcPr>
          <w:p w:rsidR="004C7FD8" w:rsidRPr="00EE1E87" w:rsidRDefault="004C7FD8" w:rsidP="00014BAD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กลุ่มส่งเสริมการแปรรูปผลิตภัณฑ์การเกษตร      </w:t>
            </w:r>
          </w:p>
        </w:tc>
        <w:tc>
          <w:tcPr>
            <w:tcW w:w="2880" w:type="dxa"/>
          </w:tcPr>
          <w:p w:rsidR="004C7FD8" w:rsidRPr="00EE1E87" w:rsidRDefault="004C7FD8" w:rsidP="00014BAD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:rsidR="004C7FD8" w:rsidRPr="00EE1E87" w:rsidRDefault="004C7FD8" w:rsidP="00014BAD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ม.๑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</w:tr>
      <w:tr w:rsidR="004C7FD8" w:rsidRPr="00EE1E87" w:rsidTr="002C6375">
        <w:tc>
          <w:tcPr>
            <w:tcW w:w="828" w:type="dxa"/>
          </w:tcPr>
          <w:p w:rsidR="004C7FD8" w:rsidRPr="00EE1E87" w:rsidRDefault="004C7FD8" w:rsidP="002C6375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๑๙.</w:t>
            </w:r>
          </w:p>
        </w:tc>
        <w:tc>
          <w:tcPr>
            <w:tcW w:w="3312" w:type="dxa"/>
          </w:tcPr>
          <w:p w:rsidR="004C7FD8" w:rsidRPr="00EE1E87" w:rsidRDefault="004C7FD8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กลุ่มเลี้ยง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ไก่ไข่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                </w:t>
            </w:r>
          </w:p>
        </w:tc>
        <w:tc>
          <w:tcPr>
            <w:tcW w:w="2880" w:type="dxa"/>
          </w:tcPr>
          <w:p w:rsidR="004C7FD8" w:rsidRPr="00EE1E87" w:rsidRDefault="004C7FD8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เลี้ยง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ไก่ไข่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                </w:t>
            </w:r>
          </w:p>
        </w:tc>
        <w:tc>
          <w:tcPr>
            <w:tcW w:w="2880" w:type="dxa"/>
          </w:tcPr>
          <w:p w:rsidR="004C7FD8" w:rsidRPr="00EE1E87" w:rsidRDefault="004C7FD8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</w:tr>
      <w:tr w:rsidR="004C7FD8" w:rsidRPr="00EE1E87" w:rsidTr="002C6375">
        <w:tc>
          <w:tcPr>
            <w:tcW w:w="828" w:type="dxa"/>
          </w:tcPr>
          <w:p w:rsidR="004C7FD8" w:rsidRPr="00EE1E87" w:rsidRDefault="004C7FD8" w:rsidP="002C6375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๒๐.</w:t>
            </w:r>
          </w:p>
        </w:tc>
        <w:tc>
          <w:tcPr>
            <w:tcW w:w="3312" w:type="dxa"/>
          </w:tcPr>
          <w:p w:rsidR="004C7FD8" w:rsidRPr="00EE1E87" w:rsidRDefault="004C7FD8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ร้านค้า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</w:p>
        </w:tc>
        <w:tc>
          <w:tcPr>
            <w:tcW w:w="2880" w:type="dxa"/>
          </w:tcPr>
          <w:p w:rsidR="004C7FD8" w:rsidRPr="00EE1E87" w:rsidRDefault="004C7FD8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:rsidR="004C7FD8" w:rsidRPr="00EE1E87" w:rsidRDefault="004C7FD8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ม.๑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</w:p>
        </w:tc>
      </w:tr>
      <w:tr w:rsidR="004C7FD8" w:rsidRPr="00EE1E87" w:rsidTr="002C6375">
        <w:tc>
          <w:tcPr>
            <w:tcW w:w="828" w:type="dxa"/>
          </w:tcPr>
          <w:p w:rsidR="004C7FD8" w:rsidRPr="00EE1E87" w:rsidRDefault="004C7FD8" w:rsidP="002C6375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๒๑.</w:t>
            </w:r>
          </w:p>
        </w:tc>
        <w:tc>
          <w:tcPr>
            <w:tcW w:w="3312" w:type="dxa"/>
          </w:tcPr>
          <w:p w:rsidR="004C7FD8" w:rsidRPr="00EE1E87" w:rsidRDefault="004C7FD8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เกษตร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          </w:t>
            </w:r>
          </w:p>
        </w:tc>
        <w:tc>
          <w:tcPr>
            <w:tcW w:w="2880" w:type="dxa"/>
          </w:tcPr>
          <w:p w:rsidR="004C7FD8" w:rsidRPr="00EE1E87" w:rsidRDefault="004C7FD8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ปลูกพืช เลี้ยงสัตว์</w:t>
            </w:r>
          </w:p>
        </w:tc>
        <w:tc>
          <w:tcPr>
            <w:tcW w:w="2880" w:type="dxa"/>
          </w:tcPr>
          <w:p w:rsidR="004C7FD8" w:rsidRPr="00EE1E87" w:rsidRDefault="004C7FD8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</w:tc>
      </w:tr>
      <w:tr w:rsidR="004C7FD8" w:rsidRPr="00EE1E87" w:rsidTr="002C6375">
        <w:tc>
          <w:tcPr>
            <w:tcW w:w="828" w:type="dxa"/>
          </w:tcPr>
          <w:p w:rsidR="004C7FD8" w:rsidRPr="00EE1E87" w:rsidRDefault="004C7FD8" w:rsidP="002C6375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๒๒.</w:t>
            </w:r>
          </w:p>
        </w:tc>
        <w:tc>
          <w:tcPr>
            <w:tcW w:w="3312" w:type="dxa"/>
          </w:tcPr>
          <w:p w:rsidR="004C7FD8" w:rsidRPr="00EE1E87" w:rsidRDefault="004C7FD8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รับซื้อเศษยาง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            </w:t>
            </w:r>
          </w:p>
        </w:tc>
        <w:tc>
          <w:tcPr>
            <w:tcW w:w="2880" w:type="dxa"/>
          </w:tcPr>
          <w:p w:rsidR="004C7FD8" w:rsidRPr="00EE1E87" w:rsidRDefault="004C7FD8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รับซื้อเศษยาง</w:t>
            </w:r>
          </w:p>
        </w:tc>
        <w:tc>
          <w:tcPr>
            <w:tcW w:w="2880" w:type="dxa"/>
          </w:tcPr>
          <w:p w:rsidR="004C7FD8" w:rsidRPr="00EE1E87" w:rsidRDefault="004C7FD8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ม.๑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</w:tr>
      <w:tr w:rsidR="004C7FD8" w:rsidRPr="00EE1E87" w:rsidTr="002C6375">
        <w:tc>
          <w:tcPr>
            <w:tcW w:w="828" w:type="dxa"/>
          </w:tcPr>
          <w:p w:rsidR="004C7FD8" w:rsidRPr="00EE1E87" w:rsidRDefault="004C7FD8" w:rsidP="002C6375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๒๓.</w:t>
            </w:r>
          </w:p>
        </w:tc>
        <w:tc>
          <w:tcPr>
            <w:tcW w:w="3312" w:type="dxa"/>
          </w:tcPr>
          <w:p w:rsidR="004C7FD8" w:rsidRPr="00EE1E87" w:rsidRDefault="004C7FD8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ชุมชนพอเพียง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</w:t>
            </w:r>
          </w:p>
        </w:tc>
        <w:tc>
          <w:tcPr>
            <w:tcW w:w="2880" w:type="dxa"/>
          </w:tcPr>
          <w:p w:rsidR="004C7FD8" w:rsidRPr="00EE1E87" w:rsidRDefault="004C7FD8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ปลูกพืช เลี้ยงสัตว์</w:t>
            </w:r>
          </w:p>
        </w:tc>
        <w:tc>
          <w:tcPr>
            <w:tcW w:w="2880" w:type="dxa"/>
          </w:tcPr>
          <w:p w:rsidR="004C7FD8" w:rsidRPr="00EE1E87" w:rsidRDefault="004C7FD8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ม.๑๕</w:t>
            </w:r>
          </w:p>
        </w:tc>
      </w:tr>
      <w:tr w:rsidR="004C7FD8" w:rsidRPr="00EE1E87" w:rsidTr="002C6375">
        <w:tc>
          <w:tcPr>
            <w:tcW w:w="828" w:type="dxa"/>
          </w:tcPr>
          <w:p w:rsidR="004C7FD8" w:rsidRPr="00EE1E87" w:rsidRDefault="004C7FD8" w:rsidP="002C6375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๒๔.</w:t>
            </w:r>
          </w:p>
        </w:tc>
        <w:tc>
          <w:tcPr>
            <w:tcW w:w="3312" w:type="dxa"/>
          </w:tcPr>
          <w:p w:rsidR="004C7FD8" w:rsidRPr="00EE1E87" w:rsidRDefault="004C7FD8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แม่บ้านเกษตรกรบ้านพรุเตย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</w:p>
        </w:tc>
        <w:tc>
          <w:tcPr>
            <w:tcW w:w="2880" w:type="dxa"/>
          </w:tcPr>
          <w:p w:rsidR="004C7FD8" w:rsidRPr="00EE1E87" w:rsidRDefault="004C7FD8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:rsidR="004C7FD8" w:rsidRPr="00EE1E87" w:rsidRDefault="004C7FD8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</w:tr>
      <w:tr w:rsidR="004C7FD8" w:rsidRPr="00EE1E87" w:rsidTr="002C6375">
        <w:tc>
          <w:tcPr>
            <w:tcW w:w="828" w:type="dxa"/>
          </w:tcPr>
          <w:p w:rsidR="004C7FD8" w:rsidRPr="00EE1E87" w:rsidRDefault="004C7FD8" w:rsidP="002C6375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๒๕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3312" w:type="dxa"/>
          </w:tcPr>
          <w:p w:rsidR="004C7FD8" w:rsidRPr="00EE1E87" w:rsidRDefault="004C7FD8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จักสานและงานไม้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</w:p>
        </w:tc>
        <w:tc>
          <w:tcPr>
            <w:tcW w:w="2880" w:type="dxa"/>
          </w:tcPr>
          <w:p w:rsidR="004C7FD8" w:rsidRPr="00EE1E87" w:rsidRDefault="004C7FD8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จักสานและแกะสลักไม้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</w:p>
        </w:tc>
        <w:tc>
          <w:tcPr>
            <w:tcW w:w="2880" w:type="dxa"/>
          </w:tcPr>
          <w:p w:rsidR="004C7FD8" w:rsidRPr="00EE1E87" w:rsidRDefault="004C7FD8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</w:tr>
    </w:tbl>
    <w:p w:rsidR="003B11B5" w:rsidRDefault="003B11B5" w:rsidP="00F9279B">
      <w:pPr>
        <w:ind w:firstLine="720"/>
        <w:jc w:val="thaiDistribute"/>
        <w:rPr>
          <w:rFonts w:ascii="TH SarabunIT๙" w:hAnsi="TH SarabunIT๙" w:cs="TH SarabunIT๙"/>
          <w:b/>
          <w:bCs/>
          <w:sz w:val="32"/>
        </w:rPr>
      </w:pPr>
    </w:p>
    <w:p w:rsidR="004C7FD8" w:rsidRDefault="004C7FD8" w:rsidP="00F9279B">
      <w:pPr>
        <w:ind w:firstLine="720"/>
        <w:jc w:val="thaiDistribute"/>
        <w:rPr>
          <w:rFonts w:ascii="TH SarabunIT๙" w:hAnsi="TH SarabunIT๙" w:cs="TH SarabunIT๙"/>
          <w:b/>
          <w:bCs/>
          <w:sz w:val="32"/>
        </w:rPr>
      </w:pPr>
    </w:p>
    <w:p w:rsidR="003B11B5" w:rsidRPr="00086BCE" w:rsidRDefault="003B11B5" w:rsidP="00F9279B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086BCE">
        <w:rPr>
          <w:rFonts w:ascii="TH SarabunIT๙" w:hAnsi="TH SarabunIT๙" w:cs="TH SarabunIT๙" w:hint="cs"/>
          <w:sz w:val="32"/>
          <w:cs/>
        </w:rPr>
        <w:t>6.8  แรงงาน</w:t>
      </w:r>
    </w:p>
    <w:p w:rsidR="00086BCE" w:rsidRDefault="003B11B5" w:rsidP="003B11B5">
      <w:pPr>
        <w:ind w:left="720" w:firstLine="720"/>
        <w:jc w:val="thaiDistribute"/>
        <w:rPr>
          <w:rFonts w:ascii="TH SarabunIT๙" w:hAnsi="TH SarabunIT๙" w:cs="TH SarabunIT๙"/>
          <w:sz w:val="32"/>
        </w:rPr>
      </w:pPr>
      <w:r w:rsidRPr="00086BCE">
        <w:rPr>
          <w:rFonts w:ascii="TH SarabunIT๙" w:hAnsi="TH SarabunIT๙" w:cs="TH SarabunIT๙" w:hint="cs"/>
          <w:sz w:val="32"/>
          <w:cs/>
        </w:rPr>
        <w:t>ประชาชนส่วนใหญ่</w:t>
      </w:r>
      <w:r w:rsidR="00086BCE" w:rsidRPr="00086BCE">
        <w:rPr>
          <w:rFonts w:ascii="TH SarabunIT๙" w:hAnsi="TH SarabunIT๙" w:cs="TH SarabunIT๙" w:hint="cs"/>
          <w:sz w:val="32"/>
          <w:cs/>
        </w:rPr>
        <w:t>ประมาณร้อยละ 90  ประกอบอาชีพเกษตรกรรม ได้แก่อาชีพทำสวน(ยางพารา,ปาล์มน้ำมัน) ปลูกผัก เลี้ยงสัตว์และรับจ้าง</w:t>
      </w:r>
    </w:p>
    <w:p w:rsidR="004C7FD8" w:rsidRDefault="004C7FD8" w:rsidP="003B11B5">
      <w:pPr>
        <w:ind w:left="720" w:firstLine="720"/>
        <w:jc w:val="thaiDistribute"/>
        <w:rPr>
          <w:rFonts w:ascii="TH SarabunIT๙" w:hAnsi="TH SarabunIT๙" w:cs="TH SarabunIT๙"/>
          <w:sz w:val="32"/>
        </w:rPr>
      </w:pPr>
    </w:p>
    <w:p w:rsidR="004C7FD8" w:rsidRDefault="004C7FD8" w:rsidP="003B11B5">
      <w:pPr>
        <w:ind w:left="720" w:firstLine="720"/>
        <w:jc w:val="thaiDistribute"/>
        <w:rPr>
          <w:rFonts w:ascii="TH SarabunIT๙" w:hAnsi="TH SarabunIT๙" w:cs="TH SarabunIT๙"/>
          <w:sz w:val="32"/>
        </w:rPr>
      </w:pPr>
    </w:p>
    <w:p w:rsidR="004C7FD8" w:rsidRDefault="004C7FD8" w:rsidP="003B11B5">
      <w:pPr>
        <w:ind w:left="720" w:firstLine="720"/>
        <w:jc w:val="thaiDistribute"/>
        <w:rPr>
          <w:rFonts w:ascii="TH SarabunIT๙" w:hAnsi="TH SarabunIT๙" w:cs="TH SarabunIT๙"/>
          <w:sz w:val="32"/>
        </w:rPr>
      </w:pPr>
    </w:p>
    <w:p w:rsidR="004C7FD8" w:rsidRDefault="004C7FD8" w:rsidP="003B11B5">
      <w:pPr>
        <w:ind w:left="720" w:firstLine="720"/>
        <w:jc w:val="thaiDistribute"/>
        <w:rPr>
          <w:rFonts w:ascii="TH SarabunIT๙" w:hAnsi="TH SarabunIT๙" w:cs="TH SarabunIT๙"/>
          <w:sz w:val="32"/>
        </w:rPr>
      </w:pPr>
    </w:p>
    <w:p w:rsidR="004C7FD8" w:rsidRDefault="004C7FD8" w:rsidP="003B11B5">
      <w:pPr>
        <w:ind w:left="720" w:firstLine="720"/>
        <w:jc w:val="thaiDistribute"/>
        <w:rPr>
          <w:rFonts w:ascii="TH SarabunIT๙" w:hAnsi="TH SarabunIT๙" w:cs="TH SarabunIT๙"/>
          <w:sz w:val="32"/>
        </w:rPr>
      </w:pPr>
    </w:p>
    <w:p w:rsidR="004C7FD8" w:rsidRDefault="004C7FD8" w:rsidP="003B11B5">
      <w:pPr>
        <w:ind w:left="720" w:firstLine="720"/>
        <w:jc w:val="thaiDistribute"/>
        <w:rPr>
          <w:rFonts w:ascii="TH SarabunIT๙" w:hAnsi="TH SarabunIT๙" w:cs="TH SarabunIT๙"/>
          <w:sz w:val="32"/>
        </w:rPr>
      </w:pPr>
    </w:p>
    <w:p w:rsidR="004C7FD8" w:rsidRDefault="004C7FD8" w:rsidP="003B11B5">
      <w:pPr>
        <w:ind w:left="720" w:firstLine="720"/>
        <w:jc w:val="thaiDistribute"/>
        <w:rPr>
          <w:rFonts w:ascii="TH SarabunIT๙" w:hAnsi="TH SarabunIT๙" w:cs="TH SarabunIT๙"/>
          <w:sz w:val="32"/>
        </w:rPr>
      </w:pPr>
    </w:p>
    <w:p w:rsidR="004C7FD8" w:rsidRDefault="004C7FD8" w:rsidP="003B11B5">
      <w:pPr>
        <w:ind w:left="720" w:firstLine="720"/>
        <w:jc w:val="thaiDistribute"/>
        <w:rPr>
          <w:rFonts w:ascii="TH SarabunIT๙" w:hAnsi="TH SarabunIT๙" w:cs="TH SarabunIT๙"/>
          <w:sz w:val="32"/>
        </w:rPr>
      </w:pPr>
    </w:p>
    <w:p w:rsidR="004C7FD8" w:rsidRDefault="004C7FD8" w:rsidP="003B11B5">
      <w:pPr>
        <w:ind w:left="720" w:firstLine="720"/>
        <w:jc w:val="thaiDistribute"/>
        <w:rPr>
          <w:rFonts w:ascii="TH SarabunIT๙" w:hAnsi="TH SarabunIT๙" w:cs="TH SarabunIT๙"/>
          <w:sz w:val="32"/>
        </w:rPr>
      </w:pPr>
    </w:p>
    <w:p w:rsidR="004C7FD8" w:rsidRDefault="004C7FD8" w:rsidP="003B11B5">
      <w:pPr>
        <w:ind w:left="720" w:firstLine="720"/>
        <w:jc w:val="thaiDistribute"/>
        <w:rPr>
          <w:rFonts w:ascii="TH SarabunIT๙" w:hAnsi="TH SarabunIT๙" w:cs="TH SarabunIT๙"/>
          <w:sz w:val="32"/>
        </w:rPr>
      </w:pPr>
    </w:p>
    <w:p w:rsidR="004C7FD8" w:rsidRDefault="004C7FD8" w:rsidP="003B11B5">
      <w:pPr>
        <w:ind w:left="720" w:firstLine="720"/>
        <w:jc w:val="thaiDistribute"/>
        <w:rPr>
          <w:rFonts w:ascii="TH SarabunIT๙" w:hAnsi="TH SarabunIT๙" w:cs="TH SarabunIT๙"/>
          <w:sz w:val="32"/>
        </w:rPr>
      </w:pPr>
    </w:p>
    <w:p w:rsidR="004C7FD8" w:rsidRDefault="004C7FD8" w:rsidP="003B11B5">
      <w:pPr>
        <w:ind w:left="720" w:firstLine="720"/>
        <w:jc w:val="thaiDistribute"/>
        <w:rPr>
          <w:rFonts w:ascii="TH SarabunIT๙" w:hAnsi="TH SarabunIT๙" w:cs="TH SarabunIT๙"/>
          <w:sz w:val="32"/>
        </w:rPr>
      </w:pPr>
    </w:p>
    <w:p w:rsidR="004C7FD8" w:rsidRDefault="004C7FD8" w:rsidP="003B11B5">
      <w:pPr>
        <w:ind w:left="720" w:firstLine="720"/>
        <w:jc w:val="thaiDistribute"/>
        <w:rPr>
          <w:rFonts w:ascii="TH SarabunIT๙" w:hAnsi="TH SarabunIT๙" w:cs="TH SarabunIT๙"/>
          <w:sz w:val="32"/>
        </w:rPr>
      </w:pPr>
    </w:p>
    <w:p w:rsidR="004C7FD8" w:rsidRDefault="004C7FD8" w:rsidP="003B11B5">
      <w:pPr>
        <w:ind w:left="720" w:firstLine="720"/>
        <w:jc w:val="thaiDistribute"/>
        <w:rPr>
          <w:rFonts w:ascii="TH SarabunIT๙" w:hAnsi="TH SarabunIT๙" w:cs="TH SarabunIT๙"/>
          <w:sz w:val="32"/>
        </w:rPr>
      </w:pPr>
    </w:p>
    <w:p w:rsidR="004C7FD8" w:rsidRDefault="004C7FD8" w:rsidP="003B11B5">
      <w:pPr>
        <w:ind w:left="720" w:firstLine="720"/>
        <w:jc w:val="thaiDistribute"/>
        <w:rPr>
          <w:rFonts w:ascii="TH SarabunIT๙" w:hAnsi="TH SarabunIT๙" w:cs="TH SarabunIT๙"/>
          <w:sz w:val="32"/>
        </w:rPr>
      </w:pPr>
    </w:p>
    <w:p w:rsidR="004C7FD8" w:rsidRDefault="004C7FD8" w:rsidP="003B11B5">
      <w:pPr>
        <w:ind w:left="720" w:firstLine="720"/>
        <w:jc w:val="thaiDistribute"/>
        <w:rPr>
          <w:rFonts w:ascii="TH SarabunIT๙" w:hAnsi="TH SarabunIT๙" w:cs="TH SarabunIT๙"/>
          <w:sz w:val="32"/>
        </w:rPr>
      </w:pPr>
    </w:p>
    <w:p w:rsidR="004C7FD8" w:rsidRDefault="004C7FD8" w:rsidP="003B11B5">
      <w:pPr>
        <w:ind w:left="720" w:firstLine="720"/>
        <w:jc w:val="thaiDistribute"/>
        <w:rPr>
          <w:rFonts w:ascii="TH SarabunIT๙" w:hAnsi="TH SarabunIT๙" w:cs="TH SarabunIT๙"/>
          <w:sz w:val="32"/>
        </w:rPr>
      </w:pPr>
    </w:p>
    <w:p w:rsidR="004C7FD8" w:rsidRDefault="004C7FD8" w:rsidP="003B11B5">
      <w:pPr>
        <w:ind w:left="720" w:firstLine="720"/>
        <w:jc w:val="thaiDistribute"/>
        <w:rPr>
          <w:rFonts w:ascii="TH SarabunIT๙" w:hAnsi="TH SarabunIT๙" w:cs="TH SarabunIT๙"/>
          <w:sz w:val="32"/>
        </w:rPr>
      </w:pPr>
    </w:p>
    <w:p w:rsidR="004C7FD8" w:rsidRDefault="004C7FD8" w:rsidP="003B11B5">
      <w:pPr>
        <w:ind w:left="720" w:firstLine="720"/>
        <w:jc w:val="thaiDistribute"/>
        <w:rPr>
          <w:rFonts w:ascii="TH SarabunIT๙" w:hAnsi="TH SarabunIT๙" w:cs="TH SarabunIT๙"/>
          <w:sz w:val="32"/>
        </w:rPr>
      </w:pPr>
    </w:p>
    <w:p w:rsidR="004C7FD8" w:rsidRDefault="004C7FD8" w:rsidP="003B11B5">
      <w:pPr>
        <w:ind w:left="720" w:firstLine="720"/>
        <w:jc w:val="thaiDistribute"/>
        <w:rPr>
          <w:rFonts w:ascii="TH SarabunIT๙" w:hAnsi="TH SarabunIT๙" w:cs="TH SarabunIT๙"/>
          <w:sz w:val="32"/>
        </w:rPr>
      </w:pPr>
    </w:p>
    <w:p w:rsidR="004C7FD8" w:rsidRDefault="004C7FD8" w:rsidP="003B11B5">
      <w:pPr>
        <w:ind w:left="720" w:firstLine="720"/>
        <w:jc w:val="thaiDistribute"/>
        <w:rPr>
          <w:rFonts w:ascii="TH SarabunIT๙" w:hAnsi="TH SarabunIT๙" w:cs="TH SarabunIT๙"/>
          <w:sz w:val="32"/>
        </w:rPr>
      </w:pPr>
    </w:p>
    <w:p w:rsidR="004C7FD8" w:rsidRDefault="004C7FD8" w:rsidP="003B11B5">
      <w:pPr>
        <w:ind w:left="720" w:firstLine="720"/>
        <w:jc w:val="thaiDistribute"/>
        <w:rPr>
          <w:rFonts w:ascii="TH SarabunIT๙" w:hAnsi="TH SarabunIT๙" w:cs="TH SarabunIT๙"/>
          <w:sz w:val="32"/>
        </w:rPr>
      </w:pPr>
    </w:p>
    <w:p w:rsidR="004C7FD8" w:rsidRDefault="004C7FD8" w:rsidP="003B11B5">
      <w:pPr>
        <w:ind w:left="720" w:firstLine="720"/>
        <w:jc w:val="thaiDistribute"/>
        <w:rPr>
          <w:rFonts w:ascii="TH SarabunIT๙" w:hAnsi="TH SarabunIT๙" w:cs="TH SarabunIT๙"/>
          <w:sz w:val="32"/>
        </w:rPr>
      </w:pPr>
    </w:p>
    <w:p w:rsidR="004C7FD8" w:rsidRDefault="004C7FD8" w:rsidP="003B11B5">
      <w:pPr>
        <w:ind w:left="720" w:firstLine="720"/>
        <w:jc w:val="thaiDistribute"/>
        <w:rPr>
          <w:rFonts w:ascii="TH SarabunIT๙" w:hAnsi="TH SarabunIT๙" w:cs="TH SarabunIT๙"/>
          <w:sz w:val="32"/>
        </w:rPr>
      </w:pPr>
    </w:p>
    <w:p w:rsidR="00086BCE" w:rsidRPr="00086BCE" w:rsidRDefault="00086BCE" w:rsidP="003B11B5">
      <w:pPr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86BCE" w:rsidRDefault="00086BCE" w:rsidP="00086BCE">
      <w:pPr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lastRenderedPageBreak/>
        <w:t xml:space="preserve">7.  </w:t>
      </w:r>
      <w:r>
        <w:rPr>
          <w:rFonts w:ascii="TH SarabunIT๙" w:hAnsi="TH SarabunIT๙" w:cs="TH SarabunIT๙" w:hint="cs"/>
          <w:sz w:val="32"/>
          <w:cs/>
        </w:rPr>
        <w:t>เศรษฐกิจพอเพียงท้องถิ่น (ด้านการเกษตรและแหล่งน้ำ)</w:t>
      </w:r>
    </w:p>
    <w:p w:rsidR="00086BCE" w:rsidRDefault="00885559" w:rsidP="00086BCE">
      <w:pPr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tab/>
        <w:t xml:space="preserve">7.1 </w:t>
      </w:r>
      <w:r>
        <w:rPr>
          <w:rFonts w:ascii="TH SarabunIT๙" w:hAnsi="TH SarabunIT๙" w:cs="TH SarabunIT๙" w:hint="cs"/>
          <w:sz w:val="32"/>
          <w:cs/>
        </w:rPr>
        <w:t>ข้อมูลพื้นฐานของหมู่บ้าน</w:t>
      </w:r>
    </w:p>
    <w:p w:rsidR="00885559" w:rsidRDefault="00885559" w:rsidP="00086BCE">
      <w:pPr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  <w:t>มีจำนวน 18  หมู่บ้านและมีข้อมูลพื้นฐานแต่ละหมู่บ้านดังนี้</w:t>
      </w:r>
    </w:p>
    <w:tbl>
      <w:tblPr>
        <w:tblW w:w="21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885559" w:rsidRPr="00885559" w:rsidTr="00885559">
        <w:trPr>
          <w:trHeight w:val="10986"/>
        </w:trPr>
        <w:tc>
          <w:tcPr>
            <w:tcW w:w="116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85559" w:rsidRPr="00885559" w:rsidRDefault="00885559" w:rsidP="00885559">
            <w:pPr>
              <w:rPr>
                <w:rFonts w:ascii="TH SarabunIT๙" w:hAnsi="TH SarabunIT๙" w:cs="TH SarabunIT๙"/>
                <w:color w:val="000000"/>
                <w:sz w:val="32"/>
              </w:rPr>
            </w:pPr>
            <w:r w:rsidRPr="00885559">
              <w:rPr>
                <w:rFonts w:ascii="TH SarabunIT๙" w:hAnsi="TH SarabunIT๙" w:cs="TH SarabunIT๙"/>
                <w:color w:val="000000"/>
                <w:sz w:val="32"/>
                <w:cs/>
              </w:rPr>
              <w:t>ข้อมูลทั่วไป</w:t>
            </w:r>
          </w:p>
          <w:tbl>
            <w:tblPr>
              <w:tblW w:w="75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8"/>
              <w:gridCol w:w="936"/>
              <w:gridCol w:w="1008"/>
              <w:gridCol w:w="1224"/>
              <w:gridCol w:w="1726"/>
            </w:tblGrid>
            <w:tr w:rsidR="00885559" w:rsidRPr="00885559" w:rsidTr="00885559">
              <w:trPr>
                <w:trHeight w:val="434"/>
              </w:trPr>
              <w:tc>
                <w:tcPr>
                  <w:tcW w:w="2658" w:type="dxa"/>
                  <w:shd w:val="clear" w:color="auto" w:fill="E7E5E5"/>
                  <w:tcMar>
                    <w:top w:w="60" w:type="dxa"/>
                    <w:left w:w="90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center"/>
                    <w:rPr>
                      <w:rFonts w:ascii="TH SarabunIT๙" w:hAnsi="TH SarabunIT๙" w:cs="TH SarabunIT๙"/>
                      <w:color w:val="333333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333333"/>
                      <w:sz w:val="32"/>
                      <w:cs/>
                    </w:rPr>
                    <w:t>หมู่บ้าน/ชุมชน</w:t>
                  </w:r>
                </w:p>
              </w:tc>
              <w:tc>
                <w:tcPr>
                  <w:tcW w:w="936" w:type="dxa"/>
                  <w:shd w:val="clear" w:color="auto" w:fill="E7E5E5"/>
                  <w:tcMar>
                    <w:top w:w="60" w:type="dxa"/>
                    <w:left w:w="90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center"/>
                    <w:rPr>
                      <w:rFonts w:ascii="TH SarabunIT๙" w:hAnsi="TH SarabunIT๙" w:cs="TH SarabunIT๙"/>
                      <w:color w:val="333333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333333"/>
                      <w:sz w:val="32"/>
                      <w:cs/>
                    </w:rPr>
                    <w:t>ชาย</w:t>
                  </w:r>
                </w:p>
              </w:tc>
              <w:tc>
                <w:tcPr>
                  <w:tcW w:w="1008" w:type="dxa"/>
                  <w:shd w:val="clear" w:color="auto" w:fill="E7E5E5"/>
                  <w:tcMar>
                    <w:top w:w="60" w:type="dxa"/>
                    <w:left w:w="90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center"/>
                    <w:rPr>
                      <w:rFonts w:ascii="TH SarabunIT๙" w:hAnsi="TH SarabunIT๙" w:cs="TH SarabunIT๙"/>
                      <w:color w:val="333333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333333"/>
                      <w:sz w:val="32"/>
                      <w:cs/>
                    </w:rPr>
                    <w:t>หญิง</w:t>
                  </w:r>
                </w:p>
              </w:tc>
              <w:tc>
                <w:tcPr>
                  <w:tcW w:w="1224" w:type="dxa"/>
                  <w:shd w:val="clear" w:color="auto" w:fill="E7E5E5"/>
                  <w:tcMar>
                    <w:top w:w="60" w:type="dxa"/>
                    <w:left w:w="90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center"/>
                    <w:rPr>
                      <w:rFonts w:ascii="TH SarabunIT๙" w:hAnsi="TH SarabunIT๙" w:cs="TH SarabunIT๙"/>
                      <w:color w:val="333333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333333"/>
                      <w:sz w:val="32"/>
                      <w:cs/>
                    </w:rPr>
                    <w:t>ครัวเรือน</w:t>
                  </w:r>
                </w:p>
              </w:tc>
              <w:tc>
                <w:tcPr>
                  <w:tcW w:w="1726" w:type="dxa"/>
                  <w:shd w:val="clear" w:color="auto" w:fill="E7E5E5"/>
                  <w:tcMar>
                    <w:top w:w="60" w:type="dxa"/>
                    <w:left w:w="90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center"/>
                    <w:rPr>
                      <w:rFonts w:ascii="TH SarabunIT๙" w:hAnsi="TH SarabunIT๙" w:cs="TH SarabunIT๙"/>
                      <w:color w:val="333333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333333"/>
                      <w:sz w:val="32"/>
                      <w:cs/>
                    </w:rPr>
                    <w:t>พื้นที่ (ไร่)</w:t>
                  </w:r>
                </w:p>
              </w:tc>
            </w:tr>
            <w:tr w:rsidR="00885559" w:rsidRPr="00885559" w:rsidTr="00885559">
              <w:trPr>
                <w:trHeight w:val="434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บ้านคลองลำนาว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314711" w:rsidP="00314711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271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314711" w:rsidP="00314711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243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314711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16</w:t>
                  </w:r>
                  <w:r w:rsidR="00314711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5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3,750</w:t>
                  </w:r>
                </w:p>
              </w:tc>
            </w:tr>
            <w:tr w:rsidR="00885559" w:rsidRPr="00885559" w:rsidTr="00885559">
              <w:trPr>
                <w:trHeight w:val="434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บ้านคลองเสาเหนือ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314711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48</w:t>
                  </w:r>
                  <w:r w:rsidR="00314711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314711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515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314711" w:rsidP="00314711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340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3,700</w:t>
                  </w:r>
                </w:p>
              </w:tc>
            </w:tr>
            <w:tr w:rsidR="00885559" w:rsidRPr="00885559" w:rsidTr="00885559">
              <w:trPr>
                <w:trHeight w:val="495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บ้านควนตอ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DC39F7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4</w:t>
                  </w:r>
                  <w:r w:rsidR="00DC39F7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60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DC39F7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45</w:t>
                  </w:r>
                  <w:r w:rsidR="00DC39F7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DC39F7" w:rsidP="00DC39F7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262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A57333" w:rsidP="00A57333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454545"/>
                      <w:sz w:val="32"/>
                      <w:cs/>
                    </w:rPr>
                    <w:t>2,526</w:t>
                  </w:r>
                </w:p>
              </w:tc>
            </w:tr>
            <w:tr w:rsidR="00885559" w:rsidRPr="00885559" w:rsidTr="00885559">
              <w:trPr>
                <w:trHeight w:val="434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บ้านควนประ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DC39F7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56</w:t>
                  </w:r>
                  <w:r w:rsidR="00885559"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7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DC39F7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55</w:t>
                  </w:r>
                  <w:r w:rsidR="00DC39F7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6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DC39F7" w:rsidP="00DC39F7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361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5,000</w:t>
                  </w:r>
                </w:p>
              </w:tc>
            </w:tr>
            <w:tr w:rsidR="00885559" w:rsidRPr="00885559" w:rsidTr="00885559">
              <w:trPr>
                <w:trHeight w:val="449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บ้านควนประหน้าเขา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DC39F7" w:rsidP="00DC39F7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244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D15940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</w:t>
                  </w:r>
                  <w:r w:rsidR="00D15940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4</w:t>
                  </w: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9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194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2,500</w:t>
                  </w:r>
                </w:p>
              </w:tc>
            </w:tr>
            <w:tr w:rsidR="00885559" w:rsidRPr="00885559" w:rsidTr="00D15940">
              <w:trPr>
                <w:trHeight w:val="434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บ้านควนออก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275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285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163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8,765</w:t>
                  </w:r>
                </w:p>
              </w:tc>
            </w:tr>
            <w:tr w:rsidR="00885559" w:rsidRPr="00885559" w:rsidTr="00885559">
              <w:trPr>
                <w:trHeight w:val="434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บ้านทับกลาง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D15940" w:rsidP="00D15940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310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330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213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3,750</w:t>
                  </w:r>
                </w:p>
              </w:tc>
            </w:tr>
            <w:tr w:rsidR="00885559" w:rsidRPr="00885559" w:rsidTr="00885559">
              <w:trPr>
                <w:trHeight w:val="434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บ้านทุ่งอินทนิน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510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D15940" w:rsidP="00D15940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470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293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FC53F4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454545"/>
                      <w:sz w:val="32"/>
                      <w:cs/>
                    </w:rPr>
                    <w:t>5,300</w:t>
                  </w:r>
                </w:p>
              </w:tc>
            </w:tr>
            <w:tr w:rsidR="00885559" w:rsidRPr="00885559" w:rsidTr="00D15940">
              <w:trPr>
                <w:trHeight w:val="449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บ้านปากแพรก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459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459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381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3,010</w:t>
                  </w:r>
                </w:p>
              </w:tc>
            </w:tr>
            <w:tr w:rsidR="00885559" w:rsidRPr="00885559" w:rsidTr="00D15940">
              <w:trPr>
                <w:trHeight w:val="434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บ้านพรุหว้า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365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361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251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3,125</w:t>
                  </w:r>
                </w:p>
              </w:tc>
            </w:tr>
            <w:tr w:rsidR="00885559" w:rsidRPr="00885559" w:rsidTr="00D15940">
              <w:trPr>
                <w:trHeight w:val="434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บ้านพรุเตย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341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327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245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CC0D6F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454545"/>
                      <w:sz w:val="32"/>
                      <w:cs/>
                    </w:rPr>
                    <w:t>4,000</w:t>
                  </w:r>
                </w:p>
              </w:tc>
            </w:tr>
            <w:tr w:rsidR="00885559" w:rsidRPr="00885559" w:rsidTr="00D15940">
              <w:trPr>
                <w:trHeight w:val="434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บ้านยูงงาม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364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387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229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A57333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454545"/>
                      <w:sz w:val="32"/>
                      <w:cs/>
                    </w:rPr>
                    <w:t>1,100</w:t>
                  </w:r>
                </w:p>
              </w:tc>
            </w:tr>
            <w:tr w:rsidR="00885559" w:rsidRPr="00885559" w:rsidTr="00D15940">
              <w:trPr>
                <w:trHeight w:val="434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บ้านวังทอง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354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315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243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6,000</w:t>
                  </w:r>
                </w:p>
              </w:tc>
            </w:tr>
            <w:tr w:rsidR="00885559" w:rsidRPr="00885559" w:rsidTr="00D15940">
              <w:trPr>
                <w:trHeight w:val="434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บ้านหนองแสง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433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405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296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5,720</w:t>
                  </w:r>
                </w:p>
              </w:tc>
            </w:tr>
            <w:tr w:rsidR="00885559" w:rsidRPr="00885559" w:rsidTr="00D15940">
              <w:trPr>
                <w:trHeight w:val="434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บ้านเขาดิน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362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360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217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1,875</w:t>
                  </w:r>
                </w:p>
              </w:tc>
            </w:tr>
            <w:tr w:rsidR="00885559" w:rsidRPr="00885559" w:rsidTr="00D15940">
              <w:trPr>
                <w:trHeight w:val="434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บ้านโคกเหรียง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440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417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285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93652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454545"/>
                      <w:sz w:val="32"/>
                      <w:cs/>
                    </w:rPr>
                    <w:t>3,050</w:t>
                  </w:r>
                </w:p>
              </w:tc>
            </w:tr>
            <w:tr w:rsidR="00885559" w:rsidRPr="00885559" w:rsidTr="00D15940">
              <w:trPr>
                <w:trHeight w:val="434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บ้านไร่ยาว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392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420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244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4,500</w:t>
                  </w:r>
                </w:p>
              </w:tc>
            </w:tr>
            <w:tr w:rsidR="00885559" w:rsidRPr="00885559" w:rsidTr="00D15940">
              <w:trPr>
                <w:trHeight w:val="434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บ้านไสเตาอ้อย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447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412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</w:tcPr>
                <w:p w:rsidR="00885559" w:rsidRPr="00885559" w:rsidRDefault="00D15940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265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93652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454545"/>
                      <w:sz w:val="32"/>
                      <w:cs/>
                    </w:rPr>
                    <w:t>4,980</w:t>
                  </w:r>
                </w:p>
              </w:tc>
            </w:tr>
          </w:tbl>
          <w:p w:rsidR="00885559" w:rsidRPr="00885559" w:rsidRDefault="00885559" w:rsidP="00885559">
            <w:pPr>
              <w:rPr>
                <w:rFonts w:ascii="TH SarabunIT๙" w:hAnsi="TH SarabunIT๙" w:cs="TH SarabunIT๙"/>
                <w:color w:val="000000"/>
                <w:sz w:val="32"/>
              </w:rPr>
            </w:pPr>
          </w:p>
        </w:tc>
      </w:tr>
    </w:tbl>
    <w:p w:rsidR="00885559" w:rsidRPr="00885559" w:rsidRDefault="00885559" w:rsidP="00086BCE">
      <w:pPr>
        <w:jc w:val="thaiDistribute"/>
        <w:rPr>
          <w:rFonts w:ascii="TH SarabunIT๙" w:hAnsi="TH SarabunIT๙" w:cs="TH SarabunIT๙"/>
          <w:sz w:val="32"/>
          <w:cs/>
        </w:rPr>
      </w:pPr>
    </w:p>
    <w:p w:rsidR="00975866" w:rsidRDefault="00975866" w:rsidP="00086BCE">
      <w:pPr>
        <w:jc w:val="thaiDistribute"/>
        <w:rPr>
          <w:rFonts w:ascii="TH SarabunIT๙" w:hAnsi="TH SarabunIT๙" w:cs="TH SarabunIT๙"/>
          <w:sz w:val="32"/>
        </w:rPr>
      </w:pPr>
    </w:p>
    <w:p w:rsidR="00975866" w:rsidRDefault="00975866" w:rsidP="00086BCE">
      <w:pPr>
        <w:jc w:val="thaiDistribute"/>
        <w:rPr>
          <w:rFonts w:ascii="TH SarabunIT๙" w:hAnsi="TH SarabunIT๙" w:cs="TH SarabunIT๙"/>
          <w:sz w:val="32"/>
        </w:rPr>
      </w:pPr>
    </w:p>
    <w:p w:rsidR="004E5074" w:rsidRDefault="004E5074" w:rsidP="004E5074">
      <w:pPr>
        <w:ind w:left="1800" w:firstLine="360"/>
        <w:jc w:val="both"/>
        <w:rPr>
          <w:rFonts w:ascii="TH SarabunIT๙" w:hAnsi="TH SarabunIT๙" w:cs="TH SarabunIT๙"/>
          <w:sz w:val="32"/>
        </w:rPr>
      </w:pPr>
    </w:p>
    <w:p w:rsidR="001A6D1D" w:rsidRDefault="001A6D1D" w:rsidP="004E5074">
      <w:pPr>
        <w:ind w:left="1800" w:firstLine="360"/>
        <w:jc w:val="both"/>
        <w:rPr>
          <w:rFonts w:ascii="TH SarabunIT๙" w:hAnsi="TH SarabunIT๙" w:cs="TH SarabunIT๙"/>
          <w:sz w:val="32"/>
        </w:rPr>
      </w:pPr>
    </w:p>
    <w:p w:rsidR="001A6D1D" w:rsidRDefault="001A6D1D" w:rsidP="004E5074">
      <w:pPr>
        <w:ind w:left="1800" w:firstLine="360"/>
        <w:jc w:val="both"/>
        <w:rPr>
          <w:rFonts w:ascii="TH SarabunIT๙" w:hAnsi="TH SarabunIT๙" w:cs="TH SarabunIT๙"/>
          <w:sz w:val="32"/>
        </w:rPr>
      </w:pPr>
    </w:p>
    <w:p w:rsidR="001A6D1D" w:rsidRDefault="001A6D1D" w:rsidP="004E5074">
      <w:pPr>
        <w:ind w:left="1800" w:firstLine="360"/>
        <w:jc w:val="both"/>
        <w:rPr>
          <w:rFonts w:ascii="TH SarabunIT๙" w:hAnsi="TH SarabunIT๙" w:cs="TH SarabunIT๙"/>
          <w:sz w:val="32"/>
        </w:rPr>
      </w:pPr>
    </w:p>
    <w:p w:rsidR="00975866" w:rsidRDefault="007D4AB3" w:rsidP="00975866">
      <w:pPr>
        <w:spacing w:before="120"/>
        <w:jc w:val="both"/>
        <w:rPr>
          <w:rFonts w:ascii="TH SarabunIT๙" w:hAnsi="TH SarabunIT๙" w:cs="TH SarabunIT๙"/>
          <w:b/>
          <w:bCs/>
          <w:sz w:val="32"/>
        </w:rPr>
      </w:pPr>
      <w:r>
        <w:rPr>
          <w:rFonts w:ascii="TH SarabunIT๙" w:hAnsi="TH SarabunIT๙" w:cs="TH SarabunIT๙" w:hint="cs"/>
          <w:b/>
          <w:bCs/>
          <w:sz w:val="32"/>
          <w:cs/>
        </w:rPr>
        <w:lastRenderedPageBreak/>
        <w:t>7</w:t>
      </w:r>
      <w:r w:rsidR="00975866">
        <w:rPr>
          <w:rFonts w:ascii="TH SarabunIT๙" w:hAnsi="TH SarabunIT๙" w:cs="TH SarabunIT๙" w:hint="cs"/>
          <w:b/>
          <w:bCs/>
          <w:sz w:val="32"/>
          <w:cs/>
        </w:rPr>
        <w:t>. ศาสนา ประเพณี วัฒนธรรม</w:t>
      </w:r>
    </w:p>
    <w:p w:rsidR="00975866" w:rsidRDefault="00975866" w:rsidP="00975866">
      <w:pPr>
        <w:spacing w:before="120"/>
        <w:jc w:val="both"/>
        <w:rPr>
          <w:rFonts w:ascii="TH SarabunIT๙" w:hAnsi="TH SarabunIT๙" w:cs="TH SarabunIT๙"/>
          <w:b/>
          <w:bCs/>
          <w:sz w:val="32"/>
        </w:rPr>
      </w:pPr>
      <w:r>
        <w:rPr>
          <w:rFonts w:ascii="TH SarabunIT๙" w:hAnsi="TH SarabunIT๙" w:cs="TH SarabunIT๙" w:hint="cs"/>
          <w:b/>
          <w:bCs/>
          <w:sz w:val="32"/>
          <w:cs/>
        </w:rPr>
        <w:tab/>
      </w:r>
      <w:r w:rsidR="007D4AB3">
        <w:rPr>
          <w:rFonts w:ascii="TH SarabunIT๙" w:hAnsi="TH SarabunIT๙" w:cs="TH SarabunIT๙" w:hint="cs"/>
          <w:b/>
          <w:bCs/>
          <w:sz w:val="32"/>
          <w:cs/>
        </w:rPr>
        <w:t>7</w:t>
      </w:r>
      <w:r>
        <w:rPr>
          <w:rFonts w:ascii="TH SarabunIT๙" w:hAnsi="TH SarabunIT๙" w:cs="TH SarabunIT๙" w:hint="cs"/>
          <w:b/>
          <w:bCs/>
          <w:sz w:val="32"/>
          <w:cs/>
        </w:rPr>
        <w:t>.1 การนับถือศาสนา</w:t>
      </w:r>
    </w:p>
    <w:p w:rsidR="004E5074" w:rsidRPr="001C291F" w:rsidRDefault="00975866" w:rsidP="00975866">
      <w:pPr>
        <w:spacing w:before="120"/>
        <w:ind w:left="720" w:firstLine="720"/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b/>
          <w:bCs/>
          <w:sz w:val="32"/>
          <w:cs/>
        </w:rPr>
        <w:t>ประชาชนส่วนใหญ่ร้อยละ 85 นับถือศาสนาพุทธและร้อยละ 15 นับถือศาสนาอิสลาม</w:t>
      </w:r>
      <w:r w:rsidR="004E5074" w:rsidRPr="001C291F">
        <w:rPr>
          <w:rFonts w:ascii="TH SarabunIT๙" w:hAnsi="TH SarabunIT๙" w:cs="TH SarabunIT๙"/>
          <w:b/>
          <w:bCs/>
          <w:sz w:val="32"/>
        </w:rPr>
        <w:tab/>
      </w:r>
      <w:r w:rsidR="004E5074" w:rsidRPr="001C291F">
        <w:rPr>
          <w:rFonts w:ascii="TH SarabunIT๙" w:hAnsi="TH SarabunIT๙" w:cs="TH SarabunIT๙"/>
          <w:sz w:val="32"/>
          <w:cs/>
        </w:rPr>
        <w:t>วัด</w:t>
      </w:r>
      <w:r w:rsidR="004E5074" w:rsidRPr="001C291F">
        <w:rPr>
          <w:rFonts w:ascii="TH SarabunIT๙" w:hAnsi="TH SarabunIT๙" w:cs="TH SarabunIT๙"/>
          <w:sz w:val="32"/>
        </w:rPr>
        <w:t xml:space="preserve">    </w:t>
      </w:r>
      <w:r w:rsidR="009B0EE2" w:rsidRPr="001C291F">
        <w:rPr>
          <w:rFonts w:ascii="TH SarabunIT๙" w:hAnsi="TH SarabunIT๙" w:cs="TH SarabunIT๙"/>
          <w:sz w:val="32"/>
          <w:cs/>
        </w:rPr>
        <w:t>๑</w:t>
      </w:r>
      <w:r w:rsidR="004E5074" w:rsidRPr="001C291F">
        <w:rPr>
          <w:rFonts w:ascii="TH SarabunIT๙" w:hAnsi="TH SarabunIT๙" w:cs="TH SarabunIT๙"/>
          <w:sz w:val="32"/>
        </w:rPr>
        <w:t xml:space="preserve">  </w:t>
      </w:r>
      <w:r w:rsidR="004E5074" w:rsidRPr="001C291F">
        <w:rPr>
          <w:rFonts w:ascii="TH SarabunIT๙" w:hAnsi="TH SarabunIT๙" w:cs="TH SarabunIT๙"/>
          <w:sz w:val="32"/>
          <w:cs/>
        </w:rPr>
        <w:t xml:space="preserve">  แห่ง    ได้แก่</w:t>
      </w:r>
      <w:r w:rsidR="004E5074" w:rsidRPr="001C291F">
        <w:rPr>
          <w:rFonts w:ascii="TH SarabunIT๙" w:hAnsi="TH SarabunIT๙" w:cs="TH SarabunIT๙"/>
          <w:sz w:val="32"/>
        </w:rPr>
        <w:t xml:space="preserve">  </w:t>
      </w:r>
      <w:r w:rsidR="0092087E" w:rsidRPr="001C291F">
        <w:rPr>
          <w:rFonts w:ascii="TH SarabunIT๙" w:hAnsi="TH SarabunIT๙" w:cs="TH SarabunIT๙"/>
          <w:sz w:val="32"/>
        </w:rPr>
        <w:tab/>
      </w:r>
      <w:r w:rsidR="004E5074" w:rsidRPr="001C291F">
        <w:rPr>
          <w:rFonts w:ascii="TH SarabunIT๙" w:hAnsi="TH SarabunIT๙" w:cs="TH SarabunIT๙"/>
          <w:sz w:val="32"/>
        </w:rPr>
        <w:tab/>
      </w:r>
      <w:r w:rsidR="009B0EE2" w:rsidRPr="001C291F">
        <w:rPr>
          <w:rFonts w:ascii="TH SarabunIT๙" w:hAnsi="TH SarabunIT๙" w:cs="TH SarabunIT๙"/>
          <w:sz w:val="32"/>
          <w:cs/>
        </w:rPr>
        <w:t>๑</w:t>
      </w:r>
      <w:r w:rsidR="00B34DE3" w:rsidRPr="001C291F">
        <w:rPr>
          <w:rFonts w:ascii="TH SarabunIT๙" w:hAnsi="TH SarabunIT๙" w:cs="TH SarabunIT๙"/>
          <w:sz w:val="32"/>
        </w:rPr>
        <w:t xml:space="preserve">. </w:t>
      </w:r>
      <w:r w:rsidR="004E5074" w:rsidRPr="001C291F">
        <w:rPr>
          <w:rFonts w:ascii="TH SarabunIT๙" w:hAnsi="TH SarabunIT๙" w:cs="TH SarabunIT๙"/>
          <w:sz w:val="32"/>
          <w:cs/>
        </w:rPr>
        <w:t xml:space="preserve">วัดต้นไทร  (หมู่ที่ </w:t>
      </w:r>
      <w:r w:rsidR="009B0EE2" w:rsidRPr="001C291F">
        <w:rPr>
          <w:rFonts w:ascii="TH SarabunIT๙" w:hAnsi="TH SarabunIT๙" w:cs="TH SarabunIT๙"/>
          <w:sz w:val="32"/>
          <w:cs/>
        </w:rPr>
        <w:t>๑</w:t>
      </w:r>
      <w:r w:rsidR="004E5074" w:rsidRPr="001C291F">
        <w:rPr>
          <w:rFonts w:ascii="TH SarabunIT๙" w:hAnsi="TH SarabunIT๙" w:cs="TH SarabunIT๙"/>
          <w:sz w:val="32"/>
          <w:cs/>
        </w:rPr>
        <w:t>)</w:t>
      </w:r>
    </w:p>
    <w:p w:rsidR="004E5074" w:rsidRPr="001C291F" w:rsidRDefault="004E5074" w:rsidP="004E5074">
      <w:pPr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ab/>
      </w:r>
      <w:r w:rsidRPr="001C291F">
        <w:rPr>
          <w:rFonts w:ascii="TH SarabunIT๙" w:hAnsi="TH SarabunIT๙" w:cs="TH SarabunIT๙"/>
          <w:sz w:val="32"/>
          <w:cs/>
        </w:rPr>
        <w:tab/>
        <w:t>สำนักสงฆ์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="009B0EE2" w:rsidRPr="001C291F">
        <w:rPr>
          <w:rFonts w:ascii="TH SarabunIT๙" w:hAnsi="TH SarabunIT๙" w:cs="TH SarabunIT๙"/>
          <w:sz w:val="32"/>
          <w:cs/>
        </w:rPr>
        <w:t>๔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แห่ง ได้แก่</w:t>
      </w:r>
      <w:r w:rsidRPr="001C291F">
        <w:rPr>
          <w:rFonts w:ascii="TH SarabunIT๙" w:hAnsi="TH SarabunIT๙" w:cs="TH SarabunIT๙"/>
          <w:sz w:val="32"/>
          <w:cs/>
        </w:rPr>
        <w:tab/>
      </w:r>
      <w:r w:rsidR="0092087E" w:rsidRPr="001C291F">
        <w:rPr>
          <w:rFonts w:ascii="TH SarabunIT๙" w:hAnsi="TH SarabunIT๙" w:cs="TH SarabunIT๙"/>
          <w:sz w:val="32"/>
          <w:cs/>
        </w:rPr>
        <w:tab/>
      </w:r>
      <w:r w:rsidR="009B0EE2" w:rsidRPr="001C291F">
        <w:rPr>
          <w:rFonts w:ascii="TH SarabunIT๙" w:hAnsi="TH SarabunIT๙" w:cs="TH SarabunIT๙"/>
          <w:sz w:val="32"/>
          <w:cs/>
        </w:rPr>
        <w:t>๑</w:t>
      </w:r>
      <w:r w:rsidRPr="001C291F">
        <w:rPr>
          <w:rFonts w:ascii="TH SarabunIT๙" w:hAnsi="TH SarabunIT๙" w:cs="TH SarabunIT๙"/>
          <w:sz w:val="32"/>
          <w:cs/>
        </w:rPr>
        <w:t xml:space="preserve">. สำนักสงฆ์ราชประชาธรรม  (หมู่ที่ </w:t>
      </w:r>
      <w:r w:rsidR="009B0EE2" w:rsidRPr="001C291F">
        <w:rPr>
          <w:rFonts w:ascii="TH SarabunIT๙" w:hAnsi="TH SarabunIT๙" w:cs="TH SarabunIT๙"/>
          <w:sz w:val="32"/>
          <w:cs/>
        </w:rPr>
        <w:t>๓</w:t>
      </w:r>
      <w:r w:rsidRPr="001C291F">
        <w:rPr>
          <w:rFonts w:ascii="TH SarabunIT๙" w:hAnsi="TH SarabunIT๙" w:cs="TH SarabunIT๙"/>
          <w:sz w:val="32"/>
          <w:cs/>
        </w:rPr>
        <w:t>)</w:t>
      </w:r>
    </w:p>
    <w:p w:rsidR="004E5074" w:rsidRPr="001C291F" w:rsidRDefault="001F3B4C" w:rsidP="0092087E">
      <w:pPr>
        <w:ind w:left="3600" w:firstLine="720"/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 xml:space="preserve">๒. </w:t>
      </w:r>
      <w:r w:rsidR="004E5074" w:rsidRPr="001C291F">
        <w:rPr>
          <w:rFonts w:ascii="TH SarabunIT๙" w:hAnsi="TH SarabunIT๙" w:cs="TH SarabunIT๙"/>
          <w:sz w:val="32"/>
          <w:cs/>
        </w:rPr>
        <w:t xml:space="preserve">สำนักสงฆ์ควนทองประชาสรรค์  (หมู่ที่ </w:t>
      </w:r>
      <w:r w:rsidR="009B0EE2" w:rsidRPr="001C291F">
        <w:rPr>
          <w:rFonts w:ascii="TH SarabunIT๙" w:hAnsi="TH SarabunIT๙" w:cs="TH SarabunIT๙"/>
          <w:sz w:val="32"/>
          <w:cs/>
        </w:rPr>
        <w:t>๔</w:t>
      </w:r>
      <w:r w:rsidR="004E5074" w:rsidRPr="001C291F">
        <w:rPr>
          <w:rFonts w:ascii="TH SarabunIT๙" w:hAnsi="TH SarabunIT๙" w:cs="TH SarabunIT๙"/>
          <w:sz w:val="32"/>
          <w:cs/>
        </w:rPr>
        <w:t>)</w:t>
      </w:r>
    </w:p>
    <w:p w:rsidR="004E5074" w:rsidRPr="001C291F" w:rsidRDefault="001F3B4C" w:rsidP="001F3B4C">
      <w:pPr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 xml:space="preserve">                                                  </w:t>
      </w:r>
      <w:r w:rsidR="0092087E" w:rsidRPr="001C291F">
        <w:rPr>
          <w:rFonts w:ascii="TH SarabunIT๙" w:hAnsi="TH SarabunIT๙" w:cs="TH SarabunIT๙"/>
          <w:sz w:val="32"/>
          <w:cs/>
        </w:rPr>
        <w:tab/>
      </w:r>
      <w:r w:rsidR="0092087E" w:rsidRPr="001C291F">
        <w:rPr>
          <w:rFonts w:ascii="TH SarabunIT๙" w:hAnsi="TH SarabunIT๙" w:cs="TH SarabunIT๙"/>
          <w:sz w:val="32"/>
          <w:cs/>
        </w:rPr>
        <w:tab/>
      </w:r>
      <w:r w:rsidRPr="001C291F">
        <w:rPr>
          <w:rFonts w:ascii="TH SarabunIT๙" w:hAnsi="TH SarabunIT๙" w:cs="TH SarabunIT๙"/>
          <w:sz w:val="32"/>
          <w:cs/>
        </w:rPr>
        <w:t xml:space="preserve">๓. </w:t>
      </w:r>
      <w:r w:rsidR="004E5074" w:rsidRPr="001C291F">
        <w:rPr>
          <w:rFonts w:ascii="TH SarabunIT๙" w:hAnsi="TH SarabunIT๙" w:cs="TH SarabunIT๙"/>
          <w:sz w:val="32"/>
          <w:cs/>
        </w:rPr>
        <w:t xml:space="preserve">สำนักสงฆ์ควนประ  (หมู่ที่ </w:t>
      </w:r>
      <w:r w:rsidR="009B0EE2" w:rsidRPr="001C291F">
        <w:rPr>
          <w:rFonts w:ascii="TH SarabunIT๙" w:hAnsi="TH SarabunIT๙" w:cs="TH SarabunIT๙"/>
          <w:sz w:val="32"/>
          <w:cs/>
        </w:rPr>
        <w:t>๗</w:t>
      </w:r>
      <w:r w:rsidR="004E5074" w:rsidRPr="001C291F">
        <w:rPr>
          <w:rFonts w:ascii="TH SarabunIT๙" w:hAnsi="TH SarabunIT๙" w:cs="TH SarabunIT๙"/>
          <w:sz w:val="32"/>
          <w:cs/>
        </w:rPr>
        <w:t>)</w:t>
      </w:r>
    </w:p>
    <w:p w:rsidR="004E5074" w:rsidRPr="001C291F" w:rsidRDefault="001F3B4C" w:rsidP="00975866">
      <w:pPr>
        <w:ind w:left="3420"/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 xml:space="preserve">  </w:t>
      </w:r>
      <w:r w:rsidR="0092087E" w:rsidRPr="001C291F">
        <w:rPr>
          <w:rFonts w:ascii="TH SarabunIT๙" w:hAnsi="TH SarabunIT๙" w:cs="TH SarabunIT๙"/>
          <w:sz w:val="32"/>
          <w:cs/>
        </w:rPr>
        <w:tab/>
      </w:r>
      <w:r w:rsidR="0092087E" w:rsidRPr="001C291F">
        <w:rPr>
          <w:rFonts w:ascii="TH SarabunIT๙" w:hAnsi="TH SarabunIT๙" w:cs="TH SarabunIT๙"/>
          <w:sz w:val="32"/>
          <w:cs/>
        </w:rPr>
        <w:tab/>
      </w:r>
      <w:r w:rsidRPr="001C291F">
        <w:rPr>
          <w:rFonts w:ascii="TH SarabunIT๙" w:hAnsi="TH SarabunIT๙" w:cs="TH SarabunIT๙"/>
          <w:sz w:val="32"/>
          <w:cs/>
        </w:rPr>
        <w:t xml:space="preserve">๔.  </w:t>
      </w:r>
      <w:r w:rsidR="004E5074" w:rsidRPr="001C291F">
        <w:rPr>
          <w:rFonts w:ascii="TH SarabunIT๙" w:hAnsi="TH SarabunIT๙" w:cs="TH SarabunIT๙"/>
          <w:sz w:val="32"/>
          <w:cs/>
        </w:rPr>
        <w:t xml:space="preserve">สำนักสงฆ์ไสเตาอ้อย  (หมู่ที่ </w:t>
      </w:r>
      <w:r w:rsidR="009B0EE2" w:rsidRPr="001C291F">
        <w:rPr>
          <w:rFonts w:ascii="TH SarabunIT๙" w:hAnsi="TH SarabunIT๙" w:cs="TH SarabunIT๙"/>
          <w:sz w:val="32"/>
          <w:cs/>
        </w:rPr>
        <w:t>๑๑</w:t>
      </w:r>
      <w:r w:rsidR="004E5074" w:rsidRPr="001C291F">
        <w:rPr>
          <w:rFonts w:ascii="TH SarabunIT๙" w:hAnsi="TH SarabunIT๙" w:cs="TH SarabunIT๙"/>
          <w:sz w:val="32"/>
          <w:cs/>
        </w:rPr>
        <w:t>)</w:t>
      </w:r>
    </w:p>
    <w:p w:rsidR="004E5074" w:rsidRPr="001C291F" w:rsidRDefault="004E5074" w:rsidP="004E5074">
      <w:pPr>
        <w:ind w:left="1440"/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 xml:space="preserve">มัสยิด    </w:t>
      </w:r>
      <w:r w:rsidR="009B0EE2" w:rsidRPr="001C291F">
        <w:rPr>
          <w:rFonts w:ascii="TH SarabunIT๙" w:hAnsi="TH SarabunIT๙" w:cs="TH SarabunIT๙"/>
          <w:sz w:val="32"/>
          <w:cs/>
        </w:rPr>
        <w:t>๒</w:t>
      </w:r>
      <w:r w:rsidRPr="001C291F">
        <w:rPr>
          <w:rFonts w:ascii="TH SarabunIT๙" w:hAnsi="TH SarabunIT๙" w:cs="TH SarabunIT๙"/>
          <w:sz w:val="32"/>
          <w:cs/>
        </w:rPr>
        <w:t xml:space="preserve">  แห่ง    ได้แก่</w:t>
      </w:r>
      <w:r w:rsidRPr="001C291F">
        <w:rPr>
          <w:rFonts w:ascii="TH SarabunIT๙" w:hAnsi="TH SarabunIT๙" w:cs="TH SarabunIT๙"/>
          <w:sz w:val="32"/>
          <w:cs/>
        </w:rPr>
        <w:tab/>
      </w:r>
      <w:r w:rsidR="0092087E" w:rsidRPr="001C291F">
        <w:rPr>
          <w:rFonts w:ascii="TH SarabunIT๙" w:hAnsi="TH SarabunIT๙" w:cs="TH SarabunIT๙"/>
          <w:sz w:val="32"/>
          <w:cs/>
        </w:rPr>
        <w:tab/>
      </w:r>
      <w:r w:rsidR="009B0EE2" w:rsidRPr="001C291F">
        <w:rPr>
          <w:rFonts w:ascii="TH SarabunIT๙" w:hAnsi="TH SarabunIT๙" w:cs="TH SarabunIT๙"/>
          <w:sz w:val="32"/>
          <w:cs/>
        </w:rPr>
        <w:t>๑</w:t>
      </w:r>
      <w:r w:rsidRPr="001C291F">
        <w:rPr>
          <w:rFonts w:ascii="TH SarabunIT๙" w:hAnsi="TH SarabunIT๙" w:cs="TH SarabunIT๙"/>
          <w:sz w:val="32"/>
          <w:cs/>
        </w:rPr>
        <w:t xml:space="preserve">.  มัสยิดบ้านต้นเหรียง  (หมู่ที่ </w:t>
      </w:r>
      <w:r w:rsidR="009B0EE2" w:rsidRPr="001C291F">
        <w:rPr>
          <w:rFonts w:ascii="TH SarabunIT๙" w:hAnsi="TH SarabunIT๙" w:cs="TH SarabunIT๙"/>
          <w:sz w:val="32"/>
          <w:cs/>
        </w:rPr>
        <w:t>๑๒</w:t>
      </w:r>
      <w:r w:rsidRPr="001C291F">
        <w:rPr>
          <w:rFonts w:ascii="TH SarabunIT๙" w:hAnsi="TH SarabunIT๙" w:cs="TH SarabunIT๙"/>
          <w:sz w:val="32"/>
          <w:cs/>
        </w:rPr>
        <w:t>)</w:t>
      </w:r>
    </w:p>
    <w:p w:rsidR="004E5074" w:rsidRPr="001C291F" w:rsidRDefault="001F3B4C" w:rsidP="001F3B4C">
      <w:pPr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 xml:space="preserve">                                                   </w:t>
      </w:r>
      <w:r w:rsidR="0092087E" w:rsidRPr="001C291F">
        <w:rPr>
          <w:rFonts w:ascii="TH SarabunIT๙" w:hAnsi="TH SarabunIT๙" w:cs="TH SarabunIT๙"/>
          <w:sz w:val="32"/>
          <w:cs/>
        </w:rPr>
        <w:tab/>
      </w:r>
      <w:r w:rsidR="0092087E" w:rsidRPr="001C291F">
        <w:rPr>
          <w:rFonts w:ascii="TH SarabunIT๙" w:hAnsi="TH SarabunIT๙" w:cs="TH SarabunIT๙"/>
          <w:sz w:val="32"/>
          <w:cs/>
        </w:rPr>
        <w:tab/>
      </w:r>
      <w:r w:rsidRPr="001C291F">
        <w:rPr>
          <w:rFonts w:ascii="TH SarabunIT๙" w:hAnsi="TH SarabunIT๙" w:cs="TH SarabunIT๙"/>
          <w:sz w:val="32"/>
          <w:cs/>
        </w:rPr>
        <w:t xml:space="preserve">๒.  </w:t>
      </w:r>
      <w:r w:rsidR="004E5074" w:rsidRPr="001C291F">
        <w:rPr>
          <w:rFonts w:ascii="TH SarabunIT๙" w:hAnsi="TH SarabunIT๙" w:cs="TH SarabunIT๙"/>
          <w:sz w:val="32"/>
          <w:cs/>
        </w:rPr>
        <w:t xml:space="preserve">มัสยิดช่องเขางาม  (หมู่ที่ </w:t>
      </w:r>
      <w:r w:rsidR="009B0EE2" w:rsidRPr="001C291F">
        <w:rPr>
          <w:rFonts w:ascii="TH SarabunIT๙" w:hAnsi="TH SarabunIT๙" w:cs="TH SarabunIT๙"/>
          <w:sz w:val="32"/>
          <w:cs/>
        </w:rPr>
        <w:t>๑๕</w:t>
      </w:r>
      <w:r w:rsidR="004E5074" w:rsidRPr="001C291F">
        <w:rPr>
          <w:rFonts w:ascii="TH SarabunIT๙" w:hAnsi="TH SarabunIT๙" w:cs="TH SarabunIT๙"/>
          <w:sz w:val="32"/>
          <w:cs/>
        </w:rPr>
        <w:t>)</w:t>
      </w:r>
      <w:r w:rsidR="004E5074" w:rsidRPr="001C291F">
        <w:rPr>
          <w:rFonts w:ascii="TH SarabunIT๙" w:hAnsi="TH SarabunIT๙" w:cs="TH SarabunIT๙"/>
          <w:sz w:val="32"/>
          <w:cs/>
        </w:rPr>
        <w:tab/>
      </w:r>
    </w:p>
    <w:p w:rsidR="00975866" w:rsidRDefault="004E5074" w:rsidP="004E5074">
      <w:pPr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ab/>
      </w:r>
      <w:r w:rsidRPr="001C291F">
        <w:rPr>
          <w:rFonts w:ascii="TH SarabunIT๙" w:hAnsi="TH SarabunIT๙" w:cs="TH SarabunIT๙"/>
          <w:sz w:val="32"/>
          <w:cs/>
        </w:rPr>
        <w:tab/>
        <w:t>อื่นๆ</w:t>
      </w:r>
      <w:r w:rsidRPr="001C291F">
        <w:rPr>
          <w:rFonts w:ascii="TH SarabunIT๙" w:hAnsi="TH SarabunIT๙" w:cs="TH SarabunIT๙"/>
          <w:sz w:val="32"/>
          <w:cs/>
        </w:rPr>
        <w:tab/>
        <w:t>ได้แก่</w:t>
      </w:r>
      <w:r w:rsidRPr="001C291F">
        <w:rPr>
          <w:rFonts w:ascii="TH SarabunIT๙" w:hAnsi="TH SarabunIT๙" w:cs="TH SarabunIT๙"/>
          <w:sz w:val="32"/>
          <w:cs/>
        </w:rPr>
        <w:tab/>
      </w:r>
      <w:r w:rsidR="0092087E" w:rsidRPr="001C291F">
        <w:rPr>
          <w:rFonts w:ascii="TH SarabunIT๙" w:hAnsi="TH SarabunIT๙" w:cs="TH SarabunIT๙"/>
          <w:sz w:val="32"/>
          <w:cs/>
        </w:rPr>
        <w:tab/>
      </w:r>
      <w:r w:rsidR="0092087E" w:rsidRPr="001C291F">
        <w:rPr>
          <w:rFonts w:ascii="TH SarabunIT๙" w:hAnsi="TH SarabunIT๙" w:cs="TH SarabunIT๙"/>
          <w:sz w:val="32"/>
          <w:cs/>
        </w:rPr>
        <w:tab/>
      </w:r>
      <w:r w:rsidR="009B0EE2" w:rsidRPr="001C291F">
        <w:rPr>
          <w:rFonts w:ascii="TH SarabunIT๙" w:hAnsi="TH SarabunIT๙" w:cs="TH SarabunIT๙"/>
          <w:sz w:val="32"/>
          <w:cs/>
        </w:rPr>
        <w:t>๑</w:t>
      </w:r>
      <w:r w:rsidRPr="001C291F">
        <w:rPr>
          <w:rFonts w:ascii="TH SarabunIT๙" w:hAnsi="TH SarabunIT๙" w:cs="TH SarabunIT๙"/>
          <w:sz w:val="32"/>
          <w:cs/>
        </w:rPr>
        <w:t xml:space="preserve">.  ศาลาพ่อท่านคล้ายวาจาสิทธิ์  (หมู่ที่ </w:t>
      </w:r>
      <w:r w:rsidR="009B0EE2" w:rsidRPr="001C291F">
        <w:rPr>
          <w:rFonts w:ascii="TH SarabunIT๙" w:hAnsi="TH SarabunIT๙" w:cs="TH SarabunIT๙"/>
          <w:sz w:val="32"/>
          <w:cs/>
        </w:rPr>
        <w:t>๑๖</w:t>
      </w:r>
      <w:r w:rsidRPr="001C291F">
        <w:rPr>
          <w:rFonts w:ascii="TH SarabunIT๙" w:hAnsi="TH SarabunIT๙" w:cs="TH SarabunIT๙"/>
          <w:sz w:val="32"/>
          <w:cs/>
        </w:rPr>
        <w:t>)</w:t>
      </w:r>
    </w:p>
    <w:p w:rsidR="000625F8" w:rsidRPr="000625F8" w:rsidRDefault="000625F8" w:rsidP="004E5074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4E5074" w:rsidRDefault="00975866" w:rsidP="004E5074">
      <w:pPr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 w:rsidR="007D4AB3">
        <w:rPr>
          <w:rFonts w:ascii="TH SarabunIT๙" w:hAnsi="TH SarabunIT๙" w:cs="TH SarabunIT๙" w:hint="cs"/>
          <w:sz w:val="32"/>
          <w:cs/>
        </w:rPr>
        <w:t>7</w:t>
      </w:r>
      <w:r>
        <w:rPr>
          <w:rFonts w:ascii="TH SarabunIT๙" w:hAnsi="TH SarabunIT๙" w:cs="TH SarabunIT๙" w:hint="cs"/>
          <w:sz w:val="32"/>
          <w:cs/>
        </w:rPr>
        <w:t>.2 ประเพณีและงานประจำปี</w:t>
      </w:r>
    </w:p>
    <w:p w:rsidR="00975866" w:rsidRDefault="00975866" w:rsidP="004E5074">
      <w:pPr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  <w:t>เมษายน งานสรงน้ำพระและสรงน้ำผู้สูงอายุ</w:t>
      </w:r>
    </w:p>
    <w:p w:rsidR="000625F8" w:rsidRDefault="00975866" w:rsidP="004E5074">
      <w:pPr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</w:r>
      <w:r w:rsidR="000625F8">
        <w:rPr>
          <w:rFonts w:ascii="TH SarabunIT๙" w:hAnsi="TH SarabunIT๙" w:cs="TH SarabunIT๙" w:hint="cs"/>
          <w:sz w:val="32"/>
          <w:cs/>
        </w:rPr>
        <w:t xml:space="preserve">มิถุนายน </w:t>
      </w:r>
      <w:r w:rsidR="000625F8">
        <w:rPr>
          <w:rFonts w:ascii="TH SarabunIT๙" w:hAnsi="TH SarabunIT๙" w:cs="TH SarabunIT๙"/>
          <w:sz w:val="32"/>
          <w:cs/>
        </w:rPr>
        <w:t>–</w:t>
      </w:r>
      <w:r w:rsidR="000625F8">
        <w:rPr>
          <w:rFonts w:ascii="TH SarabunIT๙" w:hAnsi="TH SarabunIT๙" w:cs="TH SarabunIT๙" w:hint="cs"/>
          <w:sz w:val="32"/>
          <w:cs/>
        </w:rPr>
        <w:t xml:space="preserve"> กรกฎาคม  งานวันอารีรายอ,รอมาฎอน</w:t>
      </w:r>
    </w:p>
    <w:p w:rsidR="000625F8" w:rsidRDefault="00975866" w:rsidP="000625F8">
      <w:pPr>
        <w:ind w:left="720" w:firstLine="720"/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 xml:space="preserve">กันยายน </w:t>
      </w:r>
      <w:r>
        <w:rPr>
          <w:rFonts w:ascii="TH SarabunIT๙" w:hAnsi="TH SarabunIT๙" w:cs="TH SarabunIT๙"/>
          <w:sz w:val="32"/>
          <w:cs/>
        </w:rPr>
        <w:t>–</w:t>
      </w:r>
      <w:r>
        <w:rPr>
          <w:rFonts w:ascii="TH SarabunIT๙" w:hAnsi="TH SarabunIT๙" w:cs="TH SarabunIT๙" w:hint="cs"/>
          <w:sz w:val="32"/>
          <w:cs/>
        </w:rPr>
        <w:t xml:space="preserve"> ตุลาคม งานวันสารทไทย</w:t>
      </w:r>
      <w:r w:rsidR="000625F8">
        <w:rPr>
          <w:rFonts w:ascii="TH SarabunIT๙" w:hAnsi="TH SarabunIT๙" w:cs="TH SarabunIT๙" w:hint="cs"/>
          <w:sz w:val="32"/>
          <w:cs/>
        </w:rPr>
        <w:t>,งานประเพณีชักพระ</w:t>
      </w:r>
      <w:r w:rsidR="000625F8">
        <w:rPr>
          <w:rFonts w:ascii="TH SarabunIT๙" w:hAnsi="TH SarabunIT๙" w:cs="TH SarabunIT๙"/>
          <w:sz w:val="32"/>
        </w:rPr>
        <w:tab/>
      </w:r>
    </w:p>
    <w:p w:rsidR="000625F8" w:rsidRPr="000625F8" w:rsidRDefault="000625F8" w:rsidP="000625F8">
      <w:pPr>
        <w:ind w:left="720" w:firstLine="720"/>
        <w:jc w:val="both"/>
        <w:rPr>
          <w:rFonts w:ascii="TH SarabunIT๙" w:hAnsi="TH SarabunIT๙" w:cs="TH SarabunIT๙"/>
          <w:sz w:val="16"/>
          <w:szCs w:val="16"/>
        </w:rPr>
      </w:pPr>
    </w:p>
    <w:p w:rsidR="000625F8" w:rsidRDefault="000625F8" w:rsidP="000625F8">
      <w:pPr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tab/>
      </w:r>
      <w:r w:rsidR="007D4AB3">
        <w:rPr>
          <w:rFonts w:ascii="TH SarabunIT๙" w:hAnsi="TH SarabunIT๙" w:cs="TH SarabunIT๙"/>
          <w:sz w:val="32"/>
        </w:rPr>
        <w:t>7</w:t>
      </w:r>
      <w:r>
        <w:rPr>
          <w:rFonts w:ascii="TH SarabunIT๙" w:hAnsi="TH SarabunIT๙" w:cs="TH SarabunIT๙"/>
          <w:sz w:val="32"/>
        </w:rPr>
        <w:t xml:space="preserve">.3 </w:t>
      </w:r>
      <w:r>
        <w:rPr>
          <w:rFonts w:ascii="TH SarabunIT๙" w:hAnsi="TH SarabunIT๙" w:cs="TH SarabunIT๙" w:hint="cs"/>
          <w:sz w:val="32"/>
          <w:cs/>
        </w:rPr>
        <w:t>ภูมิปัญญาท้องถิ่น</w:t>
      </w:r>
    </w:p>
    <w:p w:rsidR="00F60D97" w:rsidRDefault="00F60D97" w:rsidP="000625F8">
      <w:pPr>
        <w:jc w:val="both"/>
        <w:rPr>
          <w:rFonts w:ascii="TH SarabunIT๙" w:hAnsi="TH SarabunIT๙" w:cs="TH SarabunIT๙"/>
          <w:sz w:val="32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0"/>
        <w:gridCol w:w="2340"/>
        <w:gridCol w:w="1802"/>
        <w:gridCol w:w="1729"/>
        <w:gridCol w:w="1149"/>
      </w:tblGrid>
      <w:tr w:rsidR="000625F8" w:rsidRPr="001C291F" w:rsidTr="00EC1348">
        <w:trPr>
          <w:cantSplit/>
          <w:trHeight w:val="322"/>
        </w:trPr>
        <w:tc>
          <w:tcPr>
            <w:tcW w:w="2160" w:type="dxa"/>
            <w:tcBorders>
              <w:bottom w:val="single" w:sz="4" w:space="0" w:color="auto"/>
            </w:tcBorders>
          </w:tcPr>
          <w:p w:rsidR="000625F8" w:rsidRPr="001C291F" w:rsidRDefault="000625F8" w:rsidP="00EC1348">
            <w:pPr>
              <w:pStyle w:val="a4"/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  <w:t>ประเภท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0625F8" w:rsidRPr="001C291F" w:rsidRDefault="000625F8" w:rsidP="00EC1348">
            <w:pPr>
              <w:pStyle w:val="a4"/>
              <w:rPr>
                <w:rFonts w:ascii="TH SarabunIT๙" w:hAnsi="TH SarabunIT๙" w:cs="TH SarabunIT๙"/>
                <w:b/>
                <w:bCs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  <w:t>สาขา</w:t>
            </w:r>
          </w:p>
        </w:tc>
        <w:tc>
          <w:tcPr>
            <w:tcW w:w="4680" w:type="dxa"/>
            <w:gridSpan w:val="3"/>
            <w:tcBorders>
              <w:bottom w:val="single" w:sz="4" w:space="0" w:color="auto"/>
            </w:tcBorders>
          </w:tcPr>
          <w:p w:rsidR="000625F8" w:rsidRPr="001C291F" w:rsidRDefault="000625F8" w:rsidP="00EC1348">
            <w:pPr>
              <w:pStyle w:val="a4"/>
              <w:rPr>
                <w:rFonts w:ascii="TH SarabunIT๙" w:hAnsi="TH SarabunIT๙" w:cs="TH SarabunIT๙"/>
                <w:b/>
                <w:bCs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  <w:t xml:space="preserve">ชื่อ </w:t>
            </w:r>
            <w:r w:rsidRPr="001C291F">
              <w:rPr>
                <w:rFonts w:ascii="TH SarabunIT๙" w:hAnsi="TH SarabunIT๙" w:cs="TH SarabunIT๙"/>
                <w:b/>
                <w:bCs/>
                <w:sz w:val="29"/>
                <w:szCs w:val="29"/>
              </w:rPr>
              <w:t xml:space="preserve">- </w:t>
            </w:r>
            <w:r w:rsidRPr="001C291F"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  <w:t>สกุล</w:t>
            </w:r>
          </w:p>
        </w:tc>
      </w:tr>
      <w:tr w:rsidR="000625F8" w:rsidRPr="001C291F" w:rsidTr="00EC1348">
        <w:trPr>
          <w:trHeight w:val="307"/>
        </w:trPr>
        <w:tc>
          <w:tcPr>
            <w:tcW w:w="2160" w:type="dxa"/>
            <w:tcBorders>
              <w:bottom w:val="nil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</w:t>
            </w:r>
            <w:r w:rsidRPr="001C291F">
              <w:rPr>
                <w:rFonts w:ascii="TH SarabunIT๙" w:hAnsi="TH SarabunIT๙" w:cs="TH SarabunIT๙"/>
                <w:sz w:val="29"/>
                <w:szCs w:val="29"/>
              </w:rPr>
              <w:t xml:space="preserve">.  </w:t>
            </w: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ศิลปินพื้นบ้าน</w:t>
            </w:r>
          </w:p>
        </w:tc>
        <w:tc>
          <w:tcPr>
            <w:tcW w:w="2340" w:type="dxa"/>
            <w:tcBorders>
              <w:bottom w:val="nil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๑.  มโนราห์</w:t>
            </w:r>
          </w:p>
        </w:tc>
        <w:tc>
          <w:tcPr>
            <w:tcW w:w="1802" w:type="dxa"/>
            <w:tcBorders>
              <w:bottom w:val="nil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นายมานิตย์</w:t>
            </w:r>
          </w:p>
        </w:tc>
        <w:tc>
          <w:tcPr>
            <w:tcW w:w="1729" w:type="dxa"/>
            <w:tcBorders>
              <w:left w:val="nil"/>
              <w:bottom w:val="nil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ศรีสมบัติ</w:t>
            </w:r>
          </w:p>
        </w:tc>
        <w:tc>
          <w:tcPr>
            <w:tcW w:w="1149" w:type="dxa"/>
            <w:tcBorders>
              <w:left w:val="nil"/>
              <w:bottom w:val="nil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</w:t>
            </w:r>
          </w:p>
        </w:tc>
      </w:tr>
      <w:tr w:rsidR="000625F8" w:rsidRPr="001C291F" w:rsidTr="00EC1348">
        <w:trPr>
          <w:trHeight w:val="644"/>
        </w:trPr>
        <w:tc>
          <w:tcPr>
            <w:tcW w:w="2160" w:type="dxa"/>
            <w:tcBorders>
              <w:top w:val="nil"/>
              <w:bottom w:val="nil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</w:tc>
        <w:tc>
          <w:tcPr>
            <w:tcW w:w="2340" w:type="dxa"/>
            <w:tcBorders>
              <w:top w:val="nil"/>
              <w:bottom w:val="single" w:sz="4" w:space="0" w:color="auto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</w:tc>
        <w:tc>
          <w:tcPr>
            <w:tcW w:w="1802" w:type="dxa"/>
            <w:tcBorders>
              <w:top w:val="nil"/>
              <w:bottom w:val="single" w:sz="4" w:space="0" w:color="auto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๒.  นายยอง</w:t>
            </w:r>
          </w:p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๓</w:t>
            </w:r>
            <w:r w:rsidRPr="001C291F">
              <w:rPr>
                <w:rFonts w:ascii="TH SarabunIT๙" w:hAnsi="TH SarabunIT๙" w:cs="TH SarabunIT๙"/>
                <w:sz w:val="29"/>
                <w:szCs w:val="29"/>
              </w:rPr>
              <w:t xml:space="preserve">.  </w:t>
            </w: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 xml:space="preserve">นางละม่อม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เพชรอาวุธ</w:t>
            </w:r>
          </w:p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การดี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ม.๑๕</w:t>
            </w:r>
          </w:p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๒. ๒</w:t>
            </w:r>
          </w:p>
        </w:tc>
      </w:tr>
      <w:tr w:rsidR="000625F8" w:rsidRPr="001C291F" w:rsidTr="00EC1348">
        <w:trPr>
          <w:trHeight w:val="307"/>
        </w:trPr>
        <w:tc>
          <w:tcPr>
            <w:tcW w:w="2160" w:type="dxa"/>
            <w:tcBorders>
              <w:top w:val="nil"/>
              <w:bottom w:val="nil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</w:tc>
        <w:tc>
          <w:tcPr>
            <w:tcW w:w="2340" w:type="dxa"/>
            <w:tcBorders>
              <w:bottom w:val="nil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๒.  เพลงบอก</w:t>
            </w:r>
          </w:p>
        </w:tc>
        <w:tc>
          <w:tcPr>
            <w:tcW w:w="1802" w:type="dxa"/>
            <w:tcBorders>
              <w:bottom w:val="nil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นายสมมุ่ง</w:t>
            </w:r>
          </w:p>
        </w:tc>
        <w:tc>
          <w:tcPr>
            <w:tcW w:w="1729" w:type="dxa"/>
            <w:tcBorders>
              <w:left w:val="nil"/>
              <w:bottom w:val="nil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จงจิตร</w:t>
            </w:r>
          </w:p>
        </w:tc>
        <w:tc>
          <w:tcPr>
            <w:tcW w:w="1149" w:type="dxa"/>
            <w:tcBorders>
              <w:left w:val="nil"/>
              <w:bottom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ม.๓</w:t>
            </w:r>
          </w:p>
        </w:tc>
      </w:tr>
      <w:tr w:rsidR="000625F8" w:rsidRPr="001C291F" w:rsidTr="00EC1348">
        <w:trPr>
          <w:trHeight w:val="322"/>
        </w:trPr>
        <w:tc>
          <w:tcPr>
            <w:tcW w:w="2160" w:type="dxa"/>
            <w:tcBorders>
              <w:top w:val="nil"/>
              <w:bottom w:val="nil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</w:tc>
        <w:tc>
          <w:tcPr>
            <w:tcW w:w="2340" w:type="dxa"/>
            <w:tcBorders>
              <w:bottom w:val="nil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๓.  หนังตะลุง</w:t>
            </w:r>
          </w:p>
        </w:tc>
        <w:tc>
          <w:tcPr>
            <w:tcW w:w="1802" w:type="dxa"/>
            <w:tcBorders>
              <w:bottom w:val="nil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นายนอม</w:t>
            </w:r>
          </w:p>
        </w:tc>
        <w:tc>
          <w:tcPr>
            <w:tcW w:w="1729" w:type="dxa"/>
            <w:tcBorders>
              <w:left w:val="nil"/>
              <w:bottom w:val="nil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บุญนะทอง</w:t>
            </w:r>
          </w:p>
        </w:tc>
        <w:tc>
          <w:tcPr>
            <w:tcW w:w="1149" w:type="dxa"/>
            <w:tcBorders>
              <w:left w:val="nil"/>
              <w:bottom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ม.๑๔</w:t>
            </w:r>
          </w:p>
        </w:tc>
      </w:tr>
      <w:tr w:rsidR="000625F8" w:rsidRPr="001C291F" w:rsidTr="00EC1348">
        <w:trPr>
          <w:trHeight w:val="307"/>
        </w:trPr>
        <w:tc>
          <w:tcPr>
            <w:tcW w:w="216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๒.  นายประกอบ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อาจไพรินทร์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ม.๙</w:t>
            </w:r>
          </w:p>
        </w:tc>
      </w:tr>
      <w:tr w:rsidR="000625F8" w:rsidRPr="001C291F" w:rsidTr="00EC1348">
        <w:trPr>
          <w:trHeight w:val="322"/>
        </w:trPr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๒.  ประเพณี  วัฒนธรรม</w:t>
            </w:r>
          </w:p>
        </w:tc>
        <w:tc>
          <w:tcPr>
            <w:tcW w:w="2340" w:type="dxa"/>
            <w:tcBorders>
              <w:top w:val="single" w:sz="4" w:space="0" w:color="auto"/>
              <w:bottom w:val="nil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๑.  ทำขวัญนาค</w:t>
            </w:r>
          </w:p>
        </w:tc>
        <w:tc>
          <w:tcPr>
            <w:tcW w:w="1802" w:type="dxa"/>
            <w:tcBorders>
              <w:top w:val="single" w:sz="4" w:space="0" w:color="auto"/>
              <w:bottom w:val="nil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นายมนัส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แสงมณี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</w:t>
            </w:r>
          </w:p>
        </w:tc>
      </w:tr>
      <w:tr w:rsidR="000625F8" w:rsidRPr="001C291F" w:rsidTr="00EC1348">
        <w:trPr>
          <w:trHeight w:val="322"/>
        </w:trPr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๒.  นายจรัญ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รักษาชาติ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ม.๘</w:t>
            </w:r>
          </w:p>
        </w:tc>
      </w:tr>
      <w:tr w:rsidR="000625F8" w:rsidRPr="001C291F" w:rsidTr="00EC1348">
        <w:trPr>
          <w:trHeight w:val="307"/>
        </w:trPr>
        <w:tc>
          <w:tcPr>
            <w:tcW w:w="2160" w:type="dxa"/>
            <w:tcBorders>
              <w:top w:val="nil"/>
              <w:bottom w:val="nil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nil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๒.  พิธีกรรมทางศาสนา</w:t>
            </w:r>
          </w:p>
        </w:tc>
        <w:tc>
          <w:tcPr>
            <w:tcW w:w="1802" w:type="dxa"/>
            <w:tcBorders>
              <w:bottom w:val="nil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นายผล</w:t>
            </w:r>
          </w:p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 xml:space="preserve">๒.  นายสมมุ่ง                          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แก้วชนะ</w:t>
            </w:r>
          </w:p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จงจิตร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</w:t>
            </w:r>
          </w:p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ม.๓</w:t>
            </w:r>
          </w:p>
        </w:tc>
      </w:tr>
      <w:tr w:rsidR="000625F8" w:rsidRPr="001C291F" w:rsidTr="00EC1348">
        <w:trPr>
          <w:trHeight w:val="322"/>
        </w:trPr>
        <w:tc>
          <w:tcPr>
            <w:tcW w:w="2160" w:type="dxa"/>
            <w:tcBorders>
              <w:top w:val="nil"/>
              <w:bottom w:val="nil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bottom w:val="nil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๓.  นายครื้น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ศรีศิริ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ม.๑๒</w:t>
            </w:r>
          </w:p>
        </w:tc>
      </w:tr>
      <w:tr w:rsidR="000625F8" w:rsidRPr="001C291F" w:rsidTr="00F60D97">
        <w:trPr>
          <w:trHeight w:val="322"/>
        </w:trPr>
        <w:tc>
          <w:tcPr>
            <w:tcW w:w="2160" w:type="dxa"/>
            <w:tcBorders>
              <w:top w:val="nil"/>
              <w:bottom w:val="nil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bottom w:val="nil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๔.  นายสอด</w:t>
            </w:r>
          </w:p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๕.  นายรุ่ง</w:t>
            </w:r>
          </w:p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๖.  นางศิริ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คำแหง</w:t>
            </w:r>
          </w:p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สิริบรรจง</w:t>
            </w:r>
          </w:p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จงไกรจักร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ม.๑๓</w:t>
            </w:r>
          </w:p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ม.๑๔</w:t>
            </w:r>
          </w:p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ม.๑๔</w:t>
            </w:r>
          </w:p>
        </w:tc>
      </w:tr>
      <w:tr w:rsidR="000625F8" w:rsidRPr="001C291F" w:rsidTr="00F60D97">
        <w:trPr>
          <w:trHeight w:val="322"/>
        </w:trPr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bottom w:val="single" w:sz="4" w:space="0" w:color="auto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bottom w:val="single" w:sz="4" w:space="0" w:color="auto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๗.  นายจิตร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มะลิวัลย์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ม.๑๖</w:t>
            </w:r>
          </w:p>
        </w:tc>
      </w:tr>
      <w:tr w:rsidR="00F60D97" w:rsidRPr="001C291F" w:rsidTr="00F60D97">
        <w:trPr>
          <w:trHeight w:val="322"/>
        </w:trPr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0D97" w:rsidRDefault="00F60D97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F60D97" w:rsidRDefault="00F60D97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F60D97" w:rsidRDefault="00F60D97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F60D97" w:rsidRDefault="00F60D97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F60D97" w:rsidRDefault="00F60D97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F60D97" w:rsidRPr="001C291F" w:rsidRDefault="00F60D97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0D97" w:rsidRPr="001C291F" w:rsidRDefault="00F60D97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0D97" w:rsidRPr="001C291F" w:rsidRDefault="00F60D97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0D97" w:rsidRPr="001C291F" w:rsidRDefault="00F60D97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0D97" w:rsidRPr="001C291F" w:rsidRDefault="00F60D97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</w:tr>
    </w:tbl>
    <w:p w:rsidR="00F60D97" w:rsidRDefault="00F60D97" w:rsidP="000625F8">
      <w:pPr>
        <w:jc w:val="both"/>
        <w:rPr>
          <w:rFonts w:ascii="TH SarabunIT๙" w:hAnsi="TH SarabunIT๙" w:cs="TH SarabunIT๙"/>
          <w:sz w:val="32"/>
        </w:rPr>
      </w:pPr>
    </w:p>
    <w:p w:rsidR="001A6D1D" w:rsidRDefault="001A6D1D" w:rsidP="000625F8">
      <w:pPr>
        <w:jc w:val="both"/>
        <w:rPr>
          <w:rFonts w:ascii="TH SarabunIT๙" w:hAnsi="TH SarabunIT๙" w:cs="TH SarabunIT๙"/>
          <w:sz w:val="32"/>
        </w:rPr>
      </w:pPr>
    </w:p>
    <w:p w:rsidR="000625F8" w:rsidRDefault="000625F8" w:rsidP="000625F8">
      <w:pPr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tab/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0"/>
        <w:gridCol w:w="2340"/>
        <w:gridCol w:w="1802"/>
        <w:gridCol w:w="1729"/>
        <w:gridCol w:w="59"/>
        <w:gridCol w:w="10"/>
        <w:gridCol w:w="1080"/>
      </w:tblGrid>
      <w:tr w:rsidR="00F60D97" w:rsidRPr="001C291F" w:rsidTr="00F60D97">
        <w:trPr>
          <w:trHeight w:val="322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F60D97" w:rsidRPr="001C291F" w:rsidRDefault="00F60D97" w:rsidP="00F60D97">
            <w:pPr>
              <w:pStyle w:val="a4"/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  <w:lastRenderedPageBreak/>
              <w:t>ประเภท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F60D97" w:rsidRPr="001C291F" w:rsidRDefault="00F60D97" w:rsidP="00F60D97">
            <w:pPr>
              <w:pStyle w:val="a4"/>
              <w:rPr>
                <w:rFonts w:ascii="TH SarabunIT๙" w:hAnsi="TH SarabunIT๙" w:cs="TH SarabunIT๙"/>
                <w:b/>
                <w:bCs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  <w:t>สาขา</w:t>
            </w:r>
          </w:p>
        </w:tc>
        <w:tc>
          <w:tcPr>
            <w:tcW w:w="180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60D97" w:rsidRPr="001C291F" w:rsidRDefault="00F60D97" w:rsidP="00F60D97">
            <w:pPr>
              <w:pStyle w:val="a4"/>
              <w:rPr>
                <w:rFonts w:ascii="TH SarabunIT๙" w:hAnsi="TH SarabunIT๙" w:cs="TH SarabunIT๙"/>
                <w:b/>
                <w:bCs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  <w:t xml:space="preserve">ชื่อ </w:t>
            </w:r>
            <w:r w:rsidRPr="001C291F">
              <w:rPr>
                <w:rFonts w:ascii="TH SarabunIT๙" w:hAnsi="TH SarabunIT๙" w:cs="TH SarabunIT๙"/>
                <w:b/>
                <w:bCs/>
                <w:sz w:val="29"/>
                <w:szCs w:val="29"/>
              </w:rPr>
              <w:t xml:space="preserve">- </w:t>
            </w:r>
            <w:r w:rsidRPr="001C291F"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  <w:t>สกุล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จอง</w:t>
            </w: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ม.๑๖</w:t>
            </w:r>
          </w:p>
        </w:tc>
      </w:tr>
      <w:tr w:rsidR="00F60D97" w:rsidRPr="001C291F" w:rsidTr="00F60D97">
        <w:trPr>
          <w:trHeight w:val="307"/>
        </w:trPr>
        <w:tc>
          <w:tcPr>
            <w:tcW w:w="216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F60D97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๓.  ช่างฝีมือ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60D97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๑.  จักสาน</w:t>
            </w:r>
          </w:p>
        </w:tc>
        <w:tc>
          <w:tcPr>
            <w:tcW w:w="1802" w:type="dxa"/>
            <w:tcBorders>
              <w:top w:val="single" w:sz="4" w:space="0" w:color="auto"/>
              <w:bottom w:val="nil"/>
              <w:right w:val="nil"/>
            </w:tcBorders>
          </w:tcPr>
          <w:p w:rsidR="00F60D97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นายสว่าง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0D97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แสงมณี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60D97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</w:t>
            </w:r>
          </w:p>
        </w:tc>
      </w:tr>
      <w:tr w:rsidR="00F60D97" w:rsidRPr="001C291F" w:rsidTr="00F60D97">
        <w:trPr>
          <w:trHeight w:val="322"/>
        </w:trPr>
        <w:tc>
          <w:tcPr>
            <w:tcW w:w="2160" w:type="dxa"/>
            <w:tcBorders>
              <w:top w:val="nil"/>
              <w:bottom w:val="nil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๒.  นายประจวบ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พนาลี</w:t>
            </w:r>
          </w:p>
        </w:tc>
        <w:tc>
          <w:tcPr>
            <w:tcW w:w="1090" w:type="dxa"/>
            <w:gridSpan w:val="2"/>
            <w:tcBorders>
              <w:top w:val="nil"/>
              <w:left w:val="nil"/>
              <w:bottom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ม.๓</w:t>
            </w:r>
          </w:p>
        </w:tc>
      </w:tr>
      <w:tr w:rsidR="00F60D97" w:rsidRPr="001C291F" w:rsidTr="00F60D97">
        <w:trPr>
          <w:trHeight w:val="307"/>
        </w:trPr>
        <w:tc>
          <w:tcPr>
            <w:tcW w:w="2160" w:type="dxa"/>
            <w:tcBorders>
              <w:top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๓.  นายถวิล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เดชเชียร</w:t>
            </w:r>
          </w:p>
        </w:tc>
        <w:tc>
          <w:tcPr>
            <w:tcW w:w="109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ม.๔</w:t>
            </w:r>
          </w:p>
        </w:tc>
      </w:tr>
      <w:tr w:rsidR="00F60D97" w:rsidRPr="001C291F" w:rsidTr="00F60D97">
        <w:trPr>
          <w:trHeight w:val="322"/>
        </w:trPr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๔.  นายบุญครบ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ศรีสมบัติ</w:t>
            </w:r>
          </w:p>
        </w:tc>
        <w:tc>
          <w:tcPr>
            <w:tcW w:w="109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ม.๕</w:t>
            </w:r>
          </w:p>
        </w:tc>
      </w:tr>
      <w:tr w:rsidR="00F60D97" w:rsidRPr="001C291F" w:rsidTr="00F60D97">
        <w:trPr>
          <w:trHeight w:val="409"/>
        </w:trPr>
        <w:tc>
          <w:tcPr>
            <w:tcW w:w="2160" w:type="dxa"/>
            <w:tcBorders>
              <w:top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๕.  นางหนูหวง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มาศเมฆ</w:t>
            </w:r>
          </w:p>
        </w:tc>
        <w:tc>
          <w:tcPr>
            <w:tcW w:w="109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ม.๗</w:t>
            </w:r>
          </w:p>
        </w:tc>
      </w:tr>
      <w:tr w:rsidR="00F60D97" w:rsidRPr="001C291F" w:rsidTr="00F60D97">
        <w:trPr>
          <w:trHeight w:val="307"/>
        </w:trPr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๖.  นายเดิม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อรุณรักษ์</w:t>
            </w:r>
          </w:p>
        </w:tc>
        <w:tc>
          <w:tcPr>
            <w:tcW w:w="109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ม.๑๕</w:t>
            </w:r>
          </w:p>
        </w:tc>
      </w:tr>
      <w:tr w:rsidR="00F60D97" w:rsidRPr="001C291F" w:rsidTr="00F60D97">
        <w:trPr>
          <w:trHeight w:val="322"/>
        </w:trPr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๗.  นางจ้าย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มะลิวัลย์</w:t>
            </w:r>
          </w:p>
        </w:tc>
        <w:tc>
          <w:tcPr>
            <w:tcW w:w="109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ม.๑๖</w:t>
            </w:r>
          </w:p>
        </w:tc>
      </w:tr>
      <w:tr w:rsidR="00F60D97" w:rsidRPr="001C291F" w:rsidTr="00F60D97">
        <w:trPr>
          <w:trHeight w:val="330"/>
        </w:trPr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๙.  นางกระสินธุ์</w:t>
            </w:r>
          </w:p>
        </w:tc>
        <w:tc>
          <w:tcPr>
            <w:tcW w:w="17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ตุกวุ่น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ม.๑๘</w:t>
            </w:r>
          </w:p>
        </w:tc>
      </w:tr>
      <w:tr w:rsidR="00F60D97" w:rsidRPr="001C291F" w:rsidTr="00F60D97">
        <w:trPr>
          <w:trHeight w:val="392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๑๐.นางยอง</w:t>
            </w:r>
          </w:p>
        </w:tc>
        <w:tc>
          <w:tcPr>
            <w:tcW w:w="17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รัตนพล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ม.๙</w:t>
            </w:r>
          </w:p>
        </w:tc>
      </w:tr>
      <w:tr w:rsidR="00F60D97" w:rsidRPr="001C291F" w:rsidTr="00F60D97"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๒.  ทำไม้กวาดดอกหญ้า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นางประคิ่น</w:t>
            </w:r>
          </w:p>
        </w:tc>
        <w:tc>
          <w:tcPr>
            <w:tcW w:w="179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เพชรสีทอง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ม.๑๗</w:t>
            </w:r>
          </w:p>
        </w:tc>
      </w:tr>
      <w:tr w:rsidR="00F60D97" w:rsidRPr="001C291F" w:rsidTr="00F60D97">
        <w:tc>
          <w:tcPr>
            <w:tcW w:w="2160" w:type="dxa"/>
            <w:tcBorders>
              <w:top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๒.  นายจรัส</w:t>
            </w:r>
          </w:p>
        </w:tc>
        <w:tc>
          <w:tcPr>
            <w:tcW w:w="17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อุมชู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ม.๑๘</w:t>
            </w:r>
          </w:p>
        </w:tc>
      </w:tr>
      <w:tr w:rsidR="00F60D97" w:rsidRPr="001C291F" w:rsidTr="00F60D97">
        <w:tc>
          <w:tcPr>
            <w:tcW w:w="2160" w:type="dxa"/>
            <w:tcBorders>
              <w:top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๓.  นายสุเจน</w:t>
            </w:r>
          </w:p>
        </w:tc>
        <w:tc>
          <w:tcPr>
            <w:tcW w:w="17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ดวงบรรจง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ม.๑๘</w:t>
            </w:r>
          </w:p>
        </w:tc>
      </w:tr>
      <w:tr w:rsidR="00F60D97" w:rsidRPr="001C291F" w:rsidTr="00F60D97">
        <w:tc>
          <w:tcPr>
            <w:tcW w:w="2160" w:type="dxa"/>
            <w:tcBorders>
              <w:top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๓.  เฟอร์นิเจอร์  ช่างไม้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นายเจิม</w:t>
            </w:r>
          </w:p>
        </w:tc>
        <w:tc>
          <w:tcPr>
            <w:tcW w:w="17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เพชรเรือนทอง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ม.๑๐</w:t>
            </w:r>
          </w:p>
        </w:tc>
      </w:tr>
      <w:tr w:rsidR="00F60D97" w:rsidRPr="001C291F" w:rsidTr="00F60D97">
        <w:tc>
          <w:tcPr>
            <w:tcW w:w="2160" w:type="dxa"/>
            <w:tcBorders>
              <w:top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๔.  ตีเหล็ก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นายนบ</w:t>
            </w:r>
          </w:p>
        </w:tc>
        <w:tc>
          <w:tcPr>
            <w:tcW w:w="17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หนูศิริ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</w:t>
            </w:r>
          </w:p>
        </w:tc>
      </w:tr>
      <w:tr w:rsidR="00F60D97" w:rsidRPr="001C291F" w:rsidTr="00F60D97">
        <w:tc>
          <w:tcPr>
            <w:tcW w:w="2160" w:type="dxa"/>
            <w:tcBorders>
              <w:top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๕.  ปั้น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นายอัครพล</w:t>
            </w:r>
          </w:p>
        </w:tc>
        <w:tc>
          <w:tcPr>
            <w:tcW w:w="17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วัฒนกิจ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ม.๕</w:t>
            </w:r>
          </w:p>
        </w:tc>
      </w:tr>
      <w:tr w:rsidR="00F60D97" w:rsidRPr="001C291F" w:rsidTr="00F60D97">
        <w:tc>
          <w:tcPr>
            <w:tcW w:w="2160" w:type="dxa"/>
            <w:tcBorders>
              <w:top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๖.  แกะสลัก/หัตถกรรม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 xml:space="preserve">๑.  นายรื่น  </w:t>
            </w:r>
          </w:p>
        </w:tc>
        <w:tc>
          <w:tcPr>
            <w:tcW w:w="179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การดี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</w:t>
            </w:r>
          </w:p>
        </w:tc>
      </w:tr>
      <w:tr w:rsidR="00F60D97" w:rsidRPr="001C291F" w:rsidTr="00F60D97">
        <w:tc>
          <w:tcPr>
            <w:tcW w:w="216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๒</w:t>
            </w:r>
            <w:r w:rsidRPr="001C291F">
              <w:rPr>
                <w:rFonts w:ascii="TH SarabunIT๙" w:hAnsi="TH SarabunIT๙" w:cs="TH SarabunIT๙"/>
                <w:sz w:val="29"/>
                <w:szCs w:val="29"/>
              </w:rPr>
              <w:t>.</w:t>
            </w: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 xml:space="preserve"> นายชุมพล</w:t>
            </w:r>
            <w:r w:rsidRPr="001C291F">
              <w:rPr>
                <w:rFonts w:ascii="TH SarabunIT๙" w:hAnsi="TH SarabunIT๙" w:cs="TH SarabunIT๙"/>
                <w:sz w:val="29"/>
                <w:szCs w:val="29"/>
              </w:rPr>
              <w:t xml:space="preserve">  </w:t>
            </w:r>
          </w:p>
        </w:tc>
        <w:tc>
          <w:tcPr>
            <w:tcW w:w="17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ตัดสายชล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ม.๑๒</w:t>
            </w:r>
          </w:p>
        </w:tc>
      </w:tr>
      <w:tr w:rsidR="00F60D97" w:rsidRPr="001C291F" w:rsidTr="00F60D97">
        <w:trPr>
          <w:trHeight w:val="375"/>
        </w:trPr>
        <w:tc>
          <w:tcPr>
            <w:tcW w:w="2160" w:type="dxa"/>
            <w:vMerge w:val="restart"/>
            <w:tcBorders>
              <w:top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๔.  แพทย์แผนโบราณ</w:t>
            </w:r>
          </w:p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๑. บีบ นวด คลายเส้น</w:t>
            </w:r>
          </w:p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single" w:sz="4" w:space="0" w:color="auto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</w:t>
            </w:r>
            <w:r w:rsidRPr="001C291F">
              <w:rPr>
                <w:rFonts w:ascii="TH SarabunIT๙" w:hAnsi="TH SarabunIT๙" w:cs="TH SarabunIT๙"/>
                <w:sz w:val="29"/>
                <w:szCs w:val="29"/>
              </w:rPr>
              <w:t>.</w:t>
            </w: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 xml:space="preserve"> นายสุรินทร์</w:t>
            </w:r>
            <w:r w:rsidRPr="001C291F">
              <w:rPr>
                <w:rFonts w:ascii="TH SarabunIT๙" w:hAnsi="TH SarabunIT๙" w:cs="TH SarabunIT๙"/>
                <w:sz w:val="29"/>
                <w:szCs w:val="29"/>
              </w:rPr>
              <w:t xml:space="preserve">  </w:t>
            </w:r>
          </w:p>
        </w:tc>
        <w:tc>
          <w:tcPr>
            <w:tcW w:w="179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รักบรรจง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ม.๔</w:t>
            </w:r>
          </w:p>
        </w:tc>
      </w:tr>
      <w:tr w:rsidR="00F60D97" w:rsidRPr="001C291F" w:rsidTr="00F60D97">
        <w:trPr>
          <w:trHeight w:val="330"/>
        </w:trPr>
        <w:tc>
          <w:tcPr>
            <w:tcW w:w="2160" w:type="dxa"/>
            <w:vMerge/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vMerge/>
            <w:tcBorders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๒.  นายไสว</w:t>
            </w:r>
          </w:p>
        </w:tc>
        <w:tc>
          <w:tcPr>
            <w:tcW w:w="17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แก้วกระจก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ม.๑๐</w:t>
            </w:r>
          </w:p>
        </w:tc>
      </w:tr>
      <w:tr w:rsidR="00F60D97" w:rsidRPr="001C291F" w:rsidTr="00F60D97">
        <w:trPr>
          <w:trHeight w:val="392"/>
        </w:trPr>
        <w:tc>
          <w:tcPr>
            <w:tcW w:w="2160" w:type="dxa"/>
            <w:vMerge/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vMerge/>
            <w:tcBorders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๓.  นายสอด</w:t>
            </w:r>
          </w:p>
        </w:tc>
        <w:tc>
          <w:tcPr>
            <w:tcW w:w="17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คำแหง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ม.๑๓</w:t>
            </w:r>
          </w:p>
        </w:tc>
      </w:tr>
      <w:tr w:rsidR="00F60D97" w:rsidRPr="001C291F" w:rsidTr="00F60D97">
        <w:trPr>
          <w:trHeight w:val="300"/>
        </w:trPr>
        <w:tc>
          <w:tcPr>
            <w:tcW w:w="2160" w:type="dxa"/>
            <w:vMerge/>
            <w:tcBorders>
              <w:bottom w:val="nil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vMerge/>
            <w:tcBorders>
              <w:bottom w:val="nil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๔.  นายอารีย์</w:t>
            </w:r>
          </w:p>
        </w:tc>
        <w:tc>
          <w:tcPr>
            <w:tcW w:w="17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เชาวแพทย์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ม.๑๓</w:t>
            </w:r>
          </w:p>
        </w:tc>
      </w:tr>
      <w:tr w:rsidR="00F60D97" w:rsidRPr="001C291F" w:rsidTr="00F60D97">
        <w:trPr>
          <w:trHeight w:val="291"/>
        </w:trPr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๕.  นางประจวบ</w:t>
            </w:r>
          </w:p>
        </w:tc>
        <w:tc>
          <w:tcPr>
            <w:tcW w:w="17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มีสุข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ม.๑๘</w:t>
            </w:r>
          </w:p>
        </w:tc>
      </w:tr>
      <w:tr w:rsidR="00F60D97" w:rsidRPr="001C291F" w:rsidTr="00F60D97">
        <w:tc>
          <w:tcPr>
            <w:tcW w:w="2160" w:type="dxa"/>
            <w:tcBorders>
              <w:top w:val="nil"/>
              <w:bottom w:val="nil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</w:tc>
        <w:tc>
          <w:tcPr>
            <w:tcW w:w="234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๖.  นายฉอย</w:t>
            </w:r>
          </w:p>
        </w:tc>
        <w:tc>
          <w:tcPr>
            <w:tcW w:w="17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นวลละออง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ม.๑๘</w:t>
            </w:r>
          </w:p>
        </w:tc>
      </w:tr>
      <w:tr w:rsidR="00F60D97" w:rsidRPr="001C291F" w:rsidTr="00F60D97">
        <w:tc>
          <w:tcPr>
            <w:tcW w:w="2160" w:type="dxa"/>
            <w:tcBorders>
              <w:top w:val="nil"/>
              <w:bottom w:val="nil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nil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๒.  ต่อกระดูก เอ็น</w:t>
            </w:r>
          </w:p>
        </w:tc>
        <w:tc>
          <w:tcPr>
            <w:tcW w:w="1802" w:type="dxa"/>
            <w:tcBorders>
              <w:top w:val="single" w:sz="4" w:space="0" w:color="auto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นายลอย</w:t>
            </w:r>
          </w:p>
        </w:tc>
        <w:tc>
          <w:tcPr>
            <w:tcW w:w="179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นวลละออง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ม.๑๓</w:t>
            </w:r>
          </w:p>
        </w:tc>
      </w:tr>
      <w:tr w:rsidR="00F60D97" w:rsidRPr="001A6D1D" w:rsidTr="00F60D97">
        <w:tc>
          <w:tcPr>
            <w:tcW w:w="2160" w:type="dxa"/>
            <w:tcBorders>
              <w:top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bottom w:val="single" w:sz="4" w:space="0" w:color="auto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bottom w:val="single" w:sz="4" w:space="0" w:color="auto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๒.  นายพล</w:t>
            </w:r>
          </w:p>
        </w:tc>
        <w:tc>
          <w:tcPr>
            <w:tcW w:w="17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ยาเขียว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ม.๑๕</w:t>
            </w:r>
          </w:p>
        </w:tc>
      </w:tr>
      <w:tr w:rsidR="00F60D97" w:rsidRPr="001A6D1D" w:rsidTr="00F60D97">
        <w:tc>
          <w:tcPr>
            <w:tcW w:w="2160" w:type="dxa"/>
            <w:tcBorders>
              <w:top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nil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๓.  รักษาพิษงู</w:t>
            </w:r>
          </w:p>
        </w:tc>
        <w:tc>
          <w:tcPr>
            <w:tcW w:w="1802" w:type="dxa"/>
            <w:tcBorders>
              <w:top w:val="single" w:sz="4" w:space="0" w:color="auto"/>
              <w:bottom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นายเจิม</w:t>
            </w:r>
          </w:p>
        </w:tc>
        <w:tc>
          <w:tcPr>
            <w:tcW w:w="179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ศรีสุขใส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ม.๑๒</w:t>
            </w:r>
          </w:p>
        </w:tc>
      </w:tr>
      <w:tr w:rsidR="00F60D97" w:rsidRPr="001A6D1D" w:rsidTr="00F60D97">
        <w:tc>
          <w:tcPr>
            <w:tcW w:w="2160" w:type="dxa"/>
            <w:tcBorders>
              <w:top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bottom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๒.  นายบุญฤทธิ์</w:t>
            </w:r>
          </w:p>
        </w:tc>
        <w:tc>
          <w:tcPr>
            <w:tcW w:w="17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บุญทองขาว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ม.๑๕</w:t>
            </w:r>
          </w:p>
        </w:tc>
      </w:tr>
      <w:tr w:rsidR="00F60D97" w:rsidRPr="001A6D1D" w:rsidTr="00F60D97">
        <w:tc>
          <w:tcPr>
            <w:tcW w:w="2160" w:type="dxa"/>
            <w:tcBorders>
              <w:top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bottom w:val="nil"/>
              <w:right w:val="single" w:sz="4" w:space="0" w:color="auto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๓.  นายสมนึก</w:t>
            </w:r>
          </w:p>
        </w:tc>
        <w:tc>
          <w:tcPr>
            <w:tcW w:w="17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วุฒิชัย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ม.๑๗</w:t>
            </w:r>
          </w:p>
        </w:tc>
      </w:tr>
      <w:tr w:rsidR="00F60D97" w:rsidRPr="001A6D1D" w:rsidTr="00F60D97">
        <w:tc>
          <w:tcPr>
            <w:tcW w:w="2160" w:type="dxa"/>
            <w:tcBorders>
              <w:top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nil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๔.  สมุนไพร</w:t>
            </w:r>
          </w:p>
        </w:tc>
        <w:tc>
          <w:tcPr>
            <w:tcW w:w="1802" w:type="dxa"/>
            <w:tcBorders>
              <w:top w:val="single" w:sz="4" w:space="0" w:color="auto"/>
              <w:bottom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นายเที่ยง</w:t>
            </w:r>
          </w:p>
        </w:tc>
        <w:tc>
          <w:tcPr>
            <w:tcW w:w="179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ช่องลมกรด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ม.๓</w:t>
            </w:r>
          </w:p>
        </w:tc>
      </w:tr>
      <w:tr w:rsidR="00F60D97" w:rsidRPr="001A6D1D" w:rsidTr="00F60D97">
        <w:tc>
          <w:tcPr>
            <w:tcW w:w="2160" w:type="dxa"/>
            <w:tcBorders>
              <w:top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bottom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๒.  นายอารีย์</w:t>
            </w:r>
          </w:p>
        </w:tc>
        <w:tc>
          <w:tcPr>
            <w:tcW w:w="17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เชาวแพทย์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ม.๑๓</w:t>
            </w:r>
          </w:p>
        </w:tc>
      </w:tr>
      <w:tr w:rsidR="00F60D97" w:rsidRPr="001A6D1D" w:rsidTr="00F60D97">
        <w:tc>
          <w:tcPr>
            <w:tcW w:w="2160" w:type="dxa"/>
            <w:tcBorders>
              <w:top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bottom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๓.  นายสมเพศ</w:t>
            </w:r>
          </w:p>
        </w:tc>
        <w:tc>
          <w:tcPr>
            <w:tcW w:w="17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คีรีเพ็ชร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ม.๑๖</w:t>
            </w:r>
          </w:p>
        </w:tc>
      </w:tr>
      <w:tr w:rsidR="00F60D97" w:rsidRPr="001A6D1D" w:rsidTr="00F60D97"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:rsidR="00F60D97" w:rsidRPr="001A6D1D" w:rsidRDefault="00F60D97" w:rsidP="00F60D97">
            <w:pPr>
              <w:pStyle w:val="a4"/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  <w:t>ประเภท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F60D97" w:rsidRPr="001A6D1D" w:rsidRDefault="00F60D97" w:rsidP="00F60D97">
            <w:pPr>
              <w:pStyle w:val="a4"/>
              <w:rPr>
                <w:rFonts w:ascii="TH SarabunIT๙" w:hAnsi="TH SarabunIT๙" w:cs="TH SarabunIT๙"/>
                <w:b/>
                <w:bCs/>
                <w:sz w:val="29"/>
                <w:szCs w:val="29"/>
              </w:rPr>
            </w:pPr>
            <w:r w:rsidRPr="001A6D1D"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  <w:t>สาขา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F60D97" w:rsidRPr="001A6D1D" w:rsidRDefault="00F60D97" w:rsidP="00F60D97">
            <w:pPr>
              <w:pStyle w:val="a4"/>
              <w:rPr>
                <w:rFonts w:ascii="TH SarabunIT๙" w:hAnsi="TH SarabunIT๙" w:cs="TH SarabunIT๙"/>
                <w:b/>
                <w:bCs/>
                <w:sz w:val="29"/>
                <w:szCs w:val="29"/>
              </w:rPr>
            </w:pPr>
            <w:r w:rsidRPr="001A6D1D"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  <w:t xml:space="preserve">ชื่อ </w:t>
            </w:r>
            <w:r w:rsidRPr="001A6D1D">
              <w:rPr>
                <w:rFonts w:ascii="TH SarabunIT๙" w:hAnsi="TH SarabunIT๙" w:cs="TH SarabunIT๙"/>
                <w:b/>
                <w:bCs/>
                <w:sz w:val="29"/>
                <w:szCs w:val="29"/>
              </w:rPr>
              <w:t xml:space="preserve">- </w:t>
            </w:r>
            <w:r w:rsidRPr="001A6D1D"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  <w:t>สกุล</w:t>
            </w:r>
          </w:p>
        </w:tc>
      </w:tr>
      <w:tr w:rsidR="00F60D97" w:rsidRPr="001A6D1D" w:rsidTr="00F60D97"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๕.  การเกษตร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๑.  ปศุสัตว์</w:t>
            </w:r>
          </w:p>
        </w:tc>
        <w:tc>
          <w:tcPr>
            <w:tcW w:w="180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นายประทีป</w:t>
            </w:r>
          </w:p>
        </w:tc>
        <w:tc>
          <w:tcPr>
            <w:tcW w:w="17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ตุ่มทอง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ม.๑๖</w:t>
            </w:r>
          </w:p>
        </w:tc>
      </w:tr>
      <w:tr w:rsidR="00F60D97" w:rsidRPr="001A6D1D" w:rsidTr="00F60D97">
        <w:tc>
          <w:tcPr>
            <w:tcW w:w="2160" w:type="dxa"/>
            <w:tcBorders>
              <w:top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nil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๒.  ปุ๋ยชีวภาพ</w:t>
            </w:r>
          </w:p>
        </w:tc>
        <w:tc>
          <w:tcPr>
            <w:tcW w:w="1802" w:type="dxa"/>
            <w:tcBorders>
              <w:top w:val="single" w:sz="4" w:space="0" w:color="auto"/>
              <w:bottom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นายสุเจน</w:t>
            </w:r>
          </w:p>
        </w:tc>
        <w:tc>
          <w:tcPr>
            <w:tcW w:w="179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ดวงบรรจง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ม.๑๘</w:t>
            </w:r>
          </w:p>
        </w:tc>
      </w:tr>
      <w:tr w:rsidR="00F60D97" w:rsidRPr="001A6D1D" w:rsidTr="00F60D97">
        <w:tc>
          <w:tcPr>
            <w:tcW w:w="2160" w:type="dxa"/>
            <w:tcBorders>
              <w:top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bottom w:val="single" w:sz="4" w:space="0" w:color="auto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bottom w:val="single" w:sz="4" w:space="0" w:color="auto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๒.  นายสอด</w:t>
            </w:r>
          </w:p>
        </w:tc>
        <w:tc>
          <w:tcPr>
            <w:tcW w:w="17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ศรีช่วย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ม.๕</w:t>
            </w:r>
          </w:p>
        </w:tc>
      </w:tr>
      <w:tr w:rsidR="00F60D97" w:rsidRPr="001A6D1D" w:rsidTr="00F60D97"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๓.  ยาฆ่าแมลงจากสมุนไพร</w:t>
            </w:r>
          </w:p>
        </w:tc>
        <w:tc>
          <w:tcPr>
            <w:tcW w:w="1802" w:type="dxa"/>
            <w:tcBorders>
              <w:top w:val="single" w:sz="4" w:space="0" w:color="auto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นายเล็ก</w:t>
            </w:r>
          </w:p>
        </w:tc>
        <w:tc>
          <w:tcPr>
            <w:tcW w:w="1798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ทองนอก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ม.๑๘</w:t>
            </w:r>
          </w:p>
        </w:tc>
      </w:tr>
      <w:tr w:rsidR="00F60D97" w:rsidRPr="001A6D1D" w:rsidTr="00F60D97"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๖.  การเมืองการปกครอง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๑. การปกครองในชุมชน</w:t>
            </w:r>
          </w:p>
        </w:tc>
        <w:tc>
          <w:tcPr>
            <w:tcW w:w="1802" w:type="dxa"/>
            <w:tcBorders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นายสมคิด</w:t>
            </w:r>
          </w:p>
        </w:tc>
        <w:tc>
          <w:tcPr>
            <w:tcW w:w="1798" w:type="dxa"/>
            <w:gridSpan w:val="3"/>
            <w:tcBorders>
              <w:left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แสงเงิน</w:t>
            </w:r>
          </w:p>
        </w:tc>
        <w:tc>
          <w:tcPr>
            <w:tcW w:w="1080" w:type="dxa"/>
            <w:tcBorders>
              <w:lef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ม.๑๑</w:t>
            </w:r>
          </w:p>
        </w:tc>
      </w:tr>
      <w:tr w:rsidR="00F60D97" w:rsidRPr="001A6D1D" w:rsidTr="00F60D97"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๗. ภาษา วรรณคดี วรรณศิลป์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๑. ภาษามาลายู</w:t>
            </w:r>
          </w:p>
        </w:tc>
        <w:tc>
          <w:tcPr>
            <w:tcW w:w="1802" w:type="dxa"/>
            <w:tcBorders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นายเจ๊ะเหล็ม</w:t>
            </w:r>
          </w:p>
        </w:tc>
        <w:tc>
          <w:tcPr>
            <w:tcW w:w="1798" w:type="dxa"/>
            <w:gridSpan w:val="3"/>
            <w:tcBorders>
              <w:left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ถนอมพล</w:t>
            </w:r>
          </w:p>
        </w:tc>
        <w:tc>
          <w:tcPr>
            <w:tcW w:w="1080" w:type="dxa"/>
            <w:tcBorders>
              <w:lef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ม. ๑๒</w:t>
            </w:r>
          </w:p>
        </w:tc>
      </w:tr>
      <w:tr w:rsidR="00F60D97" w:rsidRPr="001A6D1D" w:rsidTr="00F60D97">
        <w:trPr>
          <w:trHeight w:val="375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๘.  สวัสดิการชุมชน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๑.การจัดการองค์กรชุมชน-สหกรณ์</w:t>
            </w:r>
          </w:p>
        </w:tc>
        <w:tc>
          <w:tcPr>
            <w:tcW w:w="1802" w:type="dxa"/>
            <w:tcBorders>
              <w:bottom w:val="single" w:sz="4" w:space="0" w:color="auto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 xml:space="preserve">๑. นายโชติศักดิ์ </w:t>
            </w:r>
          </w:p>
        </w:tc>
        <w:tc>
          <w:tcPr>
            <w:tcW w:w="179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เมืองสุวรรณ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ม.๑๘</w:t>
            </w:r>
          </w:p>
        </w:tc>
      </w:tr>
    </w:tbl>
    <w:p w:rsidR="00F60D97" w:rsidRPr="001A6D1D" w:rsidRDefault="00F60D97" w:rsidP="000625F8">
      <w:pPr>
        <w:jc w:val="both"/>
        <w:rPr>
          <w:rFonts w:ascii="TH SarabunIT๙" w:hAnsi="TH SarabunIT๙" w:cs="TH SarabunIT๙"/>
          <w:sz w:val="32"/>
        </w:rPr>
      </w:pPr>
    </w:p>
    <w:p w:rsidR="00F60D97" w:rsidRPr="001A6D1D" w:rsidRDefault="00F60D97" w:rsidP="000625F8">
      <w:pPr>
        <w:jc w:val="both"/>
        <w:rPr>
          <w:rFonts w:ascii="TH SarabunIT๙" w:hAnsi="TH SarabunIT๙" w:cs="TH SarabunIT๙"/>
          <w:sz w:val="32"/>
          <w:cs/>
        </w:rPr>
      </w:pPr>
    </w:p>
    <w:p w:rsidR="00770B4A" w:rsidRPr="001A6D1D" w:rsidRDefault="00770B4A" w:rsidP="004E5074">
      <w:pPr>
        <w:jc w:val="both"/>
        <w:rPr>
          <w:rFonts w:ascii="TH SarabunIT๙" w:hAnsi="TH SarabunIT๙" w:cs="TH SarabunIT๙"/>
          <w:sz w:val="32"/>
        </w:rPr>
      </w:pPr>
      <w:r w:rsidRPr="001A6D1D">
        <w:rPr>
          <w:rFonts w:ascii="TH SarabunIT๙" w:hAnsi="TH SarabunIT๙" w:cs="TH SarabunIT๙"/>
          <w:sz w:val="32"/>
          <w:cs/>
        </w:rPr>
        <w:tab/>
      </w:r>
      <w:r w:rsidRPr="001A6D1D">
        <w:rPr>
          <w:rFonts w:ascii="TH SarabunIT๙" w:hAnsi="TH SarabunIT๙" w:cs="TH SarabunIT๙"/>
          <w:sz w:val="32"/>
          <w:cs/>
        </w:rPr>
        <w:tab/>
        <w:t>ภาษาถิ่น คือ ภาษาใต้,ภาษายาวี</w:t>
      </w:r>
    </w:p>
    <w:p w:rsidR="00AB2FEC" w:rsidRPr="001A6D1D" w:rsidRDefault="00770B4A" w:rsidP="001A6D1D">
      <w:pPr>
        <w:jc w:val="both"/>
        <w:rPr>
          <w:rFonts w:ascii="TH SarabunIT๙" w:hAnsi="TH SarabunIT๙" w:cs="TH SarabunIT๙"/>
          <w:b/>
          <w:bCs/>
          <w:sz w:val="32"/>
        </w:rPr>
      </w:pPr>
      <w:r w:rsidRPr="001A6D1D">
        <w:rPr>
          <w:rFonts w:ascii="TH SarabunIT๙" w:hAnsi="TH SarabunIT๙" w:cs="TH SarabunIT๙"/>
          <w:sz w:val="32"/>
          <w:cs/>
        </w:rPr>
        <w:tab/>
      </w:r>
      <w:r w:rsidR="007D4AB3">
        <w:rPr>
          <w:rFonts w:ascii="TH SarabunIT๙" w:hAnsi="TH SarabunIT๙" w:cs="TH SarabunIT๙" w:hint="cs"/>
          <w:sz w:val="32"/>
          <w:cs/>
        </w:rPr>
        <w:t>7</w:t>
      </w:r>
      <w:r w:rsidRPr="001A6D1D">
        <w:rPr>
          <w:rFonts w:ascii="TH SarabunIT๙" w:hAnsi="TH SarabunIT๙" w:cs="TH SarabunIT๙"/>
          <w:sz w:val="32"/>
          <w:cs/>
        </w:rPr>
        <w:t>.4 สินค้าพื้นเมืองและของที่ระลึก</w:t>
      </w:r>
    </w:p>
    <w:p w:rsidR="00AB2FEC" w:rsidRPr="001A6D1D" w:rsidRDefault="001A6D1D" w:rsidP="001A6D1D">
      <w:pPr>
        <w:pStyle w:val="a4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 w:rsidRPr="001A6D1D">
        <w:rPr>
          <w:rFonts w:ascii="TH SarabunIT๙" w:hAnsi="TH SarabunIT๙" w:cs="TH SarabunIT๙"/>
          <w:b/>
          <w:bCs/>
          <w:sz w:val="32"/>
          <w:szCs w:val="32"/>
        </w:rPr>
        <w:t xml:space="preserve">                -</w:t>
      </w:r>
    </w:p>
    <w:p w:rsidR="001A6D1D" w:rsidRPr="001A6D1D" w:rsidRDefault="001A6D1D" w:rsidP="004E5074">
      <w:pPr>
        <w:pStyle w:val="a4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3F5B33" w:rsidRPr="001A6D1D" w:rsidRDefault="007D4AB3" w:rsidP="004E5074">
      <w:pPr>
        <w:pStyle w:val="a4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770B4A" w:rsidRPr="001A6D1D">
        <w:rPr>
          <w:rFonts w:ascii="TH SarabunIT๙" w:hAnsi="TH SarabunIT๙" w:cs="TH SarabunIT๙"/>
          <w:b/>
          <w:bCs/>
          <w:sz w:val="32"/>
          <w:szCs w:val="32"/>
          <w:cs/>
        </w:rPr>
        <w:t>. ทรัพยากรธรรมชาติ</w:t>
      </w:r>
    </w:p>
    <w:p w:rsidR="00770B4A" w:rsidRPr="001A6D1D" w:rsidRDefault="00770B4A" w:rsidP="004E5074">
      <w:pPr>
        <w:pStyle w:val="a4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A6D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D4AB3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1A6D1D">
        <w:rPr>
          <w:rFonts w:ascii="TH SarabunIT๙" w:hAnsi="TH SarabunIT๙" w:cs="TH SarabunIT๙"/>
          <w:b/>
          <w:bCs/>
          <w:sz w:val="32"/>
          <w:szCs w:val="32"/>
          <w:cs/>
        </w:rPr>
        <w:t>.1 น้ำ</w:t>
      </w:r>
    </w:p>
    <w:p w:rsidR="009C437E" w:rsidRPr="001A6D1D" w:rsidRDefault="009C437E" w:rsidP="009C437E">
      <w:pPr>
        <w:ind w:left="720" w:firstLine="720"/>
        <w:jc w:val="both"/>
        <w:rPr>
          <w:rFonts w:ascii="TH SarabunIT๙" w:hAnsi="TH SarabunIT๙" w:cs="TH SarabunIT๙"/>
          <w:b/>
          <w:bCs/>
          <w:sz w:val="32"/>
        </w:rPr>
      </w:pPr>
      <w:r w:rsidRPr="001A6D1D">
        <w:rPr>
          <w:rFonts w:ascii="TH SarabunIT๙" w:hAnsi="TH SarabunIT๙" w:cs="TH SarabunIT๙"/>
          <w:b/>
          <w:bCs/>
          <w:sz w:val="32"/>
          <w:cs/>
        </w:rPr>
        <w:t>แหล่งน้ำธรรมชาติ</w:t>
      </w:r>
    </w:p>
    <w:p w:rsidR="009C437E" w:rsidRPr="001A6D1D" w:rsidRDefault="009C437E" w:rsidP="009C437E">
      <w:pPr>
        <w:ind w:left="720" w:firstLine="720"/>
        <w:jc w:val="both"/>
        <w:rPr>
          <w:rFonts w:ascii="TH SarabunIT๙" w:hAnsi="TH SarabunIT๙" w:cs="TH SarabunIT๙"/>
          <w:b/>
          <w:bCs/>
          <w:sz w:val="32"/>
        </w:rPr>
      </w:pPr>
      <w:r w:rsidRPr="001A6D1D">
        <w:rPr>
          <w:rFonts w:ascii="TH SarabunIT๙" w:hAnsi="TH SarabunIT๙" w:cs="TH SarabunIT๙"/>
          <w:sz w:val="32"/>
          <w:cs/>
        </w:rPr>
        <w:t>ลำห้วย/ลำคลอง    จำนวน</w:t>
      </w:r>
      <w:r w:rsidRPr="001A6D1D">
        <w:rPr>
          <w:rFonts w:ascii="TH SarabunIT๙" w:hAnsi="TH SarabunIT๙" w:cs="TH SarabunIT๙"/>
          <w:sz w:val="32"/>
        </w:rPr>
        <w:t xml:space="preserve">  </w:t>
      </w:r>
      <w:r w:rsidRPr="001A6D1D">
        <w:rPr>
          <w:rFonts w:ascii="TH SarabunIT๙" w:hAnsi="TH SarabunIT๙" w:cs="TH SarabunIT๙"/>
          <w:sz w:val="32"/>
          <w:cs/>
        </w:rPr>
        <w:t>๓๒</w:t>
      </w:r>
      <w:r w:rsidRPr="001A6D1D">
        <w:rPr>
          <w:rFonts w:ascii="TH SarabunIT๙" w:hAnsi="TH SarabunIT๙" w:cs="TH SarabunIT๙"/>
          <w:sz w:val="32"/>
        </w:rPr>
        <w:t xml:space="preserve">  </w:t>
      </w:r>
      <w:r w:rsidRPr="001A6D1D">
        <w:rPr>
          <w:rFonts w:ascii="TH SarabunIT๙" w:hAnsi="TH SarabunIT๙" w:cs="TH SarabunIT๙"/>
          <w:sz w:val="32"/>
          <w:cs/>
        </w:rPr>
        <w:t>แห่ง</w:t>
      </w:r>
    </w:p>
    <w:p w:rsidR="009C437E" w:rsidRPr="001A6D1D" w:rsidRDefault="009C437E" w:rsidP="009C437E">
      <w:pPr>
        <w:ind w:left="720" w:firstLine="720"/>
        <w:jc w:val="both"/>
        <w:rPr>
          <w:rFonts w:ascii="TH SarabunIT๙" w:hAnsi="TH SarabunIT๙" w:cs="TH SarabunIT๙"/>
          <w:b/>
          <w:bCs/>
          <w:sz w:val="32"/>
          <w:cs/>
        </w:rPr>
      </w:pPr>
      <w:r w:rsidRPr="001A6D1D">
        <w:rPr>
          <w:rFonts w:ascii="TH SarabunIT๙" w:hAnsi="TH SarabunIT๙" w:cs="TH SarabunIT๙"/>
          <w:b/>
          <w:bCs/>
          <w:sz w:val="32"/>
          <w:cs/>
        </w:rPr>
        <w:t>แหล่งน้ำที่สร้างขึ้น</w:t>
      </w:r>
    </w:p>
    <w:p w:rsidR="009C437E" w:rsidRPr="001A6D1D" w:rsidRDefault="009C437E" w:rsidP="009C437E">
      <w:pPr>
        <w:ind w:left="720" w:firstLine="720"/>
        <w:jc w:val="both"/>
        <w:rPr>
          <w:rFonts w:ascii="TH SarabunIT๙" w:hAnsi="TH SarabunIT๙" w:cs="TH SarabunIT๙"/>
          <w:sz w:val="32"/>
        </w:rPr>
      </w:pPr>
      <w:r w:rsidRPr="001A6D1D">
        <w:rPr>
          <w:rFonts w:ascii="TH SarabunIT๙" w:hAnsi="TH SarabunIT๙" w:cs="TH SarabunIT๙"/>
          <w:sz w:val="32"/>
          <w:cs/>
        </w:rPr>
        <w:t>ประปาหมู่บ้าน</w:t>
      </w:r>
      <w:r w:rsidRPr="001A6D1D">
        <w:rPr>
          <w:rFonts w:ascii="TH SarabunIT๙" w:hAnsi="TH SarabunIT๙" w:cs="TH SarabunIT๙"/>
          <w:sz w:val="32"/>
          <w:cs/>
        </w:rPr>
        <w:tab/>
      </w:r>
      <w:r w:rsidRPr="001A6D1D">
        <w:rPr>
          <w:rFonts w:ascii="TH SarabunIT๙" w:hAnsi="TH SarabunIT๙" w:cs="TH SarabunIT๙"/>
          <w:sz w:val="32"/>
          <w:cs/>
        </w:rPr>
        <w:tab/>
        <w:t>จำนวน</w:t>
      </w:r>
      <w:r w:rsidRPr="001A6D1D">
        <w:rPr>
          <w:rFonts w:ascii="TH SarabunIT๙" w:hAnsi="TH SarabunIT๙" w:cs="TH SarabunIT๙"/>
          <w:sz w:val="32"/>
        </w:rPr>
        <w:t xml:space="preserve">        </w:t>
      </w:r>
      <w:r w:rsidRPr="001A6D1D">
        <w:rPr>
          <w:rFonts w:ascii="TH SarabunIT๙" w:hAnsi="TH SarabunIT๙" w:cs="TH SarabunIT๙"/>
          <w:sz w:val="32"/>
          <w:cs/>
        </w:rPr>
        <w:t>๒๓</w:t>
      </w:r>
      <w:r w:rsidRPr="001A6D1D">
        <w:rPr>
          <w:rFonts w:ascii="TH SarabunIT๙" w:hAnsi="TH SarabunIT๙" w:cs="TH SarabunIT๙"/>
          <w:sz w:val="32"/>
        </w:rPr>
        <w:t xml:space="preserve">      </w:t>
      </w:r>
      <w:r w:rsidRPr="001A6D1D">
        <w:rPr>
          <w:rFonts w:ascii="TH SarabunIT๙" w:hAnsi="TH SarabunIT๙" w:cs="TH SarabunIT๙"/>
          <w:sz w:val="32"/>
          <w:cs/>
        </w:rPr>
        <w:t>แห่ง</w:t>
      </w:r>
    </w:p>
    <w:p w:rsidR="009C437E" w:rsidRPr="001A6D1D" w:rsidRDefault="009C437E" w:rsidP="009C437E">
      <w:pPr>
        <w:ind w:left="720" w:firstLine="720"/>
        <w:jc w:val="both"/>
        <w:rPr>
          <w:rFonts w:ascii="TH SarabunIT๙" w:hAnsi="TH SarabunIT๙" w:cs="TH SarabunIT๙"/>
          <w:sz w:val="32"/>
          <w:cs/>
        </w:rPr>
      </w:pPr>
      <w:r w:rsidRPr="001A6D1D">
        <w:rPr>
          <w:rFonts w:ascii="TH SarabunIT๙" w:hAnsi="TH SarabunIT๙" w:cs="TH SarabunIT๙"/>
          <w:sz w:val="32"/>
          <w:cs/>
        </w:rPr>
        <w:t>ประปาภูเขา</w:t>
      </w:r>
      <w:r w:rsidRPr="001A6D1D">
        <w:rPr>
          <w:rFonts w:ascii="TH SarabunIT๙" w:hAnsi="TH SarabunIT๙" w:cs="TH SarabunIT๙"/>
          <w:sz w:val="32"/>
          <w:cs/>
        </w:rPr>
        <w:tab/>
      </w:r>
      <w:r w:rsidRPr="001A6D1D">
        <w:rPr>
          <w:rFonts w:ascii="TH SarabunIT๙" w:hAnsi="TH SarabunIT๙" w:cs="TH SarabunIT๙"/>
          <w:sz w:val="32"/>
          <w:cs/>
        </w:rPr>
        <w:tab/>
        <w:t>จำนวน        ๑๐      แห่ง</w:t>
      </w:r>
    </w:p>
    <w:p w:rsidR="009C437E" w:rsidRPr="001A6D1D" w:rsidRDefault="009C437E" w:rsidP="009C437E">
      <w:pPr>
        <w:ind w:left="720" w:firstLine="720"/>
        <w:jc w:val="both"/>
        <w:rPr>
          <w:rFonts w:ascii="TH SarabunIT๙" w:hAnsi="TH SarabunIT๙" w:cs="TH SarabunIT๙"/>
          <w:sz w:val="32"/>
        </w:rPr>
      </w:pPr>
      <w:r w:rsidRPr="001A6D1D">
        <w:rPr>
          <w:rFonts w:ascii="TH SarabunIT๙" w:hAnsi="TH SarabunIT๙" w:cs="TH SarabunIT๙"/>
          <w:sz w:val="32"/>
          <w:cs/>
        </w:rPr>
        <w:t xml:space="preserve">บ่อบาดาล    </w:t>
      </w:r>
      <w:r w:rsidRPr="001A6D1D">
        <w:rPr>
          <w:rFonts w:ascii="TH SarabunIT๙" w:hAnsi="TH SarabunIT๙" w:cs="TH SarabunIT๙"/>
          <w:sz w:val="32"/>
          <w:cs/>
        </w:rPr>
        <w:tab/>
      </w:r>
      <w:r w:rsidRPr="001A6D1D">
        <w:rPr>
          <w:rFonts w:ascii="TH SarabunIT๙" w:hAnsi="TH SarabunIT๙" w:cs="TH SarabunIT๙"/>
          <w:sz w:val="32"/>
          <w:cs/>
        </w:rPr>
        <w:tab/>
        <w:t>จำนวน        ๓๑      แห่ง</w:t>
      </w:r>
      <w:r w:rsidRPr="001A6D1D">
        <w:rPr>
          <w:rFonts w:ascii="TH SarabunIT๙" w:hAnsi="TH SarabunIT๙" w:cs="TH SarabunIT๙"/>
          <w:sz w:val="32"/>
        </w:rPr>
        <w:tab/>
        <w:t xml:space="preserve"> </w:t>
      </w:r>
    </w:p>
    <w:p w:rsidR="009C437E" w:rsidRPr="001A6D1D" w:rsidRDefault="009C437E" w:rsidP="009C437E">
      <w:pPr>
        <w:ind w:left="1440"/>
        <w:jc w:val="both"/>
        <w:rPr>
          <w:rFonts w:ascii="TH SarabunIT๙" w:hAnsi="TH SarabunIT๙" w:cs="TH SarabunIT๙"/>
          <w:sz w:val="32"/>
        </w:rPr>
      </w:pPr>
      <w:r w:rsidRPr="001A6D1D">
        <w:rPr>
          <w:rFonts w:ascii="TH SarabunIT๙" w:hAnsi="TH SarabunIT๙" w:cs="TH SarabunIT๙"/>
          <w:sz w:val="32"/>
          <w:cs/>
        </w:rPr>
        <w:t xml:space="preserve">อ่างเก็บน้ำ           จำนวน   ๕   แห่ง          บ่อน้ำตื้น     </w:t>
      </w:r>
      <w:r w:rsidRPr="001A6D1D">
        <w:rPr>
          <w:rFonts w:ascii="TH SarabunIT๙" w:hAnsi="TH SarabunIT๙" w:cs="TH SarabunIT๙"/>
          <w:sz w:val="32"/>
          <w:cs/>
        </w:rPr>
        <w:tab/>
        <w:t xml:space="preserve">   จำนวน  ๖๒  แห่ง</w:t>
      </w:r>
    </w:p>
    <w:p w:rsidR="009C437E" w:rsidRPr="001A6D1D" w:rsidRDefault="009C437E" w:rsidP="009C437E">
      <w:pPr>
        <w:ind w:left="1440"/>
        <w:jc w:val="both"/>
        <w:rPr>
          <w:rFonts w:ascii="TH SarabunIT๙" w:hAnsi="TH SarabunIT๙" w:cs="TH SarabunIT๙"/>
          <w:sz w:val="32"/>
        </w:rPr>
      </w:pPr>
      <w:r w:rsidRPr="001A6D1D">
        <w:rPr>
          <w:rFonts w:ascii="TH SarabunIT๙" w:hAnsi="TH SarabunIT๙" w:cs="TH SarabunIT๙"/>
          <w:sz w:val="32"/>
          <w:cs/>
        </w:rPr>
        <w:t>ฝาย                   จำนวน  ๙    แห่ง</w:t>
      </w:r>
      <w:r w:rsidRPr="001A6D1D">
        <w:rPr>
          <w:rFonts w:ascii="TH SarabunIT๙" w:hAnsi="TH SarabunIT๙" w:cs="TH SarabunIT๙"/>
          <w:sz w:val="32"/>
        </w:rPr>
        <w:tab/>
        <w:t xml:space="preserve">   </w:t>
      </w:r>
      <w:r w:rsidRPr="001A6D1D">
        <w:rPr>
          <w:rFonts w:ascii="TH SarabunIT๙" w:hAnsi="TH SarabunIT๙" w:cs="TH SarabunIT๙"/>
          <w:sz w:val="32"/>
          <w:cs/>
        </w:rPr>
        <w:t xml:space="preserve"> บึง/หนองน้ำ     จำนวน  ๒    แห่ง</w:t>
      </w:r>
    </w:p>
    <w:p w:rsidR="009C437E" w:rsidRPr="001A6D1D" w:rsidRDefault="009C437E" w:rsidP="009C437E">
      <w:pPr>
        <w:ind w:left="1440"/>
        <w:jc w:val="both"/>
        <w:rPr>
          <w:rFonts w:ascii="TH SarabunIT๙" w:hAnsi="TH SarabunIT๙" w:cs="TH SarabunIT๙"/>
          <w:sz w:val="32"/>
        </w:rPr>
      </w:pPr>
      <w:r w:rsidRPr="001A6D1D">
        <w:rPr>
          <w:rFonts w:ascii="TH SarabunIT๙" w:hAnsi="TH SarabunIT๙" w:cs="TH SarabunIT๙"/>
          <w:sz w:val="32"/>
          <w:cs/>
        </w:rPr>
        <w:t>สระน้ำ                จำนวน  ๑๕  แห่ง</w:t>
      </w:r>
    </w:p>
    <w:p w:rsidR="00770B4A" w:rsidRPr="001A6D1D" w:rsidRDefault="009C437E" w:rsidP="004E5074">
      <w:pPr>
        <w:pStyle w:val="a4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A6D1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D4AB3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1A6D1D">
        <w:rPr>
          <w:rFonts w:ascii="TH SarabunIT๙" w:hAnsi="TH SarabunIT๙" w:cs="TH SarabunIT๙"/>
          <w:b/>
          <w:bCs/>
          <w:sz w:val="32"/>
          <w:szCs w:val="32"/>
        </w:rPr>
        <w:t xml:space="preserve">.2 </w:t>
      </w:r>
      <w:r w:rsidRPr="001A6D1D">
        <w:rPr>
          <w:rFonts w:ascii="TH SarabunIT๙" w:hAnsi="TH SarabunIT๙" w:cs="TH SarabunIT๙"/>
          <w:b/>
          <w:bCs/>
          <w:sz w:val="32"/>
          <w:szCs w:val="32"/>
          <w:cs/>
        </w:rPr>
        <w:t>ป่าไม้</w:t>
      </w:r>
    </w:p>
    <w:p w:rsidR="009C437E" w:rsidRPr="007D4AB3" w:rsidRDefault="009C437E" w:rsidP="004E5074">
      <w:pPr>
        <w:pStyle w:val="a4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A6D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6D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97D72" w:rsidRPr="001A6D1D">
        <w:rPr>
          <w:rFonts w:ascii="TH SarabunIT๙" w:hAnsi="TH SarabunIT๙" w:cs="TH SarabunIT๙"/>
          <w:b/>
          <w:bCs/>
          <w:sz w:val="32"/>
          <w:szCs w:val="32"/>
          <w:cs/>
        </w:rPr>
        <w:t>- พื้นที่ตำบลบางขันส่วนใ</w:t>
      </w:r>
      <w:r w:rsidRPr="001A6D1D">
        <w:rPr>
          <w:rFonts w:ascii="TH SarabunIT๙" w:hAnsi="TH SarabunIT๙" w:cs="TH SarabunIT๙"/>
          <w:b/>
          <w:bCs/>
          <w:sz w:val="32"/>
          <w:szCs w:val="32"/>
          <w:cs/>
        </w:rPr>
        <w:t>หญ่เป็นพื้นที่ป่าสงวนแห่งชาติมีพื้นที่ป่าไม้ คือ ป่าหน้าไทรและป่า</w:t>
      </w:r>
      <w:r w:rsidR="00FE6012" w:rsidRPr="007D4AB3">
        <w:rPr>
          <w:rFonts w:ascii="TH SarabunIT๙" w:hAnsi="TH SarabunIT๙" w:cs="TH SarabunIT๙"/>
          <w:b/>
          <w:bCs/>
          <w:sz w:val="32"/>
          <w:szCs w:val="32"/>
          <w:cs/>
        </w:rPr>
        <w:t>ควนขาวเครา</w:t>
      </w:r>
    </w:p>
    <w:p w:rsidR="00FE6012" w:rsidRPr="007D4AB3" w:rsidRDefault="00FE6012" w:rsidP="004E5074">
      <w:pPr>
        <w:pStyle w:val="a4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D4AB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697D72" w:rsidRPr="007D4AB3" w:rsidRDefault="00697D72" w:rsidP="004E5074">
      <w:pPr>
        <w:pStyle w:val="a4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D4AB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D4AB3" w:rsidRPr="007D4AB3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7D4AB3">
        <w:rPr>
          <w:rFonts w:ascii="TH SarabunIT๙" w:hAnsi="TH SarabunIT๙" w:cs="TH SarabunIT๙"/>
          <w:b/>
          <w:bCs/>
          <w:sz w:val="32"/>
          <w:szCs w:val="32"/>
        </w:rPr>
        <w:t xml:space="preserve">.3  </w:t>
      </w:r>
      <w:r w:rsidRPr="007D4AB3">
        <w:rPr>
          <w:rFonts w:ascii="TH SarabunIT๙" w:hAnsi="TH SarabunIT๙" w:cs="TH SarabunIT๙"/>
          <w:b/>
          <w:bCs/>
          <w:sz w:val="32"/>
          <w:szCs w:val="32"/>
          <w:cs/>
        </w:rPr>
        <w:t>ภูเขา</w:t>
      </w:r>
    </w:p>
    <w:p w:rsidR="00697D72" w:rsidRPr="007D4AB3" w:rsidRDefault="00697D72" w:rsidP="004E5074">
      <w:pPr>
        <w:pStyle w:val="a4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D4AB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D4AB3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-  พื้นที่ตำบลบางขันเป็นที่ราบเชิงเขา  ซึ่งมีภูเขานางนอนเชื่อมต่อกับพื้นที่ตำบลเขาขาว อำเภอทุ่งสง </w:t>
      </w:r>
      <w:r w:rsidR="00E878B3" w:rsidRPr="007D4AB3">
        <w:rPr>
          <w:rFonts w:ascii="TH SarabunIT๙" w:hAnsi="TH SarabunIT๙" w:cs="TH SarabunIT๙"/>
          <w:b/>
          <w:bCs/>
          <w:sz w:val="32"/>
          <w:szCs w:val="32"/>
          <w:cs/>
        </w:rPr>
        <w:t>ตำบลกุแหระ อำเภอทุ่งใหญ่</w:t>
      </w:r>
    </w:p>
    <w:p w:rsidR="007D4AB3" w:rsidRPr="007D4AB3" w:rsidRDefault="007D4AB3" w:rsidP="004E5074">
      <w:pPr>
        <w:pStyle w:val="a4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D4AB3">
        <w:rPr>
          <w:rFonts w:ascii="TH SarabunIT๙" w:hAnsi="TH SarabunIT๙" w:cs="TH SarabunIT๙"/>
          <w:b/>
          <w:bCs/>
          <w:sz w:val="32"/>
          <w:szCs w:val="32"/>
          <w:cs/>
        </w:rPr>
        <w:tab/>
        <w:t>8.4  ทรัพยากรธรรมชาติที่สำคัญขององค์กรปกครองส่วนท้องถิ่น</w:t>
      </w:r>
    </w:p>
    <w:p w:rsidR="007D4AB3" w:rsidRPr="007D4AB3" w:rsidRDefault="007D4AB3" w:rsidP="007D4AB3">
      <w:pPr>
        <w:pStyle w:val="a4"/>
        <w:ind w:left="720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D4AB3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</w:p>
    <w:p w:rsidR="007D4AB3" w:rsidRPr="007D4AB3" w:rsidRDefault="007D4AB3" w:rsidP="007D4AB3">
      <w:pPr>
        <w:pStyle w:val="a4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D4A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อื่น ๆ </w:t>
      </w:r>
    </w:p>
    <w:p w:rsidR="00697D72" w:rsidRPr="007D4AB3" w:rsidRDefault="00697D72" w:rsidP="004E5074">
      <w:pPr>
        <w:pStyle w:val="a4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3F5B33" w:rsidRDefault="003F5B33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3F5B33" w:rsidRDefault="003F5B33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3F5B33" w:rsidRDefault="003F5B33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AB2FEC" w:rsidRDefault="001A6D1D" w:rsidP="001A6D1D">
      <w:pPr>
        <w:pStyle w:val="a4"/>
        <w:rPr>
          <w:rFonts w:ascii="TH SarabunPSK" w:hAnsi="TH SarabunPSK" w:cs="TH SarabunPSK"/>
          <w:b/>
          <w:bCs/>
          <w:sz w:val="32"/>
          <w:szCs w:val="32"/>
        </w:rPr>
      </w:pPr>
      <w:r w:rsidRPr="009B0EE2">
        <w:rPr>
          <w:rFonts w:ascii="TH SarabunPSK" w:hAnsi="TH SarabunPSK" w:cs="TH SarabunPSK"/>
          <w:sz w:val="28"/>
        </w:rPr>
        <w:sym w:font="Wingdings 2" w:char="F0F2"/>
      </w:r>
      <w:r w:rsidRPr="009B0EE2">
        <w:rPr>
          <w:rFonts w:ascii="TH SarabunPSK" w:hAnsi="TH SarabunPSK" w:cs="TH SarabunPSK"/>
          <w:sz w:val="28"/>
        </w:rPr>
        <w:sym w:font="Wingdings 2" w:char="F0F2"/>
      </w:r>
      <w:r w:rsidRPr="009B0EE2">
        <w:rPr>
          <w:rFonts w:ascii="TH SarabunPSK" w:hAnsi="TH SarabunPSK" w:cs="TH SarabunPSK"/>
          <w:sz w:val="28"/>
        </w:rPr>
        <w:sym w:font="Wingdings 2" w:char="F0F2"/>
      </w:r>
      <w:r w:rsidRPr="009B0EE2">
        <w:rPr>
          <w:rFonts w:ascii="TH SarabunPSK" w:hAnsi="TH SarabunPSK" w:cs="TH SarabunPSK"/>
          <w:sz w:val="28"/>
        </w:rPr>
        <w:sym w:font="Wingdings 2" w:char="F0F2"/>
      </w:r>
      <w:r w:rsidRPr="009B0EE2">
        <w:rPr>
          <w:rFonts w:ascii="TH SarabunPSK" w:hAnsi="TH SarabunPSK" w:cs="TH SarabunPSK"/>
          <w:sz w:val="28"/>
        </w:rPr>
        <w:sym w:font="Wingdings 2" w:char="F0F2"/>
      </w:r>
      <w:r w:rsidRPr="009B0EE2">
        <w:rPr>
          <w:rFonts w:ascii="TH SarabunPSK" w:hAnsi="TH SarabunPSK" w:cs="TH SarabunPSK"/>
          <w:sz w:val="28"/>
        </w:rPr>
        <w:sym w:font="Wingdings 2" w:char="F0F2"/>
      </w:r>
      <w:r w:rsidRPr="009B0EE2">
        <w:rPr>
          <w:rFonts w:ascii="TH SarabunPSK" w:hAnsi="TH SarabunPSK" w:cs="TH SarabunPSK"/>
          <w:sz w:val="28"/>
        </w:rPr>
        <w:sym w:font="Wingdings 2" w:char="F0F2"/>
      </w:r>
      <w:r w:rsidRPr="009B0EE2">
        <w:rPr>
          <w:rFonts w:ascii="TH SarabunPSK" w:hAnsi="TH SarabunPSK" w:cs="TH SarabunPSK"/>
          <w:sz w:val="28"/>
        </w:rPr>
        <w:sym w:font="Wingdings 2" w:char="F0F2"/>
      </w:r>
      <w:r w:rsidRPr="009B0EE2">
        <w:rPr>
          <w:rFonts w:ascii="TH SarabunPSK" w:hAnsi="TH SarabunPSK" w:cs="TH SarabunPSK"/>
          <w:sz w:val="28"/>
        </w:rPr>
        <w:sym w:font="Wingdings 2" w:char="F0F2"/>
      </w:r>
    </w:p>
    <w:p w:rsidR="00AB2FEC" w:rsidRDefault="00AB2FEC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AB2FEC" w:rsidRDefault="00AB2FEC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AB2FEC" w:rsidRDefault="00AB2FEC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AB2FEC" w:rsidRDefault="00AB2FEC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AB2FEC" w:rsidRDefault="00AB2FEC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AB2FEC" w:rsidRDefault="00AB2FEC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A86B7C" w:rsidRDefault="00A86B7C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A86B7C" w:rsidRDefault="00A86B7C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AB2FEC" w:rsidRDefault="00AB2FEC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AB2FEC" w:rsidRDefault="00AB2FEC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AB2FEC" w:rsidRDefault="00AB2FEC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AB2FEC" w:rsidRDefault="00AB2FEC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AB2FEC" w:rsidRDefault="00AB2FEC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AB2FEC" w:rsidRDefault="00AB2FEC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AB2FEC" w:rsidRDefault="00AB2FEC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4E5074" w:rsidRPr="009B0EE2" w:rsidRDefault="004E5074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9B0EE2">
        <w:rPr>
          <w:rFonts w:ascii="TH SarabunPSK" w:hAnsi="TH SarabunPSK" w:cs="TH SarabunPSK"/>
          <w:b/>
          <w:bCs/>
          <w:sz w:val="32"/>
          <w:szCs w:val="32"/>
          <w:cs/>
        </w:rPr>
        <w:t>ข้อมูลด้านองค์กร</w:t>
      </w:r>
    </w:p>
    <w:p w:rsidR="004E5074" w:rsidRPr="009B0EE2" w:rsidRDefault="004E5074" w:rsidP="004E5074">
      <w:pPr>
        <w:pStyle w:val="a4"/>
        <w:tabs>
          <w:tab w:val="left" w:pos="720"/>
          <w:tab w:val="left" w:pos="1440"/>
          <w:tab w:val="left" w:pos="2160"/>
          <w:tab w:val="left" w:pos="3690"/>
        </w:tabs>
        <w:jc w:val="both"/>
        <w:rPr>
          <w:rFonts w:ascii="TH SarabunPSK" w:hAnsi="TH SarabunPSK" w:cs="TH SarabunPSK"/>
          <w:b/>
          <w:bCs/>
          <w:sz w:val="28"/>
          <w:szCs w:val="28"/>
        </w:rPr>
      </w:pPr>
      <w:r w:rsidRPr="009B0EE2">
        <w:rPr>
          <w:rFonts w:ascii="TH SarabunPSK" w:hAnsi="TH SarabunPSK" w:cs="TH SarabunPSK"/>
          <w:b/>
          <w:bCs/>
          <w:sz w:val="32"/>
          <w:szCs w:val="32"/>
        </w:rPr>
        <w:tab/>
      </w:r>
      <w:r w:rsidR="009B0EE2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9B0EE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B0EE2">
        <w:rPr>
          <w:rFonts w:ascii="TH SarabunPSK" w:hAnsi="TH SarabunPSK" w:cs="TH SarabunPSK"/>
          <w:b/>
          <w:bCs/>
          <w:sz w:val="32"/>
          <w:szCs w:val="32"/>
          <w:cs/>
        </w:rPr>
        <w:t xml:space="preserve"> องค์กรด้านเศรษฐกิจ</w:t>
      </w:r>
      <w:r w:rsidRPr="009B0EE2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4E5074" w:rsidRPr="009B0EE2" w:rsidRDefault="004E5074" w:rsidP="004E5074">
      <w:pPr>
        <w:pStyle w:val="a4"/>
        <w:jc w:val="both"/>
        <w:rPr>
          <w:rFonts w:ascii="TH SarabunPSK" w:hAnsi="TH SarabunPSK" w:cs="TH SarabunPSK"/>
          <w:sz w:val="32"/>
          <w:szCs w:val="32"/>
        </w:rPr>
      </w:pPr>
      <w:r w:rsidRPr="009B0EE2">
        <w:rPr>
          <w:rFonts w:ascii="TH SarabunPSK" w:hAnsi="TH SarabunPSK" w:cs="TH SarabunPSK"/>
          <w:b/>
          <w:bCs/>
          <w:sz w:val="28"/>
          <w:szCs w:val="28"/>
        </w:rPr>
        <w:tab/>
      </w:r>
      <w:r w:rsidRPr="009B0EE2">
        <w:rPr>
          <w:rFonts w:ascii="TH SarabunPSK" w:hAnsi="TH SarabunPSK" w:cs="TH SarabunPSK"/>
          <w:b/>
          <w:bCs/>
          <w:sz w:val="28"/>
          <w:szCs w:val="28"/>
        </w:rPr>
        <w:tab/>
      </w:r>
      <w:r w:rsidR="009B0EE2">
        <w:rPr>
          <w:rFonts w:ascii="TH SarabunPSK" w:hAnsi="TH SarabunPSK" w:cs="TH SarabunPSK"/>
          <w:sz w:val="32"/>
          <w:szCs w:val="32"/>
          <w:cs/>
        </w:rPr>
        <w:t>๑</w:t>
      </w:r>
      <w:r w:rsidRPr="009B0EE2">
        <w:rPr>
          <w:rFonts w:ascii="TH SarabunPSK" w:hAnsi="TH SarabunPSK" w:cs="TH SarabunPSK"/>
          <w:sz w:val="32"/>
          <w:szCs w:val="32"/>
        </w:rPr>
        <w:t xml:space="preserve">. </w:t>
      </w:r>
      <w:r w:rsidRPr="009B0EE2">
        <w:rPr>
          <w:rFonts w:ascii="TH SarabunPSK" w:hAnsi="TH SarabunPSK" w:cs="TH SarabunPSK"/>
          <w:sz w:val="32"/>
          <w:szCs w:val="32"/>
          <w:cs/>
        </w:rPr>
        <w:t>กองทุนหมู่บ้าน</w:t>
      </w:r>
      <w:r w:rsidRPr="009B0EE2">
        <w:rPr>
          <w:rFonts w:ascii="TH SarabunPSK" w:hAnsi="TH SarabunPSK" w:cs="TH SarabunPSK"/>
          <w:sz w:val="32"/>
          <w:szCs w:val="32"/>
        </w:rPr>
        <w:tab/>
      </w:r>
      <w:r w:rsidR="009B0EE2">
        <w:rPr>
          <w:rFonts w:ascii="TH SarabunPSK" w:hAnsi="TH SarabunPSK" w:cs="TH SarabunPSK"/>
          <w:sz w:val="32"/>
          <w:szCs w:val="32"/>
          <w:cs/>
        </w:rPr>
        <w:t>๑๘</w:t>
      </w:r>
      <w:r w:rsidRPr="009B0EE2">
        <w:rPr>
          <w:rFonts w:ascii="TH SarabunPSK" w:hAnsi="TH SarabunPSK" w:cs="TH SarabunPSK"/>
          <w:sz w:val="32"/>
          <w:szCs w:val="32"/>
        </w:rPr>
        <w:tab/>
      </w:r>
      <w:r w:rsidRPr="009B0EE2">
        <w:rPr>
          <w:rFonts w:ascii="TH SarabunPSK" w:hAnsi="TH SarabunPSK" w:cs="TH SarabunPSK"/>
          <w:sz w:val="32"/>
          <w:szCs w:val="32"/>
          <w:cs/>
        </w:rPr>
        <w:t>กองทุน</w:t>
      </w:r>
    </w:p>
    <w:p w:rsidR="004E5074" w:rsidRPr="009B0EE2" w:rsidRDefault="004E5074" w:rsidP="004E5074">
      <w:pPr>
        <w:pStyle w:val="a4"/>
        <w:jc w:val="both"/>
        <w:rPr>
          <w:rFonts w:ascii="TH SarabunPSK" w:hAnsi="TH SarabunPSK" w:cs="TH SarabunPSK"/>
          <w:sz w:val="32"/>
          <w:szCs w:val="32"/>
        </w:rPr>
      </w:pPr>
      <w:r w:rsidRPr="009B0EE2">
        <w:rPr>
          <w:rFonts w:ascii="TH SarabunPSK" w:hAnsi="TH SarabunPSK" w:cs="TH SarabunPSK"/>
          <w:sz w:val="32"/>
          <w:szCs w:val="32"/>
        </w:rPr>
        <w:tab/>
      </w:r>
      <w:r w:rsidRPr="009B0EE2">
        <w:rPr>
          <w:rFonts w:ascii="TH SarabunPSK" w:hAnsi="TH SarabunPSK" w:cs="TH SarabunPSK"/>
          <w:sz w:val="32"/>
          <w:szCs w:val="32"/>
        </w:rPr>
        <w:tab/>
      </w:r>
      <w:r w:rsidR="009B0EE2">
        <w:rPr>
          <w:rFonts w:ascii="TH SarabunPSK" w:hAnsi="TH SarabunPSK" w:cs="TH SarabunPSK"/>
          <w:sz w:val="32"/>
          <w:szCs w:val="32"/>
          <w:cs/>
        </w:rPr>
        <w:t>๒</w:t>
      </w:r>
      <w:r w:rsidRPr="009B0EE2">
        <w:rPr>
          <w:rFonts w:ascii="TH SarabunPSK" w:hAnsi="TH SarabunPSK" w:cs="TH SarabunPSK"/>
          <w:sz w:val="32"/>
          <w:szCs w:val="32"/>
        </w:rPr>
        <w:t xml:space="preserve">. </w:t>
      </w:r>
      <w:r w:rsidRPr="009B0EE2">
        <w:rPr>
          <w:rFonts w:ascii="TH SarabunPSK" w:hAnsi="TH SarabunPSK" w:cs="TH SarabunPSK"/>
          <w:sz w:val="32"/>
          <w:szCs w:val="32"/>
          <w:cs/>
        </w:rPr>
        <w:t>ธนาคารหมู่บ้าน</w:t>
      </w:r>
      <w:r w:rsidRPr="009B0EE2">
        <w:rPr>
          <w:rFonts w:ascii="TH SarabunPSK" w:hAnsi="TH SarabunPSK" w:cs="TH SarabunPSK"/>
          <w:sz w:val="32"/>
          <w:szCs w:val="32"/>
        </w:rPr>
        <w:tab/>
      </w:r>
      <w:r w:rsidR="00B17C78">
        <w:rPr>
          <w:rFonts w:ascii="TH SarabunPSK" w:hAnsi="TH SarabunPSK" w:cs="TH SarabunPSK"/>
          <w:sz w:val="32"/>
          <w:szCs w:val="32"/>
        </w:rPr>
        <w:t xml:space="preserve"> </w:t>
      </w:r>
      <w:r w:rsidR="009B0EE2">
        <w:rPr>
          <w:rFonts w:ascii="TH SarabunPSK" w:hAnsi="TH SarabunPSK" w:cs="TH SarabunPSK"/>
          <w:sz w:val="32"/>
          <w:szCs w:val="32"/>
          <w:cs/>
        </w:rPr>
        <w:t>๘</w:t>
      </w:r>
      <w:r w:rsidR="00B17C78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9B0EE2">
        <w:rPr>
          <w:rFonts w:ascii="TH SarabunPSK" w:hAnsi="TH SarabunPSK" w:cs="TH SarabunPSK"/>
          <w:sz w:val="32"/>
          <w:szCs w:val="32"/>
          <w:cs/>
        </w:rPr>
        <w:t>หมู่บ้าน ได้แก่</w:t>
      </w:r>
      <w:r w:rsidRPr="009B0EE2">
        <w:rPr>
          <w:rFonts w:ascii="TH SarabunPSK" w:hAnsi="TH SarabunPSK" w:cs="TH SarabunPSK"/>
          <w:sz w:val="32"/>
          <w:szCs w:val="32"/>
        </w:rPr>
        <w:t xml:space="preserve">  </w:t>
      </w:r>
      <w:r w:rsidRPr="009B0EE2">
        <w:rPr>
          <w:rFonts w:ascii="TH SarabunPSK" w:hAnsi="TH SarabunPSK" w:cs="TH SarabunPSK"/>
          <w:sz w:val="32"/>
          <w:szCs w:val="32"/>
          <w:cs/>
        </w:rPr>
        <w:t>ม</w:t>
      </w:r>
      <w:r w:rsidRPr="009B0EE2">
        <w:rPr>
          <w:rFonts w:ascii="TH SarabunPSK" w:hAnsi="TH SarabunPSK" w:cs="TH SarabunPSK"/>
          <w:sz w:val="32"/>
          <w:szCs w:val="32"/>
        </w:rPr>
        <w:t>.</w:t>
      </w:r>
      <w:r w:rsidR="009B0EE2">
        <w:rPr>
          <w:rFonts w:ascii="TH SarabunPSK" w:hAnsi="TH SarabunPSK" w:cs="TH SarabunPSK"/>
          <w:sz w:val="32"/>
          <w:szCs w:val="32"/>
          <w:cs/>
        </w:rPr>
        <w:t>๓</w:t>
      </w:r>
      <w:r w:rsidRPr="009B0EE2">
        <w:rPr>
          <w:rFonts w:ascii="TH SarabunPSK" w:hAnsi="TH SarabunPSK" w:cs="TH SarabunPSK"/>
          <w:sz w:val="32"/>
          <w:szCs w:val="32"/>
        </w:rPr>
        <w:t xml:space="preserve">, </w:t>
      </w:r>
      <w:r w:rsidR="009B0EE2">
        <w:rPr>
          <w:rFonts w:ascii="TH SarabunPSK" w:hAnsi="TH SarabunPSK" w:cs="TH SarabunPSK"/>
          <w:sz w:val="32"/>
          <w:szCs w:val="32"/>
          <w:cs/>
        </w:rPr>
        <w:t>๔</w:t>
      </w:r>
      <w:r w:rsidRPr="009B0EE2">
        <w:rPr>
          <w:rFonts w:ascii="TH SarabunPSK" w:hAnsi="TH SarabunPSK" w:cs="TH SarabunPSK"/>
          <w:sz w:val="32"/>
          <w:szCs w:val="32"/>
        </w:rPr>
        <w:t xml:space="preserve"> , </w:t>
      </w:r>
      <w:r w:rsidR="009B0EE2">
        <w:rPr>
          <w:rFonts w:ascii="TH SarabunPSK" w:hAnsi="TH SarabunPSK" w:cs="TH SarabunPSK"/>
          <w:sz w:val="32"/>
          <w:szCs w:val="32"/>
          <w:cs/>
        </w:rPr>
        <w:t>๖</w:t>
      </w:r>
      <w:r w:rsidRPr="009B0EE2">
        <w:rPr>
          <w:rFonts w:ascii="TH SarabunPSK" w:hAnsi="TH SarabunPSK" w:cs="TH SarabunPSK"/>
          <w:sz w:val="32"/>
          <w:szCs w:val="32"/>
        </w:rPr>
        <w:t xml:space="preserve"> , </w:t>
      </w:r>
      <w:r w:rsidR="009B0EE2">
        <w:rPr>
          <w:rFonts w:ascii="TH SarabunPSK" w:hAnsi="TH SarabunPSK" w:cs="TH SarabunPSK"/>
          <w:sz w:val="32"/>
          <w:szCs w:val="32"/>
          <w:cs/>
        </w:rPr>
        <w:t>๗</w:t>
      </w:r>
      <w:r w:rsidRPr="009B0EE2">
        <w:rPr>
          <w:rFonts w:ascii="TH SarabunPSK" w:hAnsi="TH SarabunPSK" w:cs="TH SarabunPSK"/>
          <w:sz w:val="32"/>
          <w:szCs w:val="32"/>
        </w:rPr>
        <w:t xml:space="preserve"> , </w:t>
      </w:r>
      <w:r w:rsidR="009B0EE2">
        <w:rPr>
          <w:rFonts w:ascii="TH SarabunPSK" w:hAnsi="TH SarabunPSK" w:cs="TH SarabunPSK"/>
          <w:sz w:val="32"/>
          <w:szCs w:val="32"/>
          <w:cs/>
        </w:rPr>
        <w:t>๑๑</w:t>
      </w:r>
      <w:r w:rsidRPr="009B0EE2">
        <w:rPr>
          <w:rFonts w:ascii="TH SarabunPSK" w:hAnsi="TH SarabunPSK" w:cs="TH SarabunPSK"/>
          <w:sz w:val="32"/>
          <w:szCs w:val="32"/>
        </w:rPr>
        <w:t xml:space="preserve"> , </w:t>
      </w:r>
      <w:r w:rsidR="009B0EE2">
        <w:rPr>
          <w:rFonts w:ascii="TH SarabunPSK" w:hAnsi="TH SarabunPSK" w:cs="TH SarabunPSK"/>
          <w:sz w:val="32"/>
          <w:szCs w:val="32"/>
          <w:cs/>
        </w:rPr>
        <w:t>๑๓</w:t>
      </w:r>
      <w:r w:rsidRPr="009B0EE2">
        <w:rPr>
          <w:rFonts w:ascii="TH SarabunPSK" w:hAnsi="TH SarabunPSK" w:cs="TH SarabunPSK"/>
          <w:sz w:val="32"/>
          <w:szCs w:val="32"/>
        </w:rPr>
        <w:t xml:space="preserve"> ,  </w:t>
      </w:r>
      <w:r w:rsidR="009B0EE2">
        <w:rPr>
          <w:rFonts w:ascii="TH SarabunPSK" w:hAnsi="TH SarabunPSK" w:cs="TH SarabunPSK"/>
          <w:sz w:val="32"/>
          <w:szCs w:val="32"/>
          <w:cs/>
        </w:rPr>
        <w:t>๑๔</w:t>
      </w:r>
      <w:r w:rsidRPr="009B0EE2">
        <w:rPr>
          <w:rFonts w:ascii="TH SarabunPSK" w:hAnsi="TH SarabunPSK" w:cs="TH SarabunPSK"/>
          <w:sz w:val="32"/>
          <w:szCs w:val="32"/>
        </w:rPr>
        <w:t xml:space="preserve"> ,  </w:t>
      </w:r>
      <w:r w:rsidR="009B0EE2">
        <w:rPr>
          <w:rFonts w:ascii="TH SarabunPSK" w:hAnsi="TH SarabunPSK" w:cs="TH SarabunPSK"/>
          <w:sz w:val="32"/>
          <w:szCs w:val="32"/>
          <w:cs/>
        </w:rPr>
        <w:t>๑๕</w:t>
      </w:r>
    </w:p>
    <w:p w:rsidR="004E5074" w:rsidRPr="009B0EE2" w:rsidRDefault="004E5074" w:rsidP="004E5074">
      <w:pPr>
        <w:pStyle w:val="a4"/>
        <w:jc w:val="both"/>
        <w:rPr>
          <w:rFonts w:ascii="TH SarabunPSK" w:hAnsi="TH SarabunPSK" w:cs="TH SarabunPSK"/>
          <w:sz w:val="32"/>
          <w:szCs w:val="32"/>
        </w:rPr>
      </w:pPr>
      <w:r w:rsidRPr="009B0EE2">
        <w:rPr>
          <w:rFonts w:ascii="TH SarabunPSK" w:hAnsi="TH SarabunPSK" w:cs="TH SarabunPSK"/>
          <w:sz w:val="32"/>
          <w:szCs w:val="32"/>
        </w:rPr>
        <w:tab/>
      </w:r>
      <w:r w:rsidRPr="009B0EE2">
        <w:rPr>
          <w:rFonts w:ascii="TH SarabunPSK" w:hAnsi="TH SarabunPSK" w:cs="TH SarabunPSK"/>
          <w:sz w:val="32"/>
          <w:szCs w:val="32"/>
        </w:rPr>
        <w:tab/>
      </w:r>
      <w:r w:rsidR="009B0EE2">
        <w:rPr>
          <w:rFonts w:ascii="TH SarabunPSK" w:hAnsi="TH SarabunPSK" w:cs="TH SarabunPSK"/>
          <w:sz w:val="32"/>
          <w:szCs w:val="32"/>
          <w:cs/>
        </w:rPr>
        <w:t>๓</w:t>
      </w:r>
      <w:r w:rsidRPr="009B0EE2">
        <w:rPr>
          <w:rFonts w:ascii="TH SarabunPSK" w:hAnsi="TH SarabunPSK" w:cs="TH SarabunPSK"/>
          <w:sz w:val="32"/>
          <w:szCs w:val="32"/>
        </w:rPr>
        <w:t xml:space="preserve">. </w:t>
      </w:r>
      <w:r w:rsidRPr="009B0EE2">
        <w:rPr>
          <w:rFonts w:ascii="TH SarabunPSK" w:hAnsi="TH SarabunPSK" w:cs="TH SarabunPSK"/>
          <w:sz w:val="32"/>
          <w:szCs w:val="32"/>
          <w:cs/>
        </w:rPr>
        <w:t>สหกรณ์กองทุนสวนยาง</w:t>
      </w:r>
      <w:r w:rsidRPr="009B0EE2">
        <w:rPr>
          <w:rFonts w:ascii="TH SarabunPSK" w:hAnsi="TH SarabunPSK" w:cs="TH SarabunPSK"/>
          <w:sz w:val="32"/>
          <w:szCs w:val="32"/>
        </w:rPr>
        <w:tab/>
      </w:r>
      <w:r w:rsidR="009B0EE2">
        <w:rPr>
          <w:rFonts w:ascii="TH SarabunPSK" w:hAnsi="TH SarabunPSK" w:cs="TH SarabunPSK"/>
          <w:sz w:val="32"/>
          <w:szCs w:val="32"/>
          <w:cs/>
        </w:rPr>
        <w:t>๓</w:t>
      </w:r>
      <w:r w:rsidRPr="009B0EE2">
        <w:rPr>
          <w:rFonts w:ascii="TH SarabunPSK" w:hAnsi="TH SarabunPSK" w:cs="TH SarabunPSK"/>
          <w:sz w:val="32"/>
          <w:szCs w:val="32"/>
        </w:rPr>
        <w:tab/>
      </w:r>
      <w:r w:rsidRPr="009B0EE2">
        <w:rPr>
          <w:rFonts w:ascii="TH SarabunPSK" w:hAnsi="TH SarabunPSK" w:cs="TH SarabunPSK"/>
          <w:sz w:val="32"/>
          <w:szCs w:val="32"/>
          <w:cs/>
        </w:rPr>
        <w:t>กลุ่ม ได้แก่  ม</w:t>
      </w:r>
      <w:r w:rsidRPr="009B0EE2">
        <w:rPr>
          <w:rFonts w:ascii="TH SarabunPSK" w:hAnsi="TH SarabunPSK" w:cs="TH SarabunPSK"/>
          <w:sz w:val="32"/>
          <w:szCs w:val="32"/>
        </w:rPr>
        <w:t>.</w:t>
      </w:r>
      <w:r w:rsidR="009B0EE2">
        <w:rPr>
          <w:rFonts w:ascii="TH SarabunPSK" w:hAnsi="TH SarabunPSK" w:cs="TH SarabunPSK"/>
          <w:sz w:val="32"/>
          <w:szCs w:val="32"/>
          <w:cs/>
        </w:rPr>
        <w:t>๑</w:t>
      </w:r>
      <w:r w:rsidRPr="009B0EE2">
        <w:rPr>
          <w:rFonts w:ascii="TH SarabunPSK" w:hAnsi="TH SarabunPSK" w:cs="TH SarabunPSK"/>
          <w:sz w:val="32"/>
          <w:szCs w:val="32"/>
        </w:rPr>
        <w:t xml:space="preserve"> , </w:t>
      </w:r>
      <w:r w:rsidR="009B0EE2">
        <w:rPr>
          <w:rFonts w:ascii="TH SarabunPSK" w:hAnsi="TH SarabunPSK" w:cs="TH SarabunPSK"/>
          <w:sz w:val="32"/>
          <w:szCs w:val="32"/>
          <w:cs/>
        </w:rPr>
        <w:t>๓</w:t>
      </w:r>
      <w:r w:rsidRPr="009B0EE2">
        <w:rPr>
          <w:rFonts w:ascii="TH SarabunPSK" w:hAnsi="TH SarabunPSK" w:cs="TH SarabunPSK"/>
          <w:sz w:val="32"/>
          <w:szCs w:val="32"/>
        </w:rPr>
        <w:t xml:space="preserve"> </w:t>
      </w:r>
      <w:r w:rsidRPr="009B0EE2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="009B0EE2">
        <w:rPr>
          <w:rFonts w:ascii="TH SarabunPSK" w:hAnsi="TH SarabunPSK" w:cs="TH SarabunPSK"/>
          <w:sz w:val="32"/>
          <w:szCs w:val="32"/>
          <w:cs/>
        </w:rPr>
        <w:t>๘</w:t>
      </w:r>
      <w:r w:rsidRPr="009B0EE2">
        <w:rPr>
          <w:rFonts w:ascii="TH SarabunPSK" w:hAnsi="TH SarabunPSK" w:cs="TH SarabunPSK"/>
          <w:sz w:val="32"/>
          <w:szCs w:val="32"/>
        </w:rPr>
        <w:tab/>
      </w:r>
    </w:p>
    <w:p w:rsidR="007F08B8" w:rsidRDefault="004E5074" w:rsidP="007F08B8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9B0EE2">
        <w:rPr>
          <w:rFonts w:ascii="TH SarabunPSK" w:hAnsi="TH SarabunPSK" w:cs="TH SarabunPSK"/>
          <w:sz w:val="32"/>
          <w:szCs w:val="32"/>
        </w:rPr>
        <w:tab/>
      </w:r>
      <w:r w:rsidRPr="009B0EE2">
        <w:rPr>
          <w:rFonts w:ascii="TH SarabunPSK" w:hAnsi="TH SarabunPSK" w:cs="TH SarabunPSK"/>
          <w:sz w:val="32"/>
          <w:szCs w:val="32"/>
        </w:rPr>
        <w:tab/>
      </w:r>
      <w:r w:rsidR="009B0EE2">
        <w:rPr>
          <w:rFonts w:ascii="TH SarabunPSK" w:hAnsi="TH SarabunPSK" w:cs="TH SarabunPSK"/>
          <w:sz w:val="32"/>
          <w:szCs w:val="32"/>
          <w:cs/>
        </w:rPr>
        <w:t>๔</w:t>
      </w:r>
      <w:r w:rsidRPr="009B0EE2">
        <w:rPr>
          <w:rFonts w:ascii="TH SarabunPSK" w:hAnsi="TH SarabunPSK" w:cs="TH SarabunPSK"/>
          <w:sz w:val="32"/>
          <w:szCs w:val="32"/>
        </w:rPr>
        <w:t xml:space="preserve">. </w:t>
      </w:r>
      <w:r w:rsidRPr="009B0EE2">
        <w:rPr>
          <w:rFonts w:ascii="TH SarabunPSK" w:hAnsi="TH SarabunPSK" w:cs="TH SarabunPSK"/>
          <w:sz w:val="32"/>
          <w:szCs w:val="32"/>
          <w:cs/>
        </w:rPr>
        <w:t>ร้านค้าชุมชน</w:t>
      </w:r>
      <w:r w:rsidRPr="009B0EE2">
        <w:rPr>
          <w:rFonts w:ascii="TH SarabunPSK" w:hAnsi="TH SarabunPSK" w:cs="TH SarabunPSK"/>
          <w:sz w:val="32"/>
          <w:szCs w:val="32"/>
        </w:rPr>
        <w:tab/>
      </w:r>
      <w:r w:rsidRPr="009B0EE2">
        <w:rPr>
          <w:rFonts w:ascii="TH SarabunPSK" w:hAnsi="TH SarabunPSK" w:cs="TH SarabunPSK"/>
          <w:sz w:val="32"/>
          <w:szCs w:val="32"/>
        </w:rPr>
        <w:tab/>
      </w:r>
      <w:r w:rsidRPr="009B0EE2">
        <w:rPr>
          <w:rFonts w:ascii="TH SarabunPSK" w:hAnsi="TH SarabunPSK" w:cs="TH SarabunPSK"/>
          <w:sz w:val="32"/>
          <w:szCs w:val="32"/>
        </w:rPr>
        <w:tab/>
      </w:r>
      <w:r w:rsidR="009B0EE2">
        <w:rPr>
          <w:rFonts w:ascii="TH SarabunPSK" w:hAnsi="TH SarabunPSK" w:cs="TH SarabunPSK"/>
          <w:sz w:val="32"/>
          <w:szCs w:val="32"/>
          <w:cs/>
        </w:rPr>
        <w:t>๒</w:t>
      </w:r>
      <w:r w:rsidRPr="009B0EE2">
        <w:rPr>
          <w:rFonts w:ascii="TH SarabunPSK" w:hAnsi="TH SarabunPSK" w:cs="TH SarabunPSK"/>
          <w:sz w:val="32"/>
          <w:szCs w:val="32"/>
        </w:rPr>
        <w:tab/>
      </w:r>
      <w:r w:rsidRPr="009B0EE2">
        <w:rPr>
          <w:rFonts w:ascii="TH SarabunPSK" w:hAnsi="TH SarabunPSK" w:cs="TH SarabunPSK"/>
          <w:sz w:val="32"/>
          <w:szCs w:val="32"/>
          <w:cs/>
        </w:rPr>
        <w:t xml:space="preserve">ร้าน ได้แก่  ม. </w:t>
      </w:r>
      <w:r w:rsidR="009B0EE2">
        <w:rPr>
          <w:rFonts w:ascii="TH SarabunPSK" w:hAnsi="TH SarabunPSK" w:cs="TH SarabunPSK"/>
          <w:sz w:val="32"/>
          <w:szCs w:val="32"/>
          <w:cs/>
        </w:rPr>
        <w:t>๖</w:t>
      </w:r>
      <w:r w:rsidRPr="009B0EE2">
        <w:rPr>
          <w:rFonts w:ascii="TH SarabunPSK" w:hAnsi="TH SarabunPSK" w:cs="TH SarabunPSK"/>
          <w:sz w:val="32"/>
          <w:szCs w:val="32"/>
          <w:cs/>
        </w:rPr>
        <w:t xml:space="preserve"> ม</w:t>
      </w:r>
      <w:r w:rsidRPr="009B0EE2">
        <w:rPr>
          <w:rFonts w:ascii="TH SarabunPSK" w:hAnsi="TH SarabunPSK" w:cs="TH SarabunPSK"/>
          <w:sz w:val="32"/>
          <w:szCs w:val="32"/>
        </w:rPr>
        <w:t xml:space="preserve">. </w:t>
      </w:r>
      <w:r w:rsidR="009B0EE2">
        <w:rPr>
          <w:rFonts w:ascii="TH SarabunPSK" w:hAnsi="TH SarabunPSK" w:cs="TH SarabunPSK"/>
          <w:sz w:val="32"/>
          <w:szCs w:val="32"/>
          <w:cs/>
        </w:rPr>
        <w:t>๑๖</w:t>
      </w:r>
      <w:r w:rsidRPr="009B0EE2">
        <w:rPr>
          <w:rFonts w:ascii="TH SarabunPSK" w:hAnsi="TH SarabunPSK" w:cs="TH SarabunPSK"/>
          <w:sz w:val="32"/>
          <w:szCs w:val="32"/>
          <w:cs/>
        </w:rPr>
        <w:t xml:space="preserve"> และ ม.</w:t>
      </w:r>
      <w:r w:rsidR="009B0EE2">
        <w:rPr>
          <w:rFonts w:ascii="TH SarabunPSK" w:hAnsi="TH SarabunPSK" w:cs="TH SarabunPSK"/>
          <w:sz w:val="32"/>
          <w:szCs w:val="32"/>
          <w:cs/>
        </w:rPr>
        <w:t>๑๗</w:t>
      </w:r>
      <w:r w:rsidRPr="009B0EE2">
        <w:rPr>
          <w:rFonts w:ascii="TH SarabunPSK" w:hAnsi="TH SarabunPSK" w:cs="TH SarabunPSK"/>
          <w:sz w:val="32"/>
          <w:szCs w:val="32"/>
        </w:rPr>
        <w:tab/>
      </w:r>
    </w:p>
    <w:p w:rsidR="00760E39" w:rsidRDefault="009B0EE2" w:rsidP="007F08B8">
      <w:pPr>
        <w:pStyle w:val="a4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4E5074" w:rsidRPr="009B0EE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4E5074" w:rsidRPr="009B0EE2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กลุ่มอาชีพต่าง ๆ</w:t>
      </w:r>
      <w:r w:rsidR="004E5074" w:rsidRPr="009B0EE2">
        <w:rPr>
          <w:rFonts w:ascii="TH SarabunPSK" w:hAnsi="TH SarabunPSK" w:cs="TH SarabunPSK"/>
          <w:sz w:val="32"/>
          <w:szCs w:val="32"/>
          <w:cs/>
        </w:rPr>
        <w:tab/>
      </w:r>
    </w:p>
    <w:p w:rsidR="004E5074" w:rsidRPr="003C1EE1" w:rsidRDefault="004E5074" w:rsidP="00760E39">
      <w:pPr>
        <w:pStyle w:val="a4"/>
        <w:ind w:firstLine="720"/>
        <w:jc w:val="both"/>
        <w:rPr>
          <w:rFonts w:ascii="TH SarabunPSK" w:hAnsi="TH SarabunPSK" w:cs="TH SarabunPSK"/>
          <w:sz w:val="16"/>
          <w:szCs w:val="16"/>
        </w:rPr>
      </w:pPr>
    </w:p>
    <w:p w:rsidR="004E5074" w:rsidRPr="009B0EE2" w:rsidRDefault="004E5074" w:rsidP="004E5074">
      <w:pPr>
        <w:pStyle w:val="a4"/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9B0EE2">
        <w:rPr>
          <w:rFonts w:ascii="TH SarabunPSK" w:hAnsi="TH SarabunPSK" w:cs="TH SarabunPSK"/>
          <w:b/>
          <w:bCs/>
          <w:sz w:val="32"/>
          <w:szCs w:val="32"/>
          <w:cs/>
        </w:rPr>
        <w:t xml:space="preserve">ศูนย์ข้อมูลระดับตำบล  มี  </w:t>
      </w:r>
      <w:r w:rsidR="009B0EE2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9B0EE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B0EE2">
        <w:rPr>
          <w:rFonts w:ascii="TH SarabunPSK" w:hAnsi="TH SarabunPSK" w:cs="TH SarabunPSK"/>
          <w:b/>
          <w:bCs/>
          <w:sz w:val="32"/>
          <w:szCs w:val="32"/>
          <w:cs/>
        </w:rPr>
        <w:t>แห่ง</w:t>
      </w:r>
    </w:p>
    <w:p w:rsidR="004E5074" w:rsidRPr="009B0EE2" w:rsidRDefault="009B0EE2" w:rsidP="004E5074">
      <w:pPr>
        <w:ind w:left="144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>๑</w:t>
      </w:r>
      <w:r w:rsidR="004E5074" w:rsidRPr="009B0EE2">
        <w:rPr>
          <w:rFonts w:ascii="TH SarabunPSK" w:hAnsi="TH SarabunPSK" w:cs="TH SarabunPSK"/>
          <w:sz w:val="32"/>
        </w:rPr>
        <w:t>.</w:t>
      </w:r>
      <w:r w:rsidR="004E5074" w:rsidRPr="009B0EE2">
        <w:rPr>
          <w:rFonts w:ascii="TH SarabunPSK" w:hAnsi="TH SarabunPSK" w:cs="TH SarabunPSK"/>
          <w:sz w:val="32"/>
          <w:cs/>
        </w:rPr>
        <w:t xml:space="preserve"> องค์การบริหารส่วนตำบลบางขัน  </w:t>
      </w:r>
      <w:r w:rsidR="004E5074" w:rsidRPr="009B0EE2">
        <w:rPr>
          <w:rFonts w:ascii="TH SarabunPSK" w:hAnsi="TH SarabunPSK" w:cs="TH SarabunPSK"/>
          <w:sz w:val="32"/>
        </w:rPr>
        <w:t>(</w:t>
      </w:r>
      <w:r w:rsidR="004E5074" w:rsidRPr="009B0EE2">
        <w:rPr>
          <w:rFonts w:ascii="TH SarabunPSK" w:hAnsi="TH SarabunPSK" w:cs="TH SarabunPSK"/>
          <w:sz w:val="32"/>
          <w:cs/>
        </w:rPr>
        <w:t xml:space="preserve">หมู่ที่ </w:t>
      </w:r>
      <w:r>
        <w:rPr>
          <w:rFonts w:ascii="TH SarabunPSK" w:hAnsi="TH SarabunPSK" w:cs="TH SarabunPSK"/>
          <w:sz w:val="32"/>
          <w:cs/>
        </w:rPr>
        <w:t>๘</w:t>
      </w:r>
      <w:r w:rsidR="004E5074" w:rsidRPr="009B0EE2">
        <w:rPr>
          <w:rFonts w:ascii="TH SarabunPSK" w:hAnsi="TH SarabunPSK" w:cs="TH SarabunPSK"/>
          <w:sz w:val="32"/>
        </w:rPr>
        <w:t>)</w:t>
      </w:r>
    </w:p>
    <w:p w:rsidR="004E5074" w:rsidRPr="009B0EE2" w:rsidRDefault="009B0EE2" w:rsidP="004E5074">
      <w:pPr>
        <w:ind w:left="144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>๒</w:t>
      </w:r>
      <w:r w:rsidR="004E5074" w:rsidRPr="009B0EE2">
        <w:rPr>
          <w:rFonts w:ascii="TH SarabunPSK" w:hAnsi="TH SarabunPSK" w:cs="TH SarabunPSK"/>
          <w:sz w:val="32"/>
        </w:rPr>
        <w:t xml:space="preserve">. </w:t>
      </w:r>
      <w:r w:rsidR="004E5074" w:rsidRPr="009B0EE2">
        <w:rPr>
          <w:rFonts w:ascii="TH SarabunPSK" w:hAnsi="TH SarabunPSK" w:cs="TH SarabunPSK"/>
          <w:sz w:val="32"/>
          <w:cs/>
        </w:rPr>
        <w:t xml:space="preserve">ศูนย์บริการและถ่ายทอดเทคโนโลยีการเกษตรประจำตำบลบางขัน </w:t>
      </w:r>
      <w:r w:rsidR="004E5074" w:rsidRPr="009B0EE2">
        <w:rPr>
          <w:rFonts w:ascii="TH SarabunPSK" w:hAnsi="TH SarabunPSK" w:cs="TH SarabunPSK"/>
          <w:sz w:val="32"/>
        </w:rPr>
        <w:t>(</w:t>
      </w:r>
      <w:r w:rsidR="004E5074" w:rsidRPr="009B0EE2">
        <w:rPr>
          <w:rFonts w:ascii="TH SarabunPSK" w:hAnsi="TH SarabunPSK" w:cs="TH SarabunPSK"/>
          <w:sz w:val="32"/>
          <w:cs/>
        </w:rPr>
        <w:t xml:space="preserve">หมู่ที่ </w:t>
      </w:r>
      <w:r>
        <w:rPr>
          <w:rFonts w:ascii="TH SarabunPSK" w:hAnsi="TH SarabunPSK" w:cs="TH SarabunPSK"/>
          <w:sz w:val="32"/>
          <w:cs/>
        </w:rPr>
        <w:t>๑</w:t>
      </w:r>
      <w:r w:rsidR="004E5074" w:rsidRPr="009B0EE2">
        <w:rPr>
          <w:rFonts w:ascii="TH SarabunPSK" w:hAnsi="TH SarabunPSK" w:cs="TH SarabunPSK"/>
          <w:sz w:val="32"/>
        </w:rPr>
        <w:t>)</w:t>
      </w:r>
    </w:p>
    <w:p w:rsidR="004E5074" w:rsidRPr="009B0EE2" w:rsidRDefault="004E5074" w:rsidP="004E5074">
      <w:pPr>
        <w:rPr>
          <w:rFonts w:ascii="TH SarabunPSK" w:hAnsi="TH SarabunPSK" w:cs="TH SarabunPSK"/>
          <w:sz w:val="16"/>
          <w:szCs w:val="16"/>
        </w:rPr>
      </w:pPr>
    </w:p>
    <w:p w:rsidR="004E5074" w:rsidRPr="009B0EE2" w:rsidRDefault="004E5074" w:rsidP="004E5074">
      <w:pPr>
        <w:rPr>
          <w:rFonts w:ascii="TH SarabunPSK" w:hAnsi="TH SarabunPSK" w:cs="TH SarabunPSK"/>
          <w:b/>
          <w:bCs/>
          <w:sz w:val="32"/>
        </w:rPr>
      </w:pPr>
      <w:r w:rsidRPr="009B0EE2">
        <w:rPr>
          <w:rFonts w:ascii="TH SarabunPSK" w:hAnsi="TH SarabunPSK" w:cs="TH SarabunPSK"/>
          <w:b/>
          <w:bCs/>
          <w:sz w:val="32"/>
          <w:cs/>
        </w:rPr>
        <w:t>ด้านความปลอดภัยในชีวิตและทรัพย์สิน</w:t>
      </w:r>
    </w:p>
    <w:p w:rsidR="004E5074" w:rsidRPr="009B0EE2" w:rsidRDefault="001A372B" w:rsidP="003711A3">
      <w:pPr>
        <w:numPr>
          <w:ilvl w:val="0"/>
          <w:numId w:val="3"/>
        </w:num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 xml:space="preserve"> </w:t>
      </w:r>
      <w:r w:rsidR="004E5074" w:rsidRPr="009B0EE2">
        <w:rPr>
          <w:rFonts w:ascii="TH SarabunPSK" w:hAnsi="TH SarabunPSK" w:cs="TH SarabunPSK"/>
          <w:sz w:val="32"/>
          <w:cs/>
        </w:rPr>
        <w:t>สถานีตำรวจ</w:t>
      </w:r>
      <w:r w:rsidR="004E5074" w:rsidRPr="009B0EE2">
        <w:rPr>
          <w:rFonts w:ascii="TH SarabunPSK" w:hAnsi="TH SarabunPSK" w:cs="TH SarabunPSK"/>
          <w:sz w:val="32"/>
        </w:rPr>
        <w:tab/>
      </w:r>
      <w:r w:rsidR="004E5074" w:rsidRPr="009B0EE2">
        <w:rPr>
          <w:rFonts w:ascii="TH SarabunPSK" w:hAnsi="TH SarabunPSK" w:cs="TH SarabunPSK"/>
          <w:sz w:val="32"/>
        </w:rPr>
        <w:tab/>
        <w:t>-</w:t>
      </w:r>
      <w:r w:rsidR="004E5074" w:rsidRPr="009B0EE2">
        <w:rPr>
          <w:rFonts w:ascii="TH SarabunPSK" w:hAnsi="TH SarabunPSK" w:cs="TH SarabunPSK"/>
          <w:sz w:val="32"/>
        </w:rPr>
        <w:tab/>
      </w:r>
      <w:r w:rsidR="004E5074" w:rsidRPr="009B0EE2">
        <w:rPr>
          <w:rFonts w:ascii="TH SarabunPSK" w:hAnsi="TH SarabunPSK" w:cs="TH SarabunPSK"/>
          <w:sz w:val="32"/>
          <w:cs/>
        </w:rPr>
        <w:t>แห่ง</w:t>
      </w:r>
    </w:p>
    <w:p w:rsidR="004E5074" w:rsidRPr="009B0EE2" w:rsidRDefault="004E5074" w:rsidP="003711A3">
      <w:pPr>
        <w:numPr>
          <w:ilvl w:val="0"/>
          <w:numId w:val="3"/>
        </w:numPr>
        <w:ind w:left="1800"/>
        <w:rPr>
          <w:rFonts w:ascii="TH SarabunPSK" w:hAnsi="TH SarabunPSK" w:cs="TH SarabunPSK"/>
          <w:sz w:val="32"/>
        </w:rPr>
      </w:pPr>
      <w:r w:rsidRPr="009B0EE2">
        <w:rPr>
          <w:rFonts w:ascii="TH SarabunPSK" w:hAnsi="TH SarabunPSK" w:cs="TH SarabunPSK"/>
          <w:sz w:val="32"/>
          <w:cs/>
        </w:rPr>
        <w:t>สถานีดับเพลิง</w:t>
      </w:r>
      <w:r w:rsidRPr="009B0EE2">
        <w:rPr>
          <w:rFonts w:ascii="TH SarabunPSK" w:hAnsi="TH SarabunPSK" w:cs="TH SarabunPSK"/>
          <w:sz w:val="32"/>
        </w:rPr>
        <w:tab/>
        <w:t>-</w:t>
      </w:r>
      <w:r w:rsidRPr="009B0EE2">
        <w:rPr>
          <w:rFonts w:ascii="TH SarabunPSK" w:hAnsi="TH SarabunPSK" w:cs="TH SarabunPSK"/>
          <w:sz w:val="32"/>
        </w:rPr>
        <w:tab/>
      </w:r>
      <w:r w:rsidRPr="009B0EE2">
        <w:rPr>
          <w:rFonts w:ascii="TH SarabunPSK" w:hAnsi="TH SarabunPSK" w:cs="TH SarabunPSK"/>
          <w:sz w:val="32"/>
          <w:cs/>
        </w:rPr>
        <w:t>แห่ง</w:t>
      </w:r>
    </w:p>
    <w:p w:rsidR="00F32E0E" w:rsidRPr="001A6D1D" w:rsidRDefault="004E5074" w:rsidP="003711A3">
      <w:pPr>
        <w:numPr>
          <w:ilvl w:val="0"/>
          <w:numId w:val="3"/>
        </w:numPr>
        <w:ind w:left="1800"/>
        <w:rPr>
          <w:rFonts w:ascii="TH SarabunPSK" w:hAnsi="TH SarabunPSK" w:cs="TH SarabunPSK"/>
          <w:sz w:val="32"/>
          <w:cs/>
        </w:rPr>
      </w:pPr>
      <w:r w:rsidRPr="001A6D1D">
        <w:rPr>
          <w:rFonts w:ascii="TH SarabunPSK" w:hAnsi="TH SarabunPSK" w:cs="TH SarabunPSK"/>
          <w:sz w:val="32"/>
          <w:cs/>
        </w:rPr>
        <w:t xml:space="preserve">ป้อมตำรวจปากแพรกหมู่ที่ </w:t>
      </w:r>
      <w:r w:rsidR="009B0EE2" w:rsidRPr="001A6D1D">
        <w:rPr>
          <w:rFonts w:ascii="TH SarabunPSK" w:hAnsi="TH SarabunPSK" w:cs="TH SarabunPSK"/>
          <w:sz w:val="32"/>
          <w:cs/>
        </w:rPr>
        <w:t>๑</w:t>
      </w:r>
      <w:r w:rsidRPr="001A6D1D">
        <w:rPr>
          <w:rFonts w:ascii="TH SarabunPSK" w:hAnsi="TH SarabunPSK" w:cs="TH SarabunPSK"/>
          <w:sz w:val="32"/>
        </w:rPr>
        <w:t xml:space="preserve"> </w:t>
      </w:r>
      <w:r w:rsidRPr="001A6D1D">
        <w:rPr>
          <w:rFonts w:ascii="TH SarabunPSK" w:hAnsi="TH SarabunPSK" w:cs="TH SarabunPSK"/>
          <w:sz w:val="32"/>
          <w:cs/>
        </w:rPr>
        <w:t xml:space="preserve">  และ  ป้อมตำรวจบ้านคลองเสาเหนือ  หมู่ที่ </w:t>
      </w:r>
      <w:r w:rsidR="009B0EE2" w:rsidRPr="001A6D1D">
        <w:rPr>
          <w:rFonts w:ascii="TH SarabunPSK" w:hAnsi="TH SarabunPSK" w:cs="TH SarabunPSK"/>
          <w:sz w:val="32"/>
          <w:cs/>
        </w:rPr>
        <w:t>๓</w:t>
      </w:r>
      <w:r w:rsidRPr="001A6D1D">
        <w:rPr>
          <w:rFonts w:ascii="TH SarabunPSK" w:hAnsi="TH SarabunPSK" w:cs="TH SarabunPSK"/>
          <w:sz w:val="32"/>
        </w:rPr>
        <w:t xml:space="preserve"> , </w:t>
      </w:r>
      <w:r w:rsidR="009B0EE2" w:rsidRPr="001A6D1D">
        <w:rPr>
          <w:rFonts w:ascii="TH SarabunPSK" w:hAnsi="TH SarabunPSK" w:cs="TH SarabunPSK"/>
          <w:sz w:val="32"/>
          <w:cs/>
        </w:rPr>
        <w:t>๑๑</w:t>
      </w:r>
    </w:p>
    <w:p w:rsidR="000D59E6" w:rsidRPr="00273361" w:rsidRDefault="000D59E6" w:rsidP="004E5074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4E5074" w:rsidRPr="009B0EE2" w:rsidRDefault="009B0EE2" w:rsidP="004E5074">
      <w:pPr>
        <w:rPr>
          <w:rFonts w:ascii="TH SarabunPSK" w:hAnsi="TH SarabunPSK" w:cs="TH SarabunPSK"/>
          <w:color w:val="FF0000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>๒</w:t>
      </w:r>
      <w:r w:rsidR="004E5074" w:rsidRPr="009B0EE2">
        <w:rPr>
          <w:rFonts w:ascii="TH SarabunPSK" w:hAnsi="TH SarabunPSK" w:cs="TH SarabunPSK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cs/>
        </w:rPr>
        <w:t>๒</w:t>
      </w:r>
      <w:r w:rsidR="004E5074" w:rsidRPr="009B0EE2">
        <w:rPr>
          <w:rFonts w:ascii="TH SarabunPSK" w:hAnsi="TH SarabunPSK" w:cs="TH SarabunPSK"/>
          <w:b/>
          <w:bCs/>
          <w:sz w:val="32"/>
          <w:cs/>
        </w:rPr>
        <w:t xml:space="preserve">  ศักยภาพขององค์การบริหารส่วนตำบล</w:t>
      </w:r>
    </w:p>
    <w:p w:rsidR="004E5074" w:rsidRPr="004A25A3" w:rsidRDefault="004E5074" w:rsidP="004E5074">
      <w:pPr>
        <w:ind w:firstLine="720"/>
        <w:rPr>
          <w:rFonts w:ascii="TH SarabunPSK" w:hAnsi="TH SarabunPSK" w:cs="TH SarabunPSK"/>
          <w:b/>
          <w:bCs/>
          <w:sz w:val="32"/>
          <w:cs/>
        </w:rPr>
      </w:pPr>
      <w:r w:rsidRPr="009B0EE2">
        <w:rPr>
          <w:rFonts w:ascii="TH SarabunPSK" w:hAnsi="TH SarabunPSK" w:cs="TH SarabunPSK"/>
          <w:b/>
          <w:bCs/>
          <w:sz w:val="32"/>
          <w:cs/>
        </w:rPr>
        <w:t xml:space="preserve">จำนวนบุคลากรทั้งสิ้น  </w:t>
      </w:r>
      <w:r w:rsidR="009B0EE2">
        <w:rPr>
          <w:rFonts w:ascii="TH SarabunPSK" w:hAnsi="TH SarabunPSK" w:cs="TH SarabunPSK"/>
          <w:b/>
          <w:bCs/>
          <w:sz w:val="32"/>
          <w:cs/>
        </w:rPr>
        <w:t>๓</w:t>
      </w:r>
      <w:r w:rsidR="006F2F35">
        <w:rPr>
          <w:rFonts w:ascii="TH SarabunPSK" w:hAnsi="TH SarabunPSK" w:cs="TH SarabunPSK" w:hint="cs"/>
          <w:b/>
          <w:bCs/>
          <w:sz w:val="32"/>
          <w:cs/>
        </w:rPr>
        <w:t>๘</w:t>
      </w:r>
      <w:r w:rsidRPr="009B0EE2">
        <w:rPr>
          <w:rFonts w:ascii="TH SarabunPSK" w:hAnsi="TH SarabunPSK" w:cs="TH SarabunPSK"/>
          <w:b/>
          <w:bCs/>
          <w:sz w:val="32"/>
          <w:cs/>
        </w:rPr>
        <w:t xml:space="preserve">  คน  </w:t>
      </w:r>
      <w:r w:rsidRPr="004A25A3">
        <w:rPr>
          <w:rFonts w:ascii="TH SarabunPSK" w:hAnsi="TH SarabunPSK" w:cs="TH SarabunPSK"/>
          <w:b/>
          <w:bCs/>
          <w:sz w:val="32"/>
          <w:cs/>
        </w:rPr>
        <w:t>รายละเอียดดังนี้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5"/>
        <w:gridCol w:w="1951"/>
        <w:gridCol w:w="1794"/>
        <w:gridCol w:w="1856"/>
      </w:tblGrid>
      <w:tr w:rsidR="004E5074" w:rsidRPr="00EE1E87" w:rsidTr="00EE1E87">
        <w:tc>
          <w:tcPr>
            <w:tcW w:w="3685" w:type="dxa"/>
            <w:vMerge w:val="restart"/>
            <w:vAlign w:val="center"/>
          </w:tcPr>
          <w:p w:rsidR="004E5074" w:rsidRPr="00EE1E87" w:rsidRDefault="004E5074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b/>
                <w:bCs/>
                <w:sz w:val="32"/>
                <w:cs/>
              </w:rPr>
              <w:t>สำนัก/ส่วน</w:t>
            </w:r>
          </w:p>
        </w:tc>
        <w:tc>
          <w:tcPr>
            <w:tcW w:w="5601" w:type="dxa"/>
            <w:gridSpan w:val="3"/>
          </w:tcPr>
          <w:p w:rsidR="004E5074" w:rsidRPr="00EE1E87" w:rsidRDefault="004E5074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E1E87">
              <w:rPr>
                <w:rFonts w:ascii="TH SarabunPSK" w:hAnsi="TH SarabunPSK" w:cs="TH SarabunPSK"/>
                <w:b/>
                <w:bCs/>
                <w:sz w:val="32"/>
                <w:cs/>
              </w:rPr>
              <w:t>จำนวนบุคลากร (คน)</w:t>
            </w:r>
          </w:p>
        </w:tc>
      </w:tr>
      <w:tr w:rsidR="004E5074" w:rsidRPr="00EE1E87" w:rsidTr="00EE1E87">
        <w:tc>
          <w:tcPr>
            <w:tcW w:w="3685" w:type="dxa"/>
            <w:vMerge/>
            <w:vAlign w:val="center"/>
          </w:tcPr>
          <w:p w:rsidR="004E5074" w:rsidRPr="00EE1E87" w:rsidRDefault="004E5074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951" w:type="dxa"/>
          </w:tcPr>
          <w:p w:rsidR="004E5074" w:rsidRPr="00EE1E87" w:rsidRDefault="004E5074" w:rsidP="00EE1E87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b/>
                <w:bCs/>
                <w:sz w:val="32"/>
              </w:rPr>
            </w:pPr>
            <w:r w:rsidRPr="00EE1E87">
              <w:rPr>
                <w:rFonts w:ascii="TH SarabunPSK" w:hAnsi="TH SarabunPSK" w:cs="TH SarabunPSK"/>
                <w:b/>
                <w:bCs/>
                <w:sz w:val="32"/>
                <w:cs/>
              </w:rPr>
              <w:t>พนักงานส่วนตำบล</w:t>
            </w:r>
          </w:p>
        </w:tc>
        <w:tc>
          <w:tcPr>
            <w:tcW w:w="1794" w:type="dxa"/>
          </w:tcPr>
          <w:p w:rsidR="004E5074" w:rsidRPr="00EE1E87" w:rsidRDefault="004E5074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E1E87">
              <w:rPr>
                <w:rFonts w:ascii="TH SarabunPSK" w:hAnsi="TH SarabunPSK" w:cs="TH SarabunPSK"/>
                <w:b/>
                <w:bCs/>
                <w:sz w:val="32"/>
                <w:cs/>
              </w:rPr>
              <w:t>ลูกจ้างประจำ</w:t>
            </w:r>
          </w:p>
        </w:tc>
        <w:tc>
          <w:tcPr>
            <w:tcW w:w="1856" w:type="dxa"/>
          </w:tcPr>
          <w:p w:rsidR="004E5074" w:rsidRPr="00EE1E87" w:rsidRDefault="004E5074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E1E87">
              <w:rPr>
                <w:rFonts w:ascii="TH SarabunPSK" w:hAnsi="TH SarabunPSK" w:cs="TH SarabunPSK"/>
                <w:b/>
                <w:bCs/>
                <w:sz w:val="32"/>
                <w:cs/>
              </w:rPr>
              <w:t>พนักงานจ้าง</w:t>
            </w:r>
          </w:p>
        </w:tc>
      </w:tr>
      <w:tr w:rsidR="004E5074" w:rsidRPr="00EE1E87" w:rsidTr="00EE1E87">
        <w:tc>
          <w:tcPr>
            <w:tcW w:w="3685" w:type="dxa"/>
          </w:tcPr>
          <w:p w:rsidR="004E5074" w:rsidRPr="00EE1E87" w:rsidRDefault="004E5074" w:rsidP="00EE1E87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สำนักงานปลัด</w:t>
            </w:r>
            <w:r w:rsidRPr="00EE1E87">
              <w:rPr>
                <w:rFonts w:ascii="TH SarabunPSK" w:hAnsi="TH SarabunPSK" w:cs="TH SarabunPSK"/>
                <w:sz w:val="32"/>
              </w:rPr>
              <w:t xml:space="preserve"> </w:t>
            </w:r>
            <w:r w:rsidRPr="00EE1E87">
              <w:rPr>
                <w:rFonts w:ascii="TH SarabunPSK" w:hAnsi="TH SarabunPSK" w:cs="TH SarabunPSK"/>
                <w:sz w:val="32"/>
                <w:cs/>
              </w:rPr>
              <w:t>อบต.</w:t>
            </w:r>
          </w:p>
        </w:tc>
        <w:tc>
          <w:tcPr>
            <w:tcW w:w="1951" w:type="dxa"/>
          </w:tcPr>
          <w:p w:rsidR="004E5074" w:rsidRPr="00EE1E87" w:rsidRDefault="004847A3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๙</w:t>
            </w:r>
          </w:p>
        </w:tc>
        <w:tc>
          <w:tcPr>
            <w:tcW w:w="1794" w:type="dxa"/>
          </w:tcPr>
          <w:p w:rsidR="004E5074" w:rsidRPr="00EE1E87" w:rsidRDefault="009B0EE2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๑</w:t>
            </w:r>
          </w:p>
        </w:tc>
        <w:tc>
          <w:tcPr>
            <w:tcW w:w="1856" w:type="dxa"/>
          </w:tcPr>
          <w:p w:rsidR="004E5074" w:rsidRPr="00EE1E87" w:rsidRDefault="00741904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๔</w:t>
            </w:r>
          </w:p>
        </w:tc>
      </w:tr>
      <w:tr w:rsidR="004E5074" w:rsidRPr="00EE1E87" w:rsidTr="00EE1E87">
        <w:tc>
          <w:tcPr>
            <w:tcW w:w="3685" w:type="dxa"/>
          </w:tcPr>
          <w:p w:rsidR="004E5074" w:rsidRPr="00EE1E87" w:rsidRDefault="004E5074" w:rsidP="00EE1E87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ส่วนการคลัง</w:t>
            </w:r>
          </w:p>
        </w:tc>
        <w:tc>
          <w:tcPr>
            <w:tcW w:w="1951" w:type="dxa"/>
          </w:tcPr>
          <w:p w:rsidR="004E5074" w:rsidRPr="00EE1E87" w:rsidRDefault="004847A3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๕</w:t>
            </w:r>
          </w:p>
        </w:tc>
        <w:tc>
          <w:tcPr>
            <w:tcW w:w="1794" w:type="dxa"/>
          </w:tcPr>
          <w:p w:rsidR="004E5074" w:rsidRPr="00EE1E87" w:rsidRDefault="004E5074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-</w:t>
            </w:r>
          </w:p>
        </w:tc>
        <w:tc>
          <w:tcPr>
            <w:tcW w:w="1856" w:type="dxa"/>
          </w:tcPr>
          <w:p w:rsidR="004E5074" w:rsidRPr="00EE1E87" w:rsidRDefault="009B0EE2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๒</w:t>
            </w:r>
          </w:p>
        </w:tc>
      </w:tr>
      <w:tr w:rsidR="004E5074" w:rsidRPr="00EE1E87" w:rsidTr="00EE1E87">
        <w:tc>
          <w:tcPr>
            <w:tcW w:w="3685" w:type="dxa"/>
          </w:tcPr>
          <w:p w:rsidR="004E5074" w:rsidRPr="00EE1E87" w:rsidRDefault="004E5074" w:rsidP="00EE1E87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</w:tc>
        <w:tc>
          <w:tcPr>
            <w:tcW w:w="1951" w:type="dxa"/>
          </w:tcPr>
          <w:p w:rsidR="004E5074" w:rsidRPr="00EE1E87" w:rsidRDefault="00272E8B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 w:hint="cs"/>
                <w:sz w:val="32"/>
                <w:cs/>
              </w:rPr>
              <w:t>๓</w:t>
            </w:r>
          </w:p>
        </w:tc>
        <w:tc>
          <w:tcPr>
            <w:tcW w:w="1794" w:type="dxa"/>
          </w:tcPr>
          <w:p w:rsidR="004E5074" w:rsidRPr="00EE1E87" w:rsidRDefault="004E5074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-</w:t>
            </w:r>
          </w:p>
        </w:tc>
        <w:tc>
          <w:tcPr>
            <w:tcW w:w="1856" w:type="dxa"/>
          </w:tcPr>
          <w:p w:rsidR="004E5074" w:rsidRPr="00EE1E87" w:rsidRDefault="006F2F35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 w:hint="cs"/>
                <w:sz w:val="32"/>
                <w:cs/>
              </w:rPr>
              <w:t>๔</w:t>
            </w:r>
          </w:p>
        </w:tc>
      </w:tr>
      <w:tr w:rsidR="003A6C7E" w:rsidRPr="00EE1E87" w:rsidTr="00EE1E87">
        <w:tc>
          <w:tcPr>
            <w:tcW w:w="3685" w:type="dxa"/>
          </w:tcPr>
          <w:p w:rsidR="003A6C7E" w:rsidRPr="00EE1E87" w:rsidRDefault="008D5B4A" w:rsidP="00EE1E87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 w:hint="cs"/>
                <w:sz w:val="32"/>
                <w:cs/>
              </w:rPr>
              <w:t>ส่วนการศึกษา</w:t>
            </w:r>
          </w:p>
        </w:tc>
        <w:tc>
          <w:tcPr>
            <w:tcW w:w="1951" w:type="dxa"/>
          </w:tcPr>
          <w:p w:rsidR="003A6C7E" w:rsidRPr="00EE1E87" w:rsidRDefault="00741904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๔</w:t>
            </w:r>
          </w:p>
        </w:tc>
        <w:tc>
          <w:tcPr>
            <w:tcW w:w="1794" w:type="dxa"/>
          </w:tcPr>
          <w:p w:rsidR="003A6C7E" w:rsidRPr="00EE1E87" w:rsidRDefault="00741904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</w:tc>
        <w:tc>
          <w:tcPr>
            <w:tcW w:w="1856" w:type="dxa"/>
          </w:tcPr>
          <w:p w:rsidR="003A6C7E" w:rsidRPr="00EE1E87" w:rsidRDefault="00741904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๑๐</w:t>
            </w:r>
          </w:p>
        </w:tc>
      </w:tr>
      <w:tr w:rsidR="004E5074" w:rsidRPr="00EE1E87" w:rsidTr="00EE1E87">
        <w:tc>
          <w:tcPr>
            <w:tcW w:w="3685" w:type="dxa"/>
          </w:tcPr>
          <w:p w:rsidR="004E5074" w:rsidRPr="00EE1E87" w:rsidRDefault="004E5074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EE1E87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951" w:type="dxa"/>
          </w:tcPr>
          <w:p w:rsidR="004E5074" w:rsidRPr="00EE1E87" w:rsidRDefault="00741904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๒๑</w:t>
            </w:r>
          </w:p>
        </w:tc>
        <w:tc>
          <w:tcPr>
            <w:tcW w:w="1794" w:type="dxa"/>
          </w:tcPr>
          <w:p w:rsidR="004E5074" w:rsidRPr="00EE1E87" w:rsidRDefault="009B0EE2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EE1E87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๑</w:t>
            </w:r>
          </w:p>
        </w:tc>
        <w:tc>
          <w:tcPr>
            <w:tcW w:w="1856" w:type="dxa"/>
          </w:tcPr>
          <w:p w:rsidR="004E5074" w:rsidRPr="00EE1E87" w:rsidRDefault="009B0EE2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EE1E87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๒</w:t>
            </w:r>
            <w:r w:rsidR="0074190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๐</w:t>
            </w:r>
          </w:p>
        </w:tc>
      </w:tr>
    </w:tbl>
    <w:p w:rsidR="004E5074" w:rsidRDefault="004E5074" w:rsidP="004E5074">
      <w:pPr>
        <w:ind w:firstLine="720"/>
        <w:rPr>
          <w:rFonts w:ascii="TH SarabunPSK" w:hAnsi="TH SarabunPSK" w:cs="TH SarabunPSK"/>
          <w:b/>
          <w:bCs/>
          <w:sz w:val="16"/>
          <w:szCs w:val="16"/>
        </w:rPr>
      </w:pPr>
    </w:p>
    <w:p w:rsidR="004E5074" w:rsidRPr="009B0EE2" w:rsidRDefault="004E5074" w:rsidP="00D22E62">
      <w:pPr>
        <w:ind w:left="720"/>
        <w:jc w:val="both"/>
        <w:rPr>
          <w:rFonts w:ascii="TH SarabunPSK" w:hAnsi="TH SarabunPSK" w:cs="TH SarabunPSK"/>
          <w:b/>
          <w:bCs/>
          <w:sz w:val="16"/>
          <w:szCs w:val="16"/>
        </w:rPr>
      </w:pPr>
      <w:r w:rsidRPr="009B0EE2">
        <w:rPr>
          <w:rFonts w:ascii="TH SarabunPSK" w:hAnsi="TH SarabunPSK" w:cs="TH SarabunPSK"/>
          <w:b/>
          <w:bCs/>
          <w:sz w:val="32"/>
          <w:cs/>
        </w:rPr>
        <w:t>ระดับการศึกษาของบุคลากร</w:t>
      </w:r>
    </w:p>
    <w:p w:rsidR="004E5074" w:rsidRPr="009B0EE2" w:rsidRDefault="004E5074" w:rsidP="00F55F65">
      <w:pPr>
        <w:rPr>
          <w:rFonts w:ascii="TH SarabunPSK" w:hAnsi="TH SarabunPSK" w:cs="TH SarabunPSK"/>
          <w:sz w:val="32"/>
        </w:rPr>
      </w:pPr>
      <w:r w:rsidRPr="009B0EE2">
        <w:rPr>
          <w:rFonts w:ascii="TH SarabunPSK" w:hAnsi="TH SarabunPSK" w:cs="TH SarabunPSK"/>
          <w:sz w:val="32"/>
          <w:cs/>
        </w:rPr>
        <w:t>ประถมศึกษา</w:t>
      </w:r>
      <w:r w:rsidR="001F4286">
        <w:rPr>
          <w:rFonts w:ascii="TH SarabunPSK" w:hAnsi="TH SarabunPSK" w:cs="TH SarabunPSK"/>
          <w:sz w:val="32"/>
        </w:rPr>
        <w:tab/>
      </w:r>
      <w:r w:rsidR="001F4286">
        <w:rPr>
          <w:rFonts w:ascii="TH SarabunPSK" w:hAnsi="TH SarabunPSK" w:cs="TH SarabunPSK"/>
          <w:sz w:val="32"/>
        </w:rPr>
        <w:tab/>
      </w:r>
      <w:r w:rsidR="001F4286">
        <w:rPr>
          <w:rFonts w:ascii="TH SarabunPSK" w:hAnsi="TH SarabunPSK" w:cs="TH SarabunPSK"/>
          <w:sz w:val="32"/>
        </w:rPr>
        <w:tab/>
      </w:r>
      <w:r w:rsidRPr="009B0EE2">
        <w:rPr>
          <w:rFonts w:ascii="TH SarabunPSK" w:hAnsi="TH SarabunPSK" w:cs="TH SarabunPSK"/>
          <w:sz w:val="32"/>
          <w:cs/>
        </w:rPr>
        <w:t>-</w:t>
      </w:r>
      <w:r w:rsidRPr="009B0EE2">
        <w:rPr>
          <w:rFonts w:ascii="TH SarabunPSK" w:hAnsi="TH SarabunPSK" w:cs="TH SarabunPSK"/>
          <w:sz w:val="32"/>
        </w:rPr>
        <w:tab/>
      </w:r>
      <w:r w:rsidRPr="009B0EE2">
        <w:rPr>
          <w:rFonts w:ascii="TH SarabunPSK" w:hAnsi="TH SarabunPSK" w:cs="TH SarabunPSK"/>
          <w:sz w:val="32"/>
          <w:cs/>
        </w:rPr>
        <w:t>คน</w:t>
      </w:r>
      <w:r w:rsidR="00F55F65">
        <w:rPr>
          <w:rFonts w:ascii="TH SarabunPSK" w:hAnsi="TH SarabunPSK" w:cs="TH SarabunPSK" w:hint="cs"/>
          <w:sz w:val="32"/>
          <w:cs/>
        </w:rPr>
        <w:t xml:space="preserve">       </w:t>
      </w:r>
      <w:r w:rsidR="00F55F65">
        <w:rPr>
          <w:rFonts w:ascii="TH SarabunPSK" w:hAnsi="TH SarabunPSK" w:cs="TH SarabunPSK"/>
          <w:sz w:val="32"/>
          <w:cs/>
        </w:rPr>
        <w:t>ปวส.</w:t>
      </w:r>
      <w:r w:rsidR="00F55F65">
        <w:rPr>
          <w:rFonts w:ascii="TH SarabunPSK" w:hAnsi="TH SarabunPSK" w:cs="TH SarabunPSK"/>
          <w:sz w:val="32"/>
          <w:cs/>
        </w:rPr>
        <w:tab/>
      </w:r>
      <w:r w:rsidR="00F55F65">
        <w:rPr>
          <w:rFonts w:ascii="TH SarabunPSK" w:hAnsi="TH SarabunPSK" w:cs="TH SarabunPSK"/>
          <w:sz w:val="32"/>
          <w:cs/>
        </w:rPr>
        <w:tab/>
      </w:r>
      <w:r w:rsidR="00F55F65">
        <w:rPr>
          <w:rFonts w:ascii="TH SarabunPSK" w:hAnsi="TH SarabunPSK" w:cs="TH SarabunPSK"/>
          <w:sz w:val="32"/>
          <w:cs/>
        </w:rPr>
        <w:tab/>
      </w:r>
      <w:r w:rsidR="00F55F65" w:rsidRPr="009B0EE2">
        <w:rPr>
          <w:rFonts w:ascii="TH SarabunPSK" w:hAnsi="TH SarabunPSK" w:cs="TH SarabunPSK"/>
          <w:sz w:val="32"/>
          <w:cs/>
        </w:rPr>
        <w:tab/>
      </w:r>
      <w:r w:rsidR="00F55F65">
        <w:rPr>
          <w:rFonts w:ascii="TH SarabunPSK" w:hAnsi="TH SarabunPSK" w:cs="TH SarabunPSK" w:hint="cs"/>
          <w:sz w:val="32"/>
          <w:cs/>
        </w:rPr>
        <w:t>๔</w:t>
      </w:r>
      <w:r w:rsidR="00F55F65" w:rsidRPr="009B0EE2">
        <w:rPr>
          <w:rFonts w:ascii="TH SarabunPSK" w:hAnsi="TH SarabunPSK" w:cs="TH SarabunPSK"/>
          <w:sz w:val="32"/>
          <w:cs/>
        </w:rPr>
        <w:tab/>
        <w:t>คน</w:t>
      </w:r>
    </w:p>
    <w:p w:rsidR="004E5074" w:rsidRPr="009B0EE2" w:rsidRDefault="001F4286" w:rsidP="001F4286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>มัธยมศึกษาตอนต้น</w:t>
      </w:r>
      <w:r w:rsidR="004E5074" w:rsidRPr="009B0EE2">
        <w:rPr>
          <w:rFonts w:ascii="TH SarabunPSK" w:hAnsi="TH SarabunPSK" w:cs="TH SarabunPSK"/>
          <w:sz w:val="32"/>
        </w:rPr>
        <w:tab/>
      </w:r>
      <w:r w:rsidR="004E5074" w:rsidRPr="009B0EE2">
        <w:rPr>
          <w:rFonts w:ascii="TH SarabunPSK" w:hAnsi="TH SarabunPSK" w:cs="TH SarabunPSK"/>
          <w:sz w:val="32"/>
        </w:rPr>
        <w:tab/>
      </w:r>
      <w:r w:rsidR="00272E8B">
        <w:rPr>
          <w:rFonts w:ascii="TH SarabunPSK" w:hAnsi="TH SarabunPSK" w:cs="TH SarabunPSK" w:hint="cs"/>
          <w:sz w:val="32"/>
          <w:cs/>
        </w:rPr>
        <w:t>๒</w:t>
      </w:r>
      <w:r w:rsidR="004E5074" w:rsidRPr="009B0EE2">
        <w:rPr>
          <w:rFonts w:ascii="TH SarabunPSK" w:hAnsi="TH SarabunPSK" w:cs="TH SarabunPSK"/>
          <w:sz w:val="32"/>
        </w:rPr>
        <w:tab/>
      </w:r>
      <w:r w:rsidR="004E5074" w:rsidRPr="009B0EE2">
        <w:rPr>
          <w:rFonts w:ascii="TH SarabunPSK" w:hAnsi="TH SarabunPSK" w:cs="TH SarabunPSK"/>
          <w:sz w:val="32"/>
          <w:cs/>
        </w:rPr>
        <w:t>คน</w:t>
      </w:r>
      <w:r w:rsidR="00F55F65">
        <w:rPr>
          <w:rFonts w:ascii="TH SarabunPSK" w:hAnsi="TH SarabunPSK" w:cs="TH SarabunPSK" w:hint="cs"/>
          <w:sz w:val="32"/>
          <w:cs/>
        </w:rPr>
        <w:t xml:space="preserve">       </w:t>
      </w:r>
      <w:r w:rsidR="00F55F65" w:rsidRPr="009B0EE2">
        <w:rPr>
          <w:rFonts w:ascii="TH SarabunPSK" w:hAnsi="TH SarabunPSK" w:cs="TH SarabunPSK"/>
          <w:sz w:val="32"/>
          <w:cs/>
        </w:rPr>
        <w:t>ปริญญาตรี</w:t>
      </w:r>
      <w:r w:rsidR="00F55F65" w:rsidRPr="009B0EE2">
        <w:rPr>
          <w:rFonts w:ascii="TH SarabunPSK" w:hAnsi="TH SarabunPSK" w:cs="TH SarabunPSK"/>
          <w:sz w:val="32"/>
        </w:rPr>
        <w:tab/>
      </w:r>
      <w:r w:rsidR="00F55F65" w:rsidRPr="009B0EE2">
        <w:rPr>
          <w:rFonts w:ascii="TH SarabunPSK" w:hAnsi="TH SarabunPSK" w:cs="TH SarabunPSK"/>
          <w:sz w:val="32"/>
        </w:rPr>
        <w:tab/>
      </w:r>
      <w:r w:rsidR="00F55F65" w:rsidRPr="009B0EE2">
        <w:rPr>
          <w:rFonts w:ascii="TH SarabunPSK" w:hAnsi="TH SarabunPSK" w:cs="TH SarabunPSK"/>
          <w:sz w:val="32"/>
        </w:rPr>
        <w:tab/>
      </w:r>
      <w:r w:rsidR="00F55F65">
        <w:rPr>
          <w:rFonts w:ascii="TH SarabunPSK" w:hAnsi="TH SarabunPSK" w:cs="TH SarabunPSK" w:hint="cs"/>
          <w:sz w:val="32"/>
          <w:cs/>
        </w:rPr>
        <w:t>๒๘</w:t>
      </w:r>
      <w:r w:rsidR="00F55F65" w:rsidRPr="009B0EE2">
        <w:rPr>
          <w:rFonts w:ascii="TH SarabunPSK" w:hAnsi="TH SarabunPSK" w:cs="TH SarabunPSK"/>
          <w:sz w:val="32"/>
        </w:rPr>
        <w:tab/>
      </w:r>
      <w:r w:rsidR="00F55F65" w:rsidRPr="009B0EE2">
        <w:rPr>
          <w:rFonts w:ascii="TH SarabunPSK" w:hAnsi="TH SarabunPSK" w:cs="TH SarabunPSK"/>
          <w:sz w:val="32"/>
          <w:cs/>
        </w:rPr>
        <w:t>คน</w:t>
      </w:r>
    </w:p>
    <w:p w:rsidR="004B3CD2" w:rsidRDefault="001F4286" w:rsidP="00F55F65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>มัธยมศึกษาตอนปลาย/ปวช</w:t>
      </w:r>
      <w:r>
        <w:rPr>
          <w:rFonts w:ascii="TH SarabunPSK" w:hAnsi="TH SarabunPSK" w:cs="TH SarabunPSK"/>
          <w:sz w:val="32"/>
          <w:cs/>
        </w:rPr>
        <w:tab/>
      </w:r>
      <w:r w:rsidR="00160459">
        <w:rPr>
          <w:rFonts w:ascii="TH SarabunPSK" w:hAnsi="TH SarabunPSK" w:cs="TH SarabunPSK" w:hint="cs"/>
          <w:sz w:val="32"/>
          <w:cs/>
        </w:rPr>
        <w:t>๑</w:t>
      </w:r>
      <w:r w:rsidR="004E5074" w:rsidRPr="009B0EE2">
        <w:rPr>
          <w:rFonts w:ascii="TH SarabunPSK" w:hAnsi="TH SarabunPSK" w:cs="TH SarabunPSK"/>
          <w:sz w:val="32"/>
          <w:cs/>
        </w:rPr>
        <w:tab/>
        <w:t>คน</w:t>
      </w:r>
      <w:r w:rsidR="00F55F65">
        <w:rPr>
          <w:rFonts w:ascii="TH SarabunPSK" w:hAnsi="TH SarabunPSK" w:cs="TH SarabunPSK" w:hint="cs"/>
          <w:sz w:val="32"/>
          <w:cs/>
        </w:rPr>
        <w:t xml:space="preserve">       </w:t>
      </w:r>
      <w:r w:rsidR="00F55F65" w:rsidRPr="009B0EE2">
        <w:rPr>
          <w:rFonts w:ascii="TH SarabunPSK" w:hAnsi="TH SarabunPSK" w:cs="TH SarabunPSK"/>
          <w:sz w:val="32"/>
          <w:cs/>
        </w:rPr>
        <w:t>สูงกว่าปริญญาตรี</w:t>
      </w:r>
      <w:r w:rsidR="00F55F65">
        <w:rPr>
          <w:rFonts w:ascii="TH SarabunPSK" w:hAnsi="TH SarabunPSK" w:cs="TH SarabunPSK"/>
          <w:sz w:val="32"/>
        </w:rPr>
        <w:t xml:space="preserve">                      </w:t>
      </w:r>
      <w:r w:rsidR="00F55F65">
        <w:rPr>
          <w:rFonts w:ascii="TH SarabunPSK" w:hAnsi="TH SarabunPSK" w:cs="TH SarabunPSK" w:hint="cs"/>
          <w:sz w:val="32"/>
          <w:cs/>
        </w:rPr>
        <w:t>๖</w:t>
      </w:r>
      <w:r w:rsidR="00F55F65" w:rsidRPr="009B0EE2">
        <w:rPr>
          <w:rFonts w:ascii="TH SarabunPSK" w:hAnsi="TH SarabunPSK" w:cs="TH SarabunPSK"/>
          <w:sz w:val="32"/>
        </w:rPr>
        <w:tab/>
      </w:r>
      <w:r w:rsidR="00F55F65" w:rsidRPr="009B0EE2">
        <w:rPr>
          <w:rFonts w:ascii="TH SarabunPSK" w:hAnsi="TH SarabunPSK" w:cs="TH SarabunPSK"/>
          <w:sz w:val="32"/>
          <w:cs/>
        </w:rPr>
        <w:t>ค</w:t>
      </w:r>
      <w:r w:rsidR="00F55F65">
        <w:rPr>
          <w:rFonts w:ascii="TH SarabunPSK" w:hAnsi="TH SarabunPSK" w:cs="TH SarabunPSK" w:hint="cs"/>
          <w:sz w:val="32"/>
          <w:cs/>
        </w:rPr>
        <w:t>น</w:t>
      </w:r>
    </w:p>
    <w:p w:rsidR="004B3CD2" w:rsidRDefault="004B3CD2" w:rsidP="003A0DE0">
      <w:pPr>
        <w:rPr>
          <w:rFonts w:ascii="TH SarabunPSK" w:hAnsi="TH SarabunPSK" w:cs="TH SarabunPSK"/>
          <w:sz w:val="32"/>
        </w:rPr>
        <w:sectPr w:rsidR="004B3CD2" w:rsidSect="00976FA3">
          <w:headerReference w:type="even" r:id="rId10"/>
          <w:headerReference w:type="default" r:id="rId11"/>
          <w:pgSz w:w="11906" w:h="16838"/>
          <w:pgMar w:top="1134" w:right="991" w:bottom="567" w:left="1620" w:header="426" w:footer="708" w:gutter="0"/>
          <w:pgNumType w:fmt="thaiNumbers" w:start="1"/>
          <w:cols w:space="708"/>
          <w:docGrid w:linePitch="360"/>
        </w:sectPr>
      </w:pPr>
    </w:p>
    <w:p w:rsidR="0060005F" w:rsidRDefault="0060005F" w:rsidP="0060005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60005F" w:rsidRPr="00764716" w:rsidRDefault="0060005F" w:rsidP="0060005F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764716">
        <w:rPr>
          <w:rFonts w:ascii="TH SarabunPSK" w:hAnsi="TH SarabunPSK" w:cs="TH SarabunPSK"/>
          <w:b/>
          <w:bCs/>
          <w:sz w:val="40"/>
          <w:szCs w:val="40"/>
          <w:cs/>
        </w:rPr>
        <w:t>โครงสร้างการแบ่งส่วนราชการ</w:t>
      </w:r>
    </w:p>
    <w:p w:rsidR="004B3CD2" w:rsidRDefault="00BB5B24" w:rsidP="0060005F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5823585</wp:posOffset>
                </wp:positionH>
                <wp:positionV relativeFrom="paragraph">
                  <wp:posOffset>3877310</wp:posOffset>
                </wp:positionV>
                <wp:extent cx="0" cy="534035"/>
                <wp:effectExtent l="13335" t="10160" r="15240" b="17780"/>
                <wp:wrapNone/>
                <wp:docPr id="23" name="AutoShape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40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48EE7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82" o:spid="_x0000_s1026" type="#_x0000_t32" style="position:absolute;margin-left:458.55pt;margin-top:305.3pt;width:0;height:42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" strokeweight="1.5pt"/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8081010</wp:posOffset>
                </wp:positionH>
                <wp:positionV relativeFrom="paragraph">
                  <wp:posOffset>3877310</wp:posOffset>
                </wp:positionV>
                <wp:extent cx="0" cy="534035"/>
                <wp:effectExtent l="13335" t="10160" r="15240" b="17780"/>
                <wp:wrapNone/>
                <wp:docPr id="22" name="AutoShape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40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0D2541" id="AutoShape 381" o:spid="_x0000_s1026" type="#_x0000_t32" style="position:absolute;margin-left:636.3pt;margin-top:305.3pt;width:0;height:42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" strokeweight="1.5pt"/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3337560</wp:posOffset>
                </wp:positionH>
                <wp:positionV relativeFrom="paragraph">
                  <wp:posOffset>3886835</wp:posOffset>
                </wp:positionV>
                <wp:extent cx="0" cy="534035"/>
                <wp:effectExtent l="13335" t="10160" r="15240" b="17780"/>
                <wp:wrapNone/>
                <wp:docPr id="21" name="AutoShape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40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6298CF" id="AutoShape 380" o:spid="_x0000_s1026" type="#_x0000_t32" style="position:absolute;margin-left:262.8pt;margin-top:306.05pt;width:0;height:42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" strokeweight="1.5pt"/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975360</wp:posOffset>
                </wp:positionH>
                <wp:positionV relativeFrom="paragraph">
                  <wp:posOffset>3877310</wp:posOffset>
                </wp:positionV>
                <wp:extent cx="0" cy="534035"/>
                <wp:effectExtent l="13335" t="10160" r="15240" b="17780"/>
                <wp:wrapNone/>
                <wp:docPr id="20" name="AutoShape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40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D47376" id="AutoShape 379" o:spid="_x0000_s1026" type="#_x0000_t32" style="position:absolute;margin-left:76.8pt;margin-top:305.3pt;width:0;height:42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" strokeweight="1.5pt"/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8071485</wp:posOffset>
                </wp:positionH>
                <wp:positionV relativeFrom="paragraph">
                  <wp:posOffset>2687320</wp:posOffset>
                </wp:positionV>
                <wp:extent cx="0" cy="304165"/>
                <wp:effectExtent l="13335" t="10795" r="15240" b="18415"/>
                <wp:wrapNone/>
                <wp:docPr id="19" name="AutoShape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16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A8508" id="AutoShape 378" o:spid="_x0000_s1026" type="#_x0000_t32" style="position:absolute;margin-left:635.55pt;margin-top:211.6pt;width:0;height:23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" strokeweight="1.5pt"/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5814060</wp:posOffset>
                </wp:positionH>
                <wp:positionV relativeFrom="paragraph">
                  <wp:posOffset>2687320</wp:posOffset>
                </wp:positionV>
                <wp:extent cx="0" cy="304165"/>
                <wp:effectExtent l="13335" t="10795" r="15240" b="18415"/>
                <wp:wrapNone/>
                <wp:docPr id="18" name="AutoShape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16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28C5B0" id="AutoShape 377" o:spid="_x0000_s1026" type="#_x0000_t32" style="position:absolute;margin-left:457.8pt;margin-top:211.6pt;width:0;height:23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" strokeweight="1.5pt"/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3337560</wp:posOffset>
                </wp:positionH>
                <wp:positionV relativeFrom="paragraph">
                  <wp:posOffset>2687320</wp:posOffset>
                </wp:positionV>
                <wp:extent cx="0" cy="304165"/>
                <wp:effectExtent l="13335" t="10795" r="15240" b="18415"/>
                <wp:wrapNone/>
                <wp:docPr id="17" name="AutoShape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16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B7FC82" id="AutoShape 376" o:spid="_x0000_s1026" type="#_x0000_t32" style="position:absolute;margin-left:262.8pt;margin-top:211.6pt;width:0;height:2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" strokeweight="1.5pt"/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984885</wp:posOffset>
                </wp:positionH>
                <wp:positionV relativeFrom="paragraph">
                  <wp:posOffset>2686685</wp:posOffset>
                </wp:positionV>
                <wp:extent cx="0" cy="304165"/>
                <wp:effectExtent l="13335" t="10160" r="15240" b="9525"/>
                <wp:wrapNone/>
                <wp:docPr id="16" name="AutoShape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16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4E184E" id="AutoShape 375" o:spid="_x0000_s1026" type="#_x0000_t32" style="position:absolute;margin-left:77.55pt;margin-top:211.55pt;width:0;height:23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" strokeweight="1.5pt"/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975360</wp:posOffset>
                </wp:positionH>
                <wp:positionV relativeFrom="paragraph">
                  <wp:posOffset>2686685</wp:posOffset>
                </wp:positionV>
                <wp:extent cx="7105650" cy="0"/>
                <wp:effectExtent l="13335" t="10160" r="15240" b="18415"/>
                <wp:wrapNone/>
                <wp:docPr id="15" name="AutoShape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056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BDE308" id="AutoShape 374" o:spid="_x0000_s1026" type="#_x0000_t32" style="position:absolute;margin-left:76.8pt;margin-top:211.55pt;width:559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" strokeweight="1.5pt"/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4775835</wp:posOffset>
                </wp:positionH>
                <wp:positionV relativeFrom="paragraph">
                  <wp:posOffset>2373630</wp:posOffset>
                </wp:positionV>
                <wp:extent cx="0" cy="313055"/>
                <wp:effectExtent l="13335" t="11430" r="15240" b="18415"/>
                <wp:wrapNone/>
                <wp:docPr id="14" name="AutoShape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305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4B7BA3" id="AutoShape 373" o:spid="_x0000_s1026" type="#_x0000_t32" style="position:absolute;margin-left:376.05pt;margin-top:186.9pt;width:0;height:2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" strokeweight="1.5pt"/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4775835</wp:posOffset>
                </wp:positionH>
                <wp:positionV relativeFrom="paragraph">
                  <wp:posOffset>1057275</wp:posOffset>
                </wp:positionV>
                <wp:extent cx="0" cy="447675"/>
                <wp:effectExtent l="13335" t="9525" r="15240" b="9525"/>
                <wp:wrapNone/>
                <wp:docPr id="13" name="AutoShape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5A80C2" id="AutoShape 372" o:spid="_x0000_s1026" type="#_x0000_t32" style="position:absolute;margin-left:376.05pt;margin-top:83.25pt;width:0;height:3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" strokeweight="1.5pt"/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7113270</wp:posOffset>
                </wp:positionH>
                <wp:positionV relativeFrom="paragraph">
                  <wp:posOffset>4411345</wp:posOffset>
                </wp:positionV>
                <wp:extent cx="2034540" cy="1052195"/>
                <wp:effectExtent l="7620" t="10795" r="5715" b="13335"/>
                <wp:wrapNone/>
                <wp:docPr id="12" name="AutoShape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4540" cy="10521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14BAD" w:rsidRPr="001424C2" w:rsidRDefault="00014BAD" w:rsidP="0060005F">
                            <w:pPr>
                              <w:rPr>
                                <w:rFonts w:ascii="TH SarabunPSK" w:hAnsi="TH SarabunPSK" w:cs="TH SarabunPSK"/>
                                <w:sz w:val="32"/>
                                <w:cs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 w:hint="cs"/>
                                <w:sz w:val="32"/>
                                <w:cs/>
                              </w:rPr>
                              <w:t>งานบริหารด้านการศึกษา</w:t>
                            </w:r>
                          </w:p>
                          <w:p w:rsidR="00014BAD" w:rsidRPr="001424C2" w:rsidRDefault="00014BAD" w:rsidP="0060005F">
                            <w:pPr>
                              <w:rPr>
                                <w:rFonts w:ascii="TH SarabunPSK" w:hAnsi="TH SarabunPSK" w:cs="TH SarabunPSK"/>
                                <w:sz w:val="32"/>
                                <w:cs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 w:hint="cs"/>
                                <w:sz w:val="32"/>
                                <w:cs/>
                              </w:rPr>
                              <w:t>งานการศึกษา ศาสนาและวัฒนธรรม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71" o:spid="_x0000_s1137" style="position:absolute;margin-left:560.1pt;margin-top:347.35pt;width:160.2pt;height:82.8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" fillcolor="#bbe0e3">
                <v:textbox inset="0,0,0,0">
                  <w:txbxContent>
                    <w:p w:rsidR="00014BAD" w:rsidRPr="001424C2" w:rsidRDefault="00014BAD" w:rsidP="0060005F">
                      <w:pPr>
                        <w:rPr>
                          <w:rFonts w:ascii="TH SarabunPSK" w:hAnsi="TH SarabunPSK" w:cs="TH SarabunPSK"/>
                          <w:sz w:val="32"/>
                          <w:cs/>
                        </w:rPr>
                      </w:pPr>
                      <w:r w:rsidRPr="001424C2">
                        <w:rPr>
                          <w:rFonts w:ascii="TH SarabunPSK" w:hAnsi="TH SarabunPSK" w:cs="TH SarabunPSK" w:hint="cs"/>
                          <w:sz w:val="32"/>
                          <w:cs/>
                        </w:rPr>
                        <w:t>งานบริหารด้านการศึกษา</w:t>
                      </w:r>
                    </w:p>
                    <w:p w:rsidR="00014BAD" w:rsidRPr="001424C2" w:rsidRDefault="00014BAD" w:rsidP="0060005F">
                      <w:pPr>
                        <w:rPr>
                          <w:rFonts w:ascii="TH SarabunPSK" w:hAnsi="TH SarabunPSK" w:cs="TH SarabunPSK"/>
                          <w:sz w:val="32"/>
                          <w:cs/>
                        </w:rPr>
                      </w:pPr>
                      <w:r w:rsidRPr="001424C2">
                        <w:rPr>
                          <w:rFonts w:ascii="TH SarabunPSK" w:hAnsi="TH SarabunPSK" w:cs="TH SarabunPSK" w:hint="cs"/>
                          <w:sz w:val="32"/>
                          <w:cs/>
                        </w:rPr>
                        <w:t>งานการศึกษา ศาสนาและวัฒนธรรม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4888865</wp:posOffset>
                </wp:positionH>
                <wp:positionV relativeFrom="paragraph">
                  <wp:posOffset>4411345</wp:posOffset>
                </wp:positionV>
                <wp:extent cx="1830070" cy="1052195"/>
                <wp:effectExtent l="12065" t="10795" r="5715" b="13335"/>
                <wp:wrapNone/>
                <wp:docPr id="11" name="_s1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0070" cy="10521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14BAD" w:rsidRPr="001424C2" w:rsidRDefault="00014BAD" w:rsidP="0060005F">
                            <w:pPr>
                              <w:rPr>
                                <w:rFonts w:ascii="TH SarabunPSK" w:hAnsi="TH SarabunPSK" w:cs="TH SarabunPSK"/>
                                <w:sz w:val="32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32"/>
                                <w:cs/>
                              </w:rPr>
                              <w:t>งานก่อสร้าง</w:t>
                            </w:r>
                          </w:p>
                          <w:p w:rsidR="00014BAD" w:rsidRPr="001424C2" w:rsidRDefault="00014BAD" w:rsidP="0060005F">
                            <w:pPr>
                              <w:rPr>
                                <w:rFonts w:ascii="TH SarabunPSK" w:hAnsi="TH SarabunPSK" w:cs="TH SarabunPSK"/>
                                <w:sz w:val="32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32"/>
                                <w:cs/>
                              </w:rPr>
                              <w:t>งานออกแบบและควบคุมอาคาร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s1233" o:spid="_x0000_s1138" style="position:absolute;margin-left:384.95pt;margin-top:347.35pt;width:144.1pt;height:82.8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" fillcolor="#bbe0e3">
                <v:textbox inset="0,0,0,0">
                  <w:txbxContent>
                    <w:p w:rsidR="00014BAD" w:rsidRPr="001424C2" w:rsidRDefault="00014BAD" w:rsidP="0060005F">
                      <w:pPr>
                        <w:rPr>
                          <w:rFonts w:ascii="TH SarabunPSK" w:hAnsi="TH SarabunPSK" w:cs="TH SarabunPSK"/>
                          <w:sz w:val="32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32"/>
                          <w:cs/>
                        </w:rPr>
                        <w:t>งานก่อสร้าง</w:t>
                      </w:r>
                    </w:p>
                    <w:p w:rsidR="00014BAD" w:rsidRPr="001424C2" w:rsidRDefault="00014BAD" w:rsidP="0060005F">
                      <w:pPr>
                        <w:rPr>
                          <w:rFonts w:ascii="TH SarabunPSK" w:hAnsi="TH SarabunPSK" w:cs="TH SarabunPSK"/>
                          <w:sz w:val="32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32"/>
                          <w:cs/>
                        </w:rPr>
                        <w:t>งานออกแบบและควบคุมอาคาร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column">
                  <wp:posOffset>2451100</wp:posOffset>
                </wp:positionH>
                <wp:positionV relativeFrom="paragraph">
                  <wp:posOffset>4430395</wp:posOffset>
                </wp:positionV>
                <wp:extent cx="1877060" cy="1052830"/>
                <wp:effectExtent l="12700" t="10795" r="5715" b="12700"/>
                <wp:wrapNone/>
                <wp:docPr id="10" name="_s1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7060" cy="1052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14BAD" w:rsidRPr="001424C2" w:rsidRDefault="00014BAD" w:rsidP="0060005F">
                            <w:pPr>
                              <w:rPr>
                                <w:rFonts w:ascii="TH SarabunPSK" w:hAnsi="TH SarabunPSK" w:cs="TH SarabunPSK"/>
                                <w:sz w:val="32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32"/>
                                <w:cs/>
                              </w:rPr>
                              <w:t>งานการเงินและบัญชี</w:t>
                            </w:r>
                          </w:p>
                          <w:p w:rsidR="00014BAD" w:rsidRPr="001424C2" w:rsidRDefault="00014BAD" w:rsidP="0060005F">
                            <w:pPr>
                              <w:rPr>
                                <w:rFonts w:ascii="TH SarabunPSK" w:hAnsi="TH SarabunPSK" w:cs="TH SarabunPSK"/>
                                <w:sz w:val="32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32"/>
                                <w:cs/>
                              </w:rPr>
                              <w:t>งานพัฒนาและจัดเก็บรายได้</w:t>
                            </w:r>
                          </w:p>
                          <w:p w:rsidR="00014BAD" w:rsidRPr="001424C2" w:rsidRDefault="00014BAD" w:rsidP="0060005F">
                            <w:pPr>
                              <w:rPr>
                                <w:rFonts w:ascii="TH SarabunPSK" w:hAnsi="TH SarabunPSK" w:cs="TH SarabunPSK"/>
                                <w:sz w:val="32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32"/>
                                <w:cs/>
                              </w:rPr>
                              <w:t>งานพัสดุและทะเบียนทรัพย์สิน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s1216" o:spid="_x0000_s1139" style="position:absolute;margin-left:193pt;margin-top:348.85pt;width:147.8pt;height:82.9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" fillcolor="#bbe0e3">
                <v:textbox inset="0,0,0,0">
                  <w:txbxContent>
                    <w:p w:rsidR="00014BAD" w:rsidRPr="001424C2" w:rsidRDefault="00014BAD" w:rsidP="0060005F">
                      <w:pPr>
                        <w:rPr>
                          <w:rFonts w:ascii="TH SarabunPSK" w:hAnsi="TH SarabunPSK" w:cs="TH SarabunPSK"/>
                          <w:sz w:val="32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32"/>
                          <w:cs/>
                        </w:rPr>
                        <w:t>งานการเงินและบัญชี</w:t>
                      </w:r>
                    </w:p>
                    <w:p w:rsidR="00014BAD" w:rsidRPr="001424C2" w:rsidRDefault="00014BAD" w:rsidP="0060005F">
                      <w:pPr>
                        <w:rPr>
                          <w:rFonts w:ascii="TH SarabunPSK" w:hAnsi="TH SarabunPSK" w:cs="TH SarabunPSK"/>
                          <w:sz w:val="32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32"/>
                          <w:cs/>
                        </w:rPr>
                        <w:t>งานพัฒนาและจัดเก็บรายได้</w:t>
                      </w:r>
                    </w:p>
                    <w:p w:rsidR="00014BAD" w:rsidRPr="001424C2" w:rsidRDefault="00014BAD" w:rsidP="0060005F">
                      <w:pPr>
                        <w:rPr>
                          <w:rFonts w:ascii="TH SarabunPSK" w:hAnsi="TH SarabunPSK" w:cs="TH SarabunPSK"/>
                          <w:sz w:val="32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32"/>
                          <w:cs/>
                        </w:rPr>
                        <w:t>งานพัสดุและทะเบียนทรัพย์สิน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column">
                  <wp:posOffset>7113270</wp:posOffset>
                </wp:positionH>
                <wp:positionV relativeFrom="paragraph">
                  <wp:posOffset>2990850</wp:posOffset>
                </wp:positionV>
                <wp:extent cx="1877695" cy="886460"/>
                <wp:effectExtent l="7620" t="9525" r="10160" b="8890"/>
                <wp:wrapNone/>
                <wp:docPr id="9" name="_s1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7695" cy="8864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14BAD" w:rsidRPr="001424C2" w:rsidRDefault="00014BAD" w:rsidP="0060005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ส่วนการศึกษา</w:t>
                            </w:r>
                          </w:p>
                          <w:p w:rsidR="00014BAD" w:rsidRPr="001424C2" w:rsidRDefault="00014BAD" w:rsidP="0060005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(นักบริหารงา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นการศึกษา ๖</w:t>
                            </w:r>
                            <w:r w:rsidRPr="001424C2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s1053" o:spid="_x0000_s1140" style="position:absolute;margin-left:560.1pt;margin-top:235.5pt;width:147.85pt;height:69.8pt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" fillcolor="#bbe0e3">
                <v:textbox inset="0,0,0,0">
                  <w:txbxContent>
                    <w:p w:rsidR="00014BAD" w:rsidRPr="001424C2" w:rsidRDefault="00014BAD" w:rsidP="0060005F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 w:rsidRPr="001424C2"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ส่วนการศึกษา</w:t>
                      </w:r>
                    </w:p>
                    <w:p w:rsidR="00014BAD" w:rsidRPr="001424C2" w:rsidRDefault="00014BAD" w:rsidP="0060005F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(นักบริหารงา</w:t>
                      </w: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นการศึกษา ๖</w:t>
                      </w:r>
                      <w:r w:rsidRPr="001424C2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column">
                  <wp:posOffset>4888865</wp:posOffset>
                </wp:positionH>
                <wp:positionV relativeFrom="paragraph">
                  <wp:posOffset>2990850</wp:posOffset>
                </wp:positionV>
                <wp:extent cx="1801495" cy="886460"/>
                <wp:effectExtent l="12065" t="9525" r="5715" b="8890"/>
                <wp:wrapNone/>
                <wp:docPr id="8" name="_s1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1495" cy="8864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14BAD" w:rsidRPr="001424C2" w:rsidRDefault="00014BAD" w:rsidP="0060005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ส่วนโยธา</w:t>
                            </w:r>
                          </w:p>
                          <w:p w:rsidR="00014BAD" w:rsidRPr="001424C2" w:rsidRDefault="00014BAD" w:rsidP="0060005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(นักบริหารงานช่าง ๗)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s1165" o:spid="_x0000_s1141" style="position:absolute;margin-left:384.95pt;margin-top:235.5pt;width:141.85pt;height:69.8pt;z-index:-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" fillcolor="#bbe0e3">
                <v:textbox inset="0,0,0,0">
                  <w:txbxContent>
                    <w:p w:rsidR="00014BAD" w:rsidRPr="001424C2" w:rsidRDefault="00014BAD" w:rsidP="0060005F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ส่วนโยธา</w:t>
                      </w:r>
                    </w:p>
                    <w:p w:rsidR="00014BAD" w:rsidRPr="001424C2" w:rsidRDefault="00014BAD" w:rsidP="0060005F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(นักบริหารงานช่าง ๗)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column">
                  <wp:posOffset>2451100</wp:posOffset>
                </wp:positionH>
                <wp:positionV relativeFrom="paragraph">
                  <wp:posOffset>2990850</wp:posOffset>
                </wp:positionV>
                <wp:extent cx="1781810" cy="886460"/>
                <wp:effectExtent l="12700" t="9525" r="5715" b="8890"/>
                <wp:wrapNone/>
                <wp:docPr id="7" name="_s1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810" cy="8864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14BAD" w:rsidRPr="001424C2" w:rsidRDefault="00014BAD" w:rsidP="0060005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ส่วนการคลัง</w:t>
                            </w:r>
                          </w:p>
                          <w:p w:rsidR="00014BAD" w:rsidRPr="001424C2" w:rsidRDefault="00014BAD" w:rsidP="0060005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(นักบริหารงานคลัง ๗)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s1148" o:spid="_x0000_s1142" style="position:absolute;margin-left:193pt;margin-top:235.5pt;width:140.3pt;height:69.8pt;z-index:-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" fillcolor="#bbe0e3">
                <v:textbox inset="0,0,0,0">
                  <w:txbxContent>
                    <w:p w:rsidR="00014BAD" w:rsidRPr="001424C2" w:rsidRDefault="00014BAD" w:rsidP="0060005F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ส่วนการคลัง</w:t>
                      </w:r>
                    </w:p>
                    <w:p w:rsidR="00014BAD" w:rsidRPr="001424C2" w:rsidRDefault="00014BAD" w:rsidP="0060005F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(นักบริหารงานคลัง ๗)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column">
                  <wp:posOffset>79375</wp:posOffset>
                </wp:positionH>
                <wp:positionV relativeFrom="paragraph">
                  <wp:posOffset>2990850</wp:posOffset>
                </wp:positionV>
                <wp:extent cx="1810385" cy="886460"/>
                <wp:effectExtent l="12700" t="9525" r="5715" b="8890"/>
                <wp:wrapNone/>
                <wp:docPr id="6" name="_s1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0385" cy="8864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14BAD" w:rsidRPr="001424C2" w:rsidRDefault="00014BAD" w:rsidP="0060005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สำนักงานปลัด อบต.</w:t>
                            </w:r>
                          </w:p>
                          <w:p w:rsidR="00014BAD" w:rsidRPr="001424C2" w:rsidRDefault="00014BAD" w:rsidP="0060005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(นักบริหารงานทั่วไป ๖)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s1115" o:spid="_x0000_s1143" style="position:absolute;margin-left:6.25pt;margin-top:235.5pt;width:142.55pt;height:69.8pt;z-index:-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" fillcolor="#bbe0e3">
                <v:textbox inset="0,0,0,0">
                  <w:txbxContent>
                    <w:p w:rsidR="00014BAD" w:rsidRPr="001424C2" w:rsidRDefault="00014BAD" w:rsidP="0060005F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สำนักงานปลัด อบต.</w:t>
                      </w:r>
                    </w:p>
                    <w:p w:rsidR="00014BAD" w:rsidRPr="001424C2" w:rsidRDefault="00014BAD" w:rsidP="0060005F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(นักบริหารงานทั่วไป ๖)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>
                <wp:simplePos x="0" y="0"/>
                <wp:positionH relativeFrom="column">
                  <wp:posOffset>3698875</wp:posOffset>
                </wp:positionH>
                <wp:positionV relativeFrom="paragraph">
                  <wp:posOffset>1504950</wp:posOffset>
                </wp:positionV>
                <wp:extent cx="2115185" cy="868680"/>
                <wp:effectExtent l="12700" t="9525" r="5715" b="7620"/>
                <wp:wrapNone/>
                <wp:docPr id="5" name="_s10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5185" cy="8686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14BAD" w:rsidRPr="001424C2" w:rsidRDefault="00014BAD" w:rsidP="0060005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รองปลัด อบต.</w:t>
                            </w:r>
                          </w:p>
                          <w:p w:rsidR="00014BAD" w:rsidRPr="001424C2" w:rsidRDefault="00014BAD" w:rsidP="0060005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(นักบริหารงาน อบต.</w:t>
                            </w:r>
                            <w:r w:rsidRPr="001424C2">
                              <w:rPr>
                                <w:rFonts w:ascii="TH SarabunPSK" w:hAnsi="TH SarabunPSK" w:cs="TH SarabunPSK" w:hint="cs"/>
                                <w:sz w:val="40"/>
                                <w:szCs w:val="40"/>
                                <w:cs/>
                              </w:rPr>
                              <w:t>๗</w:t>
                            </w:r>
                            <w:r w:rsidRPr="001424C2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s1066" o:spid="_x0000_s1144" style="position:absolute;margin-left:291.25pt;margin-top:118.5pt;width:166.55pt;height:68.4pt;z-index:-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" fillcolor="#bbe0e3">
                <v:textbox inset="0,0,0,0">
                  <w:txbxContent>
                    <w:p w:rsidR="00014BAD" w:rsidRPr="001424C2" w:rsidRDefault="00014BAD" w:rsidP="0060005F">
                      <w:pPr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รองปลัด อบต.</w:t>
                      </w:r>
                    </w:p>
                    <w:p w:rsidR="00014BAD" w:rsidRPr="001424C2" w:rsidRDefault="00014BAD" w:rsidP="0060005F">
                      <w:pPr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(นักบริหารงาน อบต.</w:t>
                      </w:r>
                      <w:r w:rsidRPr="001424C2">
                        <w:rPr>
                          <w:rFonts w:ascii="TH SarabunPSK" w:hAnsi="TH SarabunPSK" w:cs="TH SarabunPSK" w:hint="cs"/>
                          <w:sz w:val="40"/>
                          <w:szCs w:val="40"/>
                          <w:cs/>
                        </w:rPr>
                        <w:t>๗</w:t>
                      </w:r>
                      <w:r w:rsidRPr="001424C2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column">
                  <wp:posOffset>3698875</wp:posOffset>
                </wp:positionH>
                <wp:positionV relativeFrom="paragraph">
                  <wp:posOffset>219710</wp:posOffset>
                </wp:positionV>
                <wp:extent cx="2115185" cy="838200"/>
                <wp:effectExtent l="12700" t="10160" r="5715" b="8890"/>
                <wp:wrapNone/>
                <wp:docPr id="4" name="_s10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5185" cy="838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14BAD" w:rsidRPr="001424C2" w:rsidRDefault="00014BAD" w:rsidP="0060005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ปลัด 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40"/>
                                <w:szCs w:val="40"/>
                                <w:cs/>
                              </w:rPr>
                              <w:t>บ</w:t>
                            </w:r>
                            <w:r w:rsidRPr="001424C2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ต.</w:t>
                            </w:r>
                          </w:p>
                          <w:p w:rsidR="00014BAD" w:rsidRPr="001424C2" w:rsidRDefault="00014BAD" w:rsidP="0060005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(นักบริหารงาน อบต.</w:t>
                            </w:r>
                            <w:r w:rsidRPr="001424C2">
                              <w:rPr>
                                <w:rFonts w:ascii="TH SarabunPSK" w:hAnsi="TH SarabunPSK" w:cs="TH SarabunPSK" w:hint="cs"/>
                                <w:sz w:val="40"/>
                                <w:szCs w:val="40"/>
                                <w:cs/>
                              </w:rPr>
                              <w:t>๘</w:t>
                            </w:r>
                            <w:r w:rsidRPr="001424C2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s1082" o:spid="_x0000_s1145" style="position:absolute;margin-left:291.25pt;margin-top:17.3pt;width:166.55pt;height:66pt;z-index:-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" fillcolor="#bbe0e3">
                <v:textbox inset="0,0,0,0">
                  <w:txbxContent>
                    <w:p w:rsidR="00014BAD" w:rsidRPr="001424C2" w:rsidRDefault="00014BAD" w:rsidP="0060005F">
                      <w:pPr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ปลัด อ</w:t>
                      </w:r>
                      <w:r>
                        <w:rPr>
                          <w:rFonts w:ascii="TH SarabunPSK" w:hAnsi="TH SarabunPSK" w:cs="TH SarabunPSK" w:hint="cs"/>
                          <w:sz w:val="40"/>
                          <w:szCs w:val="40"/>
                          <w:cs/>
                        </w:rPr>
                        <w:t>บ</w:t>
                      </w:r>
                      <w:r w:rsidRPr="001424C2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ต.</w:t>
                      </w:r>
                    </w:p>
                    <w:p w:rsidR="00014BAD" w:rsidRPr="001424C2" w:rsidRDefault="00014BAD" w:rsidP="0060005F">
                      <w:pPr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(นักบริหารงาน อบต.</w:t>
                      </w:r>
                      <w:r w:rsidRPr="001424C2">
                        <w:rPr>
                          <w:rFonts w:ascii="TH SarabunPSK" w:hAnsi="TH SarabunPSK" w:cs="TH SarabunPSK" w:hint="cs"/>
                          <w:sz w:val="40"/>
                          <w:szCs w:val="40"/>
                          <w:cs/>
                        </w:rPr>
                        <w:t>๘</w:t>
                      </w:r>
                      <w:r w:rsidRPr="001424C2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:rsidR="004B3CD2" w:rsidRDefault="004B3CD2" w:rsidP="004E5074">
      <w:pPr>
        <w:ind w:left="1800"/>
        <w:rPr>
          <w:rFonts w:ascii="TH SarabunPSK" w:hAnsi="TH SarabunPSK" w:cs="TH SarabunPSK"/>
          <w:sz w:val="32"/>
        </w:rPr>
      </w:pPr>
    </w:p>
    <w:p w:rsidR="004B3CD2" w:rsidRDefault="004B3CD2" w:rsidP="004E5074">
      <w:pPr>
        <w:ind w:left="1800"/>
        <w:rPr>
          <w:rFonts w:ascii="TH SarabunPSK" w:hAnsi="TH SarabunPSK" w:cs="TH SarabunPSK"/>
          <w:sz w:val="32"/>
        </w:rPr>
      </w:pPr>
    </w:p>
    <w:p w:rsidR="004B3CD2" w:rsidRDefault="004B3CD2" w:rsidP="004E5074">
      <w:pPr>
        <w:ind w:left="1800"/>
        <w:rPr>
          <w:rFonts w:ascii="TH SarabunPSK" w:hAnsi="TH SarabunPSK" w:cs="TH SarabunPSK"/>
          <w:sz w:val="32"/>
        </w:rPr>
      </w:pPr>
    </w:p>
    <w:p w:rsidR="004B3CD2" w:rsidRDefault="004B3CD2" w:rsidP="004E5074">
      <w:pPr>
        <w:ind w:left="1800"/>
        <w:rPr>
          <w:rFonts w:ascii="TH SarabunPSK" w:hAnsi="TH SarabunPSK" w:cs="TH SarabunPSK"/>
          <w:sz w:val="32"/>
        </w:rPr>
      </w:pPr>
    </w:p>
    <w:p w:rsidR="004B3CD2" w:rsidRDefault="004B3CD2" w:rsidP="004E5074">
      <w:pPr>
        <w:ind w:left="1800"/>
        <w:rPr>
          <w:rFonts w:ascii="TH SarabunPSK" w:hAnsi="TH SarabunPSK" w:cs="TH SarabunPSK"/>
          <w:sz w:val="32"/>
        </w:rPr>
      </w:pPr>
    </w:p>
    <w:p w:rsidR="004B3CD2" w:rsidRDefault="004B3CD2" w:rsidP="004E5074">
      <w:pPr>
        <w:ind w:left="1800"/>
        <w:rPr>
          <w:rFonts w:ascii="TH SarabunPSK" w:hAnsi="TH SarabunPSK" w:cs="TH SarabunPSK"/>
          <w:sz w:val="32"/>
        </w:rPr>
      </w:pPr>
    </w:p>
    <w:p w:rsidR="004B3CD2" w:rsidRDefault="004B3CD2" w:rsidP="004E5074">
      <w:pPr>
        <w:ind w:left="1800"/>
        <w:rPr>
          <w:rFonts w:ascii="TH SarabunPSK" w:hAnsi="TH SarabunPSK" w:cs="TH SarabunPSK"/>
          <w:sz w:val="32"/>
        </w:rPr>
      </w:pPr>
    </w:p>
    <w:p w:rsidR="004B3CD2" w:rsidRDefault="004B3CD2" w:rsidP="004E5074">
      <w:pPr>
        <w:ind w:left="1800"/>
        <w:rPr>
          <w:rFonts w:ascii="TH SarabunPSK" w:hAnsi="TH SarabunPSK" w:cs="TH SarabunPSK"/>
          <w:sz w:val="32"/>
        </w:rPr>
      </w:pPr>
    </w:p>
    <w:p w:rsidR="004B3CD2" w:rsidRDefault="004B3CD2" w:rsidP="004E5074">
      <w:pPr>
        <w:ind w:left="1800"/>
        <w:rPr>
          <w:rFonts w:ascii="TH SarabunPSK" w:hAnsi="TH SarabunPSK" w:cs="TH SarabunPSK"/>
          <w:sz w:val="32"/>
        </w:rPr>
      </w:pPr>
    </w:p>
    <w:p w:rsidR="004B3CD2" w:rsidRDefault="004B3CD2" w:rsidP="004E5074">
      <w:pPr>
        <w:ind w:left="1800"/>
        <w:rPr>
          <w:rFonts w:ascii="TH SarabunPSK" w:hAnsi="TH SarabunPSK" w:cs="TH SarabunPSK"/>
          <w:sz w:val="32"/>
        </w:rPr>
      </w:pPr>
    </w:p>
    <w:p w:rsidR="004B3CD2" w:rsidRDefault="004B3CD2" w:rsidP="004E5074">
      <w:pPr>
        <w:ind w:left="1800"/>
        <w:rPr>
          <w:rFonts w:ascii="TH SarabunPSK" w:hAnsi="TH SarabunPSK" w:cs="TH SarabunPSK"/>
          <w:sz w:val="32"/>
        </w:rPr>
      </w:pPr>
    </w:p>
    <w:p w:rsidR="004B3CD2" w:rsidRDefault="004B3CD2" w:rsidP="004E5074">
      <w:pPr>
        <w:ind w:left="1800"/>
        <w:rPr>
          <w:rFonts w:ascii="TH SarabunPSK" w:hAnsi="TH SarabunPSK" w:cs="TH SarabunPSK"/>
          <w:sz w:val="32"/>
        </w:rPr>
      </w:pPr>
    </w:p>
    <w:p w:rsidR="004B3CD2" w:rsidRDefault="004B3CD2" w:rsidP="004E5074">
      <w:pPr>
        <w:ind w:left="1800"/>
        <w:rPr>
          <w:rFonts w:ascii="TH SarabunPSK" w:hAnsi="TH SarabunPSK" w:cs="TH SarabunPSK"/>
          <w:sz w:val="32"/>
        </w:rPr>
      </w:pPr>
    </w:p>
    <w:p w:rsidR="004B3CD2" w:rsidRDefault="00BB5B24" w:rsidP="004E5074">
      <w:pPr>
        <w:ind w:left="180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-25400</wp:posOffset>
                </wp:positionH>
                <wp:positionV relativeFrom="paragraph">
                  <wp:posOffset>702945</wp:posOffset>
                </wp:positionV>
                <wp:extent cx="2038985" cy="1053465"/>
                <wp:effectExtent l="12700" t="7620" r="5715" b="5715"/>
                <wp:wrapNone/>
                <wp:docPr id="1" name="_s1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8985" cy="10534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14BAD" w:rsidRPr="001424C2" w:rsidRDefault="00014BAD" w:rsidP="0060005F">
                            <w:pPr>
                              <w:rPr>
                                <w:rFonts w:ascii="TH SarabunPSK" w:hAnsi="TH SarabunPSK" w:cs="TH SarabunPSK"/>
                                <w:sz w:val="32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32"/>
                                <w:cs/>
                              </w:rPr>
                              <w:t>งานบริหารทั่วไป</w:t>
                            </w:r>
                          </w:p>
                          <w:p w:rsidR="00014BAD" w:rsidRPr="001424C2" w:rsidRDefault="00014BAD" w:rsidP="0060005F">
                            <w:pPr>
                              <w:rPr>
                                <w:rFonts w:ascii="TH SarabunPSK" w:hAnsi="TH SarabunPSK" w:cs="TH SarabunPSK"/>
                                <w:sz w:val="32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32"/>
                                <w:cs/>
                              </w:rPr>
                              <w:t>งานนโยบายและแผน</w:t>
                            </w:r>
                          </w:p>
                          <w:p w:rsidR="00014BAD" w:rsidRPr="001424C2" w:rsidRDefault="00014BAD" w:rsidP="0060005F">
                            <w:pPr>
                              <w:rPr>
                                <w:rFonts w:ascii="TH SarabunPSK" w:hAnsi="TH SarabunPSK" w:cs="TH SarabunPSK"/>
                                <w:sz w:val="32"/>
                                <w:cs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32"/>
                                <w:cs/>
                              </w:rPr>
                              <w:t>งานพัฒนาชุมชนและสวัสดิการสังคม</w:t>
                            </w:r>
                          </w:p>
                          <w:p w:rsidR="00014BAD" w:rsidRPr="004679EC" w:rsidRDefault="00014BAD" w:rsidP="0060005F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s1199" o:spid="_x0000_s1146" style="position:absolute;left:0;text-align:left;margin-left:-2pt;margin-top:55.35pt;width:160.55pt;height:82.9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" fillcolor="#bbe0e3">
                <v:textbox inset="0,0,0,0">
                  <w:txbxContent>
                    <w:p w:rsidR="00014BAD" w:rsidRPr="001424C2" w:rsidRDefault="00014BAD" w:rsidP="0060005F">
                      <w:pPr>
                        <w:rPr>
                          <w:rFonts w:ascii="TH SarabunPSK" w:hAnsi="TH SarabunPSK" w:cs="TH SarabunPSK"/>
                          <w:sz w:val="32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32"/>
                          <w:cs/>
                        </w:rPr>
                        <w:t>งานบริหารทั่วไป</w:t>
                      </w:r>
                    </w:p>
                    <w:p w:rsidR="00014BAD" w:rsidRPr="001424C2" w:rsidRDefault="00014BAD" w:rsidP="0060005F">
                      <w:pPr>
                        <w:rPr>
                          <w:rFonts w:ascii="TH SarabunPSK" w:hAnsi="TH SarabunPSK" w:cs="TH SarabunPSK"/>
                          <w:sz w:val="32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32"/>
                          <w:cs/>
                        </w:rPr>
                        <w:t>งานนโยบายและแผน</w:t>
                      </w:r>
                    </w:p>
                    <w:p w:rsidR="00014BAD" w:rsidRPr="001424C2" w:rsidRDefault="00014BAD" w:rsidP="0060005F">
                      <w:pPr>
                        <w:rPr>
                          <w:rFonts w:ascii="TH SarabunPSK" w:hAnsi="TH SarabunPSK" w:cs="TH SarabunPSK"/>
                          <w:sz w:val="32"/>
                          <w:cs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32"/>
                          <w:cs/>
                        </w:rPr>
                        <w:t>งานพัฒนาชุมชนและสวัสดิการสังคม</w:t>
                      </w:r>
                    </w:p>
                    <w:p w:rsidR="00014BAD" w:rsidRPr="004679EC" w:rsidRDefault="00014BAD" w:rsidP="0060005F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60005F" w:rsidRDefault="0060005F" w:rsidP="0060005F">
      <w:pPr>
        <w:rPr>
          <w:rFonts w:ascii="TH SarabunPSK" w:hAnsi="TH SarabunPSK" w:cs="TH SarabunPSK"/>
          <w:sz w:val="32"/>
          <w:cs/>
        </w:rPr>
        <w:sectPr w:rsidR="0060005F" w:rsidSect="003A0DE0">
          <w:pgSz w:w="16838" w:h="11906" w:orient="landscape"/>
          <w:pgMar w:top="992" w:right="567" w:bottom="1622" w:left="1134" w:header="425" w:footer="709" w:gutter="0"/>
          <w:pgNumType w:start="16"/>
          <w:cols w:space="708"/>
          <w:docGrid w:linePitch="360"/>
        </w:sectPr>
      </w:pPr>
    </w:p>
    <w:p w:rsidR="0060005F" w:rsidRPr="009B0EE2" w:rsidRDefault="0060005F" w:rsidP="0060005F">
      <w:pPr>
        <w:tabs>
          <w:tab w:val="left" w:pos="720"/>
          <w:tab w:val="left" w:pos="1120"/>
          <w:tab w:val="left" w:pos="1440"/>
          <w:tab w:val="left" w:pos="4960"/>
          <w:tab w:val="left" w:pos="5760"/>
        </w:tabs>
        <w:spacing w:before="120"/>
        <w:jc w:val="both"/>
        <w:rPr>
          <w:rFonts w:ascii="TH SarabunPSK" w:hAnsi="TH SarabunPSK" w:cs="TH SarabunPSK"/>
        </w:rPr>
      </w:pPr>
      <w:r w:rsidRPr="009B0EE2">
        <w:rPr>
          <w:rFonts w:ascii="TH SarabunPSK" w:hAnsi="TH SarabunPSK" w:cs="TH SarabunPSK"/>
          <w:b/>
          <w:bCs/>
          <w:sz w:val="32"/>
          <w:cs/>
        </w:rPr>
        <w:lastRenderedPageBreak/>
        <w:t xml:space="preserve">สถานการณ์การคลังขององค์การบริหารส่วนตำบลบางขัน  (ย้อนหลัง </w:t>
      </w:r>
      <w:r>
        <w:rPr>
          <w:rFonts w:ascii="TH SarabunPSK" w:hAnsi="TH SarabunPSK" w:cs="TH SarabunPSK"/>
          <w:b/>
          <w:bCs/>
          <w:sz w:val="32"/>
          <w:cs/>
        </w:rPr>
        <w:t>๓</w:t>
      </w:r>
      <w:r w:rsidRPr="009B0EE2">
        <w:rPr>
          <w:rFonts w:ascii="TH SarabunPSK" w:hAnsi="TH SarabunPSK" w:cs="TH SarabunPSK"/>
          <w:b/>
          <w:bCs/>
          <w:sz w:val="32"/>
          <w:cs/>
        </w:rPr>
        <w:t xml:space="preserve"> ปี)</w:t>
      </w:r>
    </w:p>
    <w:tbl>
      <w:tblPr>
        <w:tblW w:w="11646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260"/>
        <w:gridCol w:w="1440"/>
        <w:gridCol w:w="1260"/>
        <w:gridCol w:w="1400"/>
        <w:gridCol w:w="1417"/>
        <w:gridCol w:w="1134"/>
        <w:gridCol w:w="1418"/>
        <w:gridCol w:w="1417"/>
      </w:tblGrid>
      <w:tr w:rsidR="0060005F" w:rsidRPr="00EE1E87" w:rsidTr="00427E69">
        <w:tc>
          <w:tcPr>
            <w:tcW w:w="900" w:type="dxa"/>
            <w:vMerge w:val="restart"/>
            <w:vAlign w:val="center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EE1E87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ปี</w:t>
            </w:r>
          </w:p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E1E87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5360" w:type="dxa"/>
            <w:gridSpan w:val="4"/>
            <w:vAlign w:val="center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E1E87">
              <w:rPr>
                <w:rFonts w:ascii="TH SarabunPSK" w:hAnsi="TH SarabunPSK" w:cs="TH SarabunPSK"/>
                <w:b/>
                <w:bCs/>
                <w:szCs w:val="24"/>
                <w:cs/>
              </w:rPr>
              <w:t>รายได้</w:t>
            </w:r>
          </w:p>
        </w:tc>
        <w:tc>
          <w:tcPr>
            <w:tcW w:w="3969" w:type="dxa"/>
            <w:gridSpan w:val="3"/>
            <w:vAlign w:val="center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E1E87">
              <w:rPr>
                <w:rFonts w:ascii="TH SarabunPSK" w:hAnsi="TH SarabunPSK" w:cs="TH SarabunPSK"/>
                <w:b/>
                <w:bCs/>
                <w:szCs w:val="24"/>
                <w:cs/>
              </w:rPr>
              <w:t>รายจ่าย</w:t>
            </w:r>
          </w:p>
        </w:tc>
        <w:tc>
          <w:tcPr>
            <w:tcW w:w="1417" w:type="dxa"/>
            <w:vMerge w:val="restart"/>
            <w:vAlign w:val="center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ind w:right="-108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E1E87">
              <w:rPr>
                <w:rFonts w:ascii="TH SarabunPSK" w:hAnsi="TH SarabunPSK" w:cs="TH SarabunPSK"/>
                <w:b/>
                <w:bCs/>
                <w:szCs w:val="24"/>
                <w:cs/>
              </w:rPr>
              <w:t>เงินสะสม</w:t>
            </w:r>
          </w:p>
        </w:tc>
      </w:tr>
      <w:tr w:rsidR="0060005F" w:rsidRPr="00EE1E87" w:rsidTr="00427E69">
        <w:tc>
          <w:tcPr>
            <w:tcW w:w="900" w:type="dxa"/>
            <w:vMerge/>
            <w:vAlign w:val="center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E1E87">
              <w:rPr>
                <w:rFonts w:ascii="TH SarabunPSK" w:hAnsi="TH SarabunPSK" w:cs="TH SarabunPSK"/>
                <w:b/>
                <w:bCs/>
                <w:szCs w:val="24"/>
                <w:cs/>
              </w:rPr>
              <w:t>จัดเก็บเอง</w:t>
            </w:r>
          </w:p>
        </w:tc>
        <w:tc>
          <w:tcPr>
            <w:tcW w:w="1440" w:type="dxa"/>
            <w:vAlign w:val="center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E1E87">
              <w:rPr>
                <w:rFonts w:ascii="TH SarabunPSK" w:hAnsi="TH SarabunPSK" w:cs="TH SarabunPSK"/>
                <w:b/>
                <w:bCs/>
                <w:szCs w:val="24"/>
                <w:cs/>
              </w:rPr>
              <w:t>จัดสรร</w:t>
            </w:r>
          </w:p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E1E87">
              <w:rPr>
                <w:rFonts w:ascii="TH SarabunPSK" w:hAnsi="TH SarabunPSK" w:cs="TH SarabunPSK"/>
                <w:b/>
                <w:bCs/>
                <w:szCs w:val="24"/>
                <w:cs/>
              </w:rPr>
              <w:t>จากรัฐบาล</w:t>
            </w:r>
          </w:p>
        </w:tc>
        <w:tc>
          <w:tcPr>
            <w:tcW w:w="1260" w:type="dxa"/>
            <w:vAlign w:val="center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E1E87">
              <w:rPr>
                <w:rFonts w:ascii="TH SarabunPSK" w:hAnsi="TH SarabunPSK" w:cs="TH SarabunPSK"/>
                <w:b/>
                <w:bCs/>
                <w:szCs w:val="24"/>
                <w:cs/>
              </w:rPr>
              <w:t>เงินอุดหนุนจากรัฐบาล</w:t>
            </w:r>
          </w:p>
        </w:tc>
        <w:tc>
          <w:tcPr>
            <w:tcW w:w="1400" w:type="dxa"/>
            <w:vAlign w:val="center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E1E87">
              <w:rPr>
                <w:rFonts w:ascii="TH SarabunPSK" w:hAnsi="TH SarabunPSK" w:cs="TH SarabunPSK"/>
                <w:b/>
                <w:bCs/>
                <w:szCs w:val="24"/>
                <w:cs/>
              </w:rPr>
              <w:t>รวม</w:t>
            </w:r>
          </w:p>
        </w:tc>
        <w:tc>
          <w:tcPr>
            <w:tcW w:w="1417" w:type="dxa"/>
            <w:vAlign w:val="center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E1E87">
              <w:rPr>
                <w:rFonts w:ascii="TH SarabunPSK" w:hAnsi="TH SarabunPSK" w:cs="TH SarabunPSK"/>
                <w:b/>
                <w:bCs/>
                <w:szCs w:val="24"/>
                <w:cs/>
              </w:rPr>
              <w:t>รายจ่ายประจำ</w:t>
            </w:r>
          </w:p>
        </w:tc>
        <w:tc>
          <w:tcPr>
            <w:tcW w:w="1134" w:type="dxa"/>
            <w:vAlign w:val="center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E1E87">
              <w:rPr>
                <w:rFonts w:ascii="TH SarabunPSK" w:hAnsi="TH SarabunPSK" w:cs="TH SarabunPSK"/>
                <w:b/>
                <w:bCs/>
                <w:szCs w:val="24"/>
                <w:cs/>
              </w:rPr>
              <w:t>รายจ่ายเพื่อการลงทุน</w:t>
            </w:r>
          </w:p>
        </w:tc>
        <w:tc>
          <w:tcPr>
            <w:tcW w:w="1418" w:type="dxa"/>
            <w:vAlign w:val="center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E1E87">
              <w:rPr>
                <w:rFonts w:ascii="TH SarabunPSK" w:hAnsi="TH SarabunPSK" w:cs="TH SarabunPSK"/>
                <w:b/>
                <w:bCs/>
                <w:szCs w:val="24"/>
                <w:cs/>
              </w:rPr>
              <w:t>รวม</w:t>
            </w:r>
          </w:p>
        </w:tc>
        <w:tc>
          <w:tcPr>
            <w:tcW w:w="1417" w:type="dxa"/>
            <w:vMerge/>
            <w:vAlign w:val="center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60005F" w:rsidRPr="00EE1E87" w:rsidTr="00427E69">
        <w:tc>
          <w:tcPr>
            <w:tcW w:w="900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EE1E87">
              <w:rPr>
                <w:rFonts w:ascii="TH SarabunPSK" w:hAnsi="TH SarabunPSK" w:cs="TH SarabunPSK"/>
                <w:sz w:val="22"/>
                <w:szCs w:val="22"/>
                <w:cs/>
              </w:rPr>
              <w:t>๒๕๕๒</w:t>
            </w:r>
          </w:p>
        </w:tc>
        <w:tc>
          <w:tcPr>
            <w:tcW w:w="1260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๑,๐๒๑,๗๕๙.๒๖</w:t>
            </w:r>
          </w:p>
        </w:tc>
        <w:tc>
          <w:tcPr>
            <w:tcW w:w="1440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๑๒,๗๑๒,๑๖๙.๗๓</w:t>
            </w:r>
          </w:p>
        </w:tc>
        <w:tc>
          <w:tcPr>
            <w:tcW w:w="1260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๑๔,๑๕๗,๘๓๖</w:t>
            </w:r>
          </w:p>
        </w:tc>
        <w:tc>
          <w:tcPr>
            <w:tcW w:w="1400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๒๗,๘๙๑,๗๖๕</w:t>
            </w:r>
            <w:r w:rsidRPr="00EE1E87">
              <w:rPr>
                <w:rFonts w:hint="cs"/>
                <w:sz w:val="22"/>
                <w:szCs w:val="22"/>
                <w:cs/>
              </w:rPr>
              <w:t>.</w:t>
            </w:r>
            <w:r w:rsidRPr="00EE1E87">
              <w:rPr>
                <w:sz w:val="22"/>
                <w:szCs w:val="22"/>
                <w:cs/>
              </w:rPr>
              <w:t>๐๒</w:t>
            </w:r>
          </w:p>
        </w:tc>
        <w:tc>
          <w:tcPr>
            <w:tcW w:w="1417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๒๑,๔๑๘</w:t>
            </w:r>
            <w:r w:rsidRPr="00EE1E87">
              <w:rPr>
                <w:rFonts w:hint="cs"/>
                <w:sz w:val="22"/>
                <w:szCs w:val="22"/>
                <w:cs/>
              </w:rPr>
              <w:t>,</w:t>
            </w:r>
            <w:r w:rsidRPr="00EE1E87">
              <w:rPr>
                <w:sz w:val="22"/>
                <w:szCs w:val="22"/>
                <w:cs/>
              </w:rPr>
              <w:t>๒๖๑.๑๑</w:t>
            </w:r>
          </w:p>
        </w:tc>
        <w:tc>
          <w:tcPr>
            <w:tcW w:w="1134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๔,๗๙๘,๗๕๐</w:t>
            </w:r>
          </w:p>
        </w:tc>
        <w:tc>
          <w:tcPr>
            <w:tcW w:w="1418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๒๖,๒๑๗,๐๑๑.๑๑</w:t>
            </w:r>
          </w:p>
        </w:tc>
        <w:tc>
          <w:tcPr>
            <w:tcW w:w="1417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EE1E87">
              <w:rPr>
                <w:rFonts w:hint="cs"/>
                <w:sz w:val="22"/>
                <w:szCs w:val="22"/>
                <w:cs/>
              </w:rPr>
              <w:t>๑</w:t>
            </w:r>
            <w:r w:rsidRPr="00EE1E87">
              <w:rPr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sz w:val="22"/>
                <w:szCs w:val="22"/>
                <w:cs/>
              </w:rPr>
              <w:t>๖๗๔</w:t>
            </w:r>
            <w:r w:rsidRPr="00EE1E87">
              <w:rPr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sz w:val="22"/>
                <w:szCs w:val="22"/>
                <w:cs/>
              </w:rPr>
              <w:t>๗๕๓.๙๑</w:t>
            </w:r>
          </w:p>
        </w:tc>
      </w:tr>
      <w:tr w:rsidR="0060005F" w:rsidRPr="00EE1E87" w:rsidTr="00427E69">
        <w:trPr>
          <w:trHeight w:val="349"/>
        </w:trPr>
        <w:tc>
          <w:tcPr>
            <w:tcW w:w="900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EE1E87">
              <w:rPr>
                <w:rFonts w:ascii="TH SarabunPSK" w:hAnsi="TH SarabunPSK" w:cs="TH SarabunPSK"/>
                <w:sz w:val="22"/>
                <w:szCs w:val="22"/>
                <w:cs/>
              </w:rPr>
              <w:t>๒๕๕</w:t>
            </w:r>
            <w:r w:rsidRPr="00EE1E87">
              <w:rPr>
                <w:rFonts w:ascii="TH SarabunPSK" w:hAnsi="TH SarabunPSK" w:cs="TH SarabunPSK" w:hint="cs"/>
                <w:sz w:val="22"/>
                <w:szCs w:val="22"/>
                <w:cs/>
              </w:rPr>
              <w:t>๓</w:t>
            </w:r>
          </w:p>
        </w:tc>
        <w:tc>
          <w:tcPr>
            <w:tcW w:w="1260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๓๐๒,๓๘๘.๑๖</w:t>
            </w:r>
          </w:p>
        </w:tc>
        <w:tc>
          <w:tcPr>
            <w:tcW w:w="1440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๑๗,๒๐๕,๒๐๔.๕๕</w:t>
            </w:r>
          </w:p>
        </w:tc>
        <w:tc>
          <w:tcPr>
            <w:tcW w:w="1260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๑๔,๓๘๙,๕๐๒</w:t>
            </w:r>
          </w:p>
        </w:tc>
        <w:tc>
          <w:tcPr>
            <w:tcW w:w="1400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๓๑,๘๙๑,๐๙๔.๗๑</w:t>
            </w:r>
          </w:p>
        </w:tc>
        <w:tc>
          <w:tcPr>
            <w:tcW w:w="1417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๒๔,๒๐๐,๐๔๑.๘๗</w:t>
            </w:r>
          </w:p>
        </w:tc>
        <w:tc>
          <w:tcPr>
            <w:tcW w:w="1134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๒,๓๑๒,๘๐๐</w:t>
            </w:r>
          </w:p>
        </w:tc>
        <w:tc>
          <w:tcPr>
            <w:tcW w:w="1418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๒๖,๕๑๒,๘๔๑.๘๗</w:t>
            </w:r>
          </w:p>
        </w:tc>
        <w:tc>
          <w:tcPr>
            <w:tcW w:w="1417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EE1E87">
              <w:rPr>
                <w:sz w:val="22"/>
                <w:szCs w:val="22"/>
                <w:cs/>
              </w:rPr>
              <w:t>๕,๓</w:t>
            </w:r>
            <w:r w:rsidRPr="00EE1E87">
              <w:rPr>
                <w:rFonts w:hint="cs"/>
                <w:sz w:val="22"/>
                <w:szCs w:val="22"/>
                <w:cs/>
              </w:rPr>
              <w:t>๗</w:t>
            </w:r>
            <w:r w:rsidRPr="00EE1E87">
              <w:rPr>
                <w:sz w:val="22"/>
                <w:szCs w:val="22"/>
                <w:cs/>
              </w:rPr>
              <w:t>๘,</w:t>
            </w:r>
            <w:r w:rsidRPr="00EE1E87">
              <w:rPr>
                <w:rFonts w:hint="cs"/>
                <w:sz w:val="22"/>
                <w:szCs w:val="22"/>
                <w:cs/>
              </w:rPr>
              <w:t>๒๕๒.๘๔</w:t>
            </w:r>
          </w:p>
        </w:tc>
      </w:tr>
      <w:tr w:rsidR="0060005F" w:rsidRPr="00EE1E87" w:rsidTr="00427E69">
        <w:tc>
          <w:tcPr>
            <w:tcW w:w="900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EE1E87">
              <w:rPr>
                <w:rFonts w:ascii="TH SarabunPSK" w:hAnsi="TH SarabunPSK" w:cs="TH SarabunPSK"/>
                <w:sz w:val="22"/>
                <w:szCs w:val="22"/>
                <w:cs/>
              </w:rPr>
              <w:t>๒๕๕</w:t>
            </w:r>
            <w:r w:rsidRPr="00EE1E87">
              <w:rPr>
                <w:rFonts w:ascii="TH SarabunPSK" w:hAnsi="TH SarabunPSK" w:cs="TH SarabunPSK" w:hint="cs"/>
                <w:sz w:val="22"/>
                <w:szCs w:val="22"/>
                <w:cs/>
              </w:rPr>
              <w:t>๔</w:t>
            </w:r>
          </w:p>
        </w:tc>
        <w:tc>
          <w:tcPr>
            <w:tcW w:w="1260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๓</w:t>
            </w:r>
            <w:r w:rsidRPr="00EE1E87">
              <w:rPr>
                <w:rFonts w:hint="cs"/>
                <w:sz w:val="22"/>
                <w:szCs w:val="22"/>
                <w:cs/>
              </w:rPr>
              <w:t>๓๘</w:t>
            </w:r>
            <w:r w:rsidRPr="00EE1E87">
              <w:rPr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sz w:val="22"/>
                <w:szCs w:val="22"/>
                <w:cs/>
              </w:rPr>
              <w:t>๒๕</w:t>
            </w:r>
            <w:r w:rsidRPr="00EE1E87">
              <w:rPr>
                <w:sz w:val="22"/>
                <w:szCs w:val="22"/>
                <w:cs/>
              </w:rPr>
              <w:t>๓.</w:t>
            </w:r>
            <w:r w:rsidRPr="00EE1E87">
              <w:rPr>
                <w:rFonts w:hint="cs"/>
                <w:sz w:val="22"/>
                <w:szCs w:val="22"/>
                <w:cs/>
              </w:rPr>
              <w:t>๘๕</w:t>
            </w:r>
          </w:p>
        </w:tc>
        <w:tc>
          <w:tcPr>
            <w:tcW w:w="1440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๑๗,๒</w:t>
            </w:r>
            <w:r w:rsidRPr="00EE1E87">
              <w:rPr>
                <w:rFonts w:hint="cs"/>
                <w:sz w:val="22"/>
                <w:szCs w:val="22"/>
                <w:cs/>
              </w:rPr>
              <w:t>๑๘</w:t>
            </w:r>
            <w:r w:rsidRPr="00EE1E87">
              <w:rPr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sz w:val="22"/>
                <w:szCs w:val="22"/>
                <w:cs/>
              </w:rPr>
              <w:t>๓๙๐</w:t>
            </w:r>
            <w:r w:rsidRPr="00EE1E87">
              <w:rPr>
                <w:sz w:val="22"/>
                <w:szCs w:val="22"/>
                <w:cs/>
              </w:rPr>
              <w:t>.</w:t>
            </w:r>
            <w:r w:rsidRPr="00EE1E87">
              <w:rPr>
                <w:rFonts w:hint="cs"/>
                <w:sz w:val="22"/>
                <w:szCs w:val="22"/>
                <w:cs/>
              </w:rPr>
              <w:t>๑๐</w:t>
            </w:r>
          </w:p>
        </w:tc>
        <w:tc>
          <w:tcPr>
            <w:tcW w:w="1260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๑</w:t>
            </w:r>
            <w:r w:rsidRPr="00EE1E87">
              <w:rPr>
                <w:rFonts w:hint="cs"/>
                <w:sz w:val="22"/>
                <w:szCs w:val="22"/>
                <w:cs/>
              </w:rPr>
              <w:t>๕</w:t>
            </w:r>
            <w:r w:rsidRPr="00EE1E87">
              <w:rPr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sz w:val="22"/>
                <w:szCs w:val="22"/>
                <w:cs/>
              </w:rPr>
              <w:t>๐๔๙</w:t>
            </w:r>
            <w:r w:rsidRPr="00EE1E87">
              <w:rPr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sz w:val="22"/>
                <w:szCs w:val="22"/>
                <w:cs/>
              </w:rPr>
              <w:t>๘๑๐</w:t>
            </w:r>
          </w:p>
        </w:tc>
        <w:tc>
          <w:tcPr>
            <w:tcW w:w="1400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๓</w:t>
            </w:r>
            <w:r w:rsidRPr="00EE1E87">
              <w:rPr>
                <w:rFonts w:hint="cs"/>
                <w:sz w:val="22"/>
                <w:szCs w:val="22"/>
                <w:cs/>
              </w:rPr>
              <w:t>๒</w:t>
            </w:r>
            <w:r w:rsidRPr="00EE1E87">
              <w:rPr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sz w:val="22"/>
                <w:szCs w:val="22"/>
                <w:cs/>
              </w:rPr>
              <w:t>๖๐๖</w:t>
            </w:r>
            <w:r w:rsidRPr="00EE1E87">
              <w:rPr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sz w:val="22"/>
                <w:szCs w:val="22"/>
                <w:cs/>
              </w:rPr>
              <w:t>๔๕๓</w:t>
            </w:r>
            <w:r w:rsidRPr="00EE1E87">
              <w:rPr>
                <w:sz w:val="22"/>
                <w:szCs w:val="22"/>
                <w:cs/>
              </w:rPr>
              <w:t>.</w:t>
            </w:r>
            <w:r w:rsidRPr="00EE1E87">
              <w:rPr>
                <w:rFonts w:hint="cs"/>
                <w:sz w:val="22"/>
                <w:szCs w:val="22"/>
                <w:cs/>
              </w:rPr>
              <w:t>๙๕</w:t>
            </w:r>
          </w:p>
        </w:tc>
        <w:tc>
          <w:tcPr>
            <w:tcW w:w="1417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๒</w:t>
            </w:r>
            <w:r w:rsidRPr="00EE1E87">
              <w:rPr>
                <w:rFonts w:hint="cs"/>
                <w:sz w:val="22"/>
                <w:szCs w:val="22"/>
                <w:cs/>
              </w:rPr>
              <w:t>๓</w:t>
            </w:r>
            <w:r w:rsidRPr="00EE1E87">
              <w:rPr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sz w:val="22"/>
                <w:szCs w:val="22"/>
                <w:cs/>
              </w:rPr>
              <w:t>๑๙๗</w:t>
            </w:r>
            <w:r w:rsidRPr="00EE1E87">
              <w:rPr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sz w:val="22"/>
                <w:szCs w:val="22"/>
                <w:cs/>
              </w:rPr>
              <w:t>๘๓๑</w:t>
            </w:r>
            <w:r w:rsidRPr="00EE1E87">
              <w:rPr>
                <w:sz w:val="22"/>
                <w:szCs w:val="22"/>
                <w:cs/>
              </w:rPr>
              <w:t>.</w:t>
            </w:r>
            <w:r w:rsidRPr="00EE1E87">
              <w:rPr>
                <w:rFonts w:hint="cs"/>
                <w:sz w:val="22"/>
                <w:szCs w:val="22"/>
                <w:cs/>
              </w:rPr>
              <w:t>๙๐</w:t>
            </w:r>
          </w:p>
        </w:tc>
        <w:tc>
          <w:tcPr>
            <w:tcW w:w="1134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rFonts w:hint="cs"/>
                <w:sz w:val="22"/>
                <w:szCs w:val="22"/>
                <w:cs/>
              </w:rPr>
              <w:t>๔</w:t>
            </w:r>
            <w:r w:rsidRPr="00EE1E87">
              <w:rPr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sz w:val="22"/>
                <w:szCs w:val="22"/>
                <w:cs/>
              </w:rPr>
              <w:t>๗๔๗</w:t>
            </w:r>
            <w:r w:rsidRPr="00EE1E87">
              <w:rPr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sz w:val="22"/>
                <w:szCs w:val="22"/>
                <w:cs/>
              </w:rPr>
              <w:t>๙๙๐</w:t>
            </w:r>
          </w:p>
        </w:tc>
        <w:tc>
          <w:tcPr>
            <w:tcW w:w="1418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rFonts w:hint="cs"/>
                <w:sz w:val="22"/>
                <w:szCs w:val="22"/>
                <w:cs/>
              </w:rPr>
              <w:t>๒๗</w:t>
            </w:r>
            <w:r w:rsidRPr="00EE1E87">
              <w:rPr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sz w:val="22"/>
                <w:szCs w:val="22"/>
                <w:cs/>
              </w:rPr>
              <w:t>๙๔๕</w:t>
            </w:r>
            <w:r w:rsidRPr="00EE1E87">
              <w:rPr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sz w:val="22"/>
                <w:szCs w:val="22"/>
                <w:cs/>
              </w:rPr>
              <w:t>๘๒๑</w:t>
            </w:r>
            <w:r w:rsidRPr="00EE1E87">
              <w:rPr>
                <w:sz w:val="22"/>
                <w:szCs w:val="22"/>
                <w:cs/>
              </w:rPr>
              <w:t>.</w:t>
            </w:r>
            <w:r w:rsidRPr="00EE1E87">
              <w:rPr>
                <w:rFonts w:hint="cs"/>
                <w:sz w:val="22"/>
                <w:szCs w:val="22"/>
                <w:cs/>
              </w:rPr>
              <w:t>๙๐</w:t>
            </w:r>
          </w:p>
        </w:tc>
        <w:tc>
          <w:tcPr>
            <w:tcW w:w="1417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EE1E87">
              <w:rPr>
                <w:rFonts w:hint="cs"/>
                <w:sz w:val="22"/>
                <w:szCs w:val="22"/>
                <w:cs/>
              </w:rPr>
              <w:t>๔</w:t>
            </w:r>
            <w:r w:rsidRPr="00EE1E87">
              <w:rPr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sz w:val="22"/>
                <w:szCs w:val="22"/>
                <w:cs/>
              </w:rPr>
              <w:t>๖๖๐</w:t>
            </w:r>
            <w:r w:rsidRPr="00EE1E87">
              <w:rPr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sz w:val="22"/>
                <w:szCs w:val="22"/>
                <w:cs/>
              </w:rPr>
              <w:t>๖๓๒.๐๕</w:t>
            </w:r>
          </w:p>
        </w:tc>
      </w:tr>
      <w:tr w:rsidR="0060005F" w:rsidRPr="00EE1E87" w:rsidTr="00427E69">
        <w:trPr>
          <w:trHeight w:val="631"/>
        </w:trPr>
        <w:tc>
          <w:tcPr>
            <w:tcW w:w="900" w:type="dxa"/>
            <w:vAlign w:val="center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EE1E87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รวมทั้งสิ้น</w:t>
            </w:r>
          </w:p>
        </w:tc>
        <w:tc>
          <w:tcPr>
            <w:tcW w:w="1260" w:type="dxa"/>
            <w:vAlign w:val="center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EE1E87">
              <w:rPr>
                <w:b/>
                <w:bCs/>
                <w:sz w:val="22"/>
                <w:szCs w:val="22"/>
                <w:cs/>
              </w:rPr>
              <w:t>๑,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๖๖๒</w:t>
            </w:r>
            <w:r w:rsidRPr="00EE1E87">
              <w:rPr>
                <w:b/>
                <w:bCs/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๔๐๑</w:t>
            </w:r>
            <w:r w:rsidRPr="00EE1E87">
              <w:rPr>
                <w:b/>
                <w:bCs/>
                <w:sz w:val="22"/>
                <w:szCs w:val="22"/>
                <w:cs/>
              </w:rPr>
              <w:t>.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๒๗</w:t>
            </w:r>
          </w:p>
        </w:tc>
        <w:tc>
          <w:tcPr>
            <w:tcW w:w="1440" w:type="dxa"/>
            <w:vAlign w:val="center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EE1E87">
              <w:rPr>
                <w:b/>
                <w:bCs/>
                <w:sz w:val="22"/>
                <w:szCs w:val="22"/>
                <w:cs/>
              </w:rPr>
              <w:t>๔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๗</w:t>
            </w:r>
            <w:r w:rsidRPr="00EE1E87">
              <w:rPr>
                <w:b/>
                <w:bCs/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๑๓๕</w:t>
            </w:r>
            <w:r w:rsidRPr="00EE1E87">
              <w:rPr>
                <w:b/>
                <w:bCs/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๗๖๔</w:t>
            </w:r>
            <w:r w:rsidRPr="00EE1E87">
              <w:rPr>
                <w:b/>
                <w:bCs/>
                <w:sz w:val="22"/>
                <w:szCs w:val="22"/>
                <w:cs/>
              </w:rPr>
              <w:t>.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๓๘</w:t>
            </w:r>
          </w:p>
        </w:tc>
        <w:tc>
          <w:tcPr>
            <w:tcW w:w="1260" w:type="dxa"/>
            <w:vAlign w:val="center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EE1E87">
              <w:rPr>
                <w:b/>
                <w:bCs/>
                <w:sz w:val="22"/>
                <w:szCs w:val="22"/>
                <w:cs/>
              </w:rPr>
              <w:t>๔๓,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๕๙๗</w:t>
            </w:r>
            <w:r w:rsidRPr="00EE1E87">
              <w:rPr>
                <w:b/>
                <w:bCs/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๑๔๘</w:t>
            </w:r>
          </w:p>
        </w:tc>
        <w:tc>
          <w:tcPr>
            <w:tcW w:w="1400" w:type="dxa"/>
            <w:vAlign w:val="center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๙๒</w:t>
            </w:r>
            <w:r w:rsidRPr="00EE1E87">
              <w:rPr>
                <w:b/>
                <w:bCs/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๓๘๙</w:t>
            </w:r>
            <w:r w:rsidRPr="00EE1E87">
              <w:rPr>
                <w:b/>
                <w:bCs/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๓๑๓</w:t>
            </w:r>
            <w:r w:rsidRPr="00EE1E87">
              <w:rPr>
                <w:b/>
                <w:bCs/>
                <w:sz w:val="22"/>
                <w:szCs w:val="22"/>
                <w:cs/>
              </w:rPr>
              <w:t>.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๖๘</w:t>
            </w:r>
          </w:p>
        </w:tc>
        <w:tc>
          <w:tcPr>
            <w:tcW w:w="1417" w:type="dxa"/>
            <w:vAlign w:val="center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EE1E87">
              <w:rPr>
                <w:b/>
                <w:bCs/>
                <w:sz w:val="22"/>
                <w:szCs w:val="22"/>
                <w:cs/>
              </w:rPr>
              <w:t>๖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๘</w:t>
            </w:r>
            <w:r w:rsidRPr="00EE1E87">
              <w:rPr>
                <w:b/>
                <w:bCs/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๘๑๖</w:t>
            </w:r>
            <w:r w:rsidRPr="00EE1E87">
              <w:rPr>
                <w:b/>
                <w:bCs/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๑๓๔</w:t>
            </w:r>
            <w:r w:rsidRPr="00EE1E87">
              <w:rPr>
                <w:b/>
                <w:bCs/>
                <w:sz w:val="22"/>
                <w:szCs w:val="22"/>
                <w:cs/>
              </w:rPr>
              <w:t>.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๘๘</w:t>
            </w:r>
          </w:p>
        </w:tc>
        <w:tc>
          <w:tcPr>
            <w:tcW w:w="1134" w:type="dxa"/>
            <w:vAlign w:val="center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EE1E87">
              <w:rPr>
                <w:b/>
                <w:bCs/>
                <w:sz w:val="22"/>
                <w:szCs w:val="22"/>
                <w:cs/>
              </w:rPr>
              <w:t>๑๑,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๘๕๙</w:t>
            </w:r>
            <w:r w:rsidRPr="00EE1E87">
              <w:rPr>
                <w:b/>
                <w:bCs/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๕๔</w:t>
            </w:r>
            <w:r w:rsidRPr="00EE1E87">
              <w:rPr>
                <w:b/>
                <w:bCs/>
                <w:sz w:val="22"/>
                <w:szCs w:val="22"/>
                <w:cs/>
              </w:rPr>
              <w:t>๐</w:t>
            </w:r>
          </w:p>
        </w:tc>
        <w:tc>
          <w:tcPr>
            <w:tcW w:w="1418" w:type="dxa"/>
            <w:vAlign w:val="center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b/>
                <w:bCs/>
                <w:sz w:val="22"/>
                <w:szCs w:val="22"/>
                <w:cs/>
              </w:rPr>
            </w:pPr>
            <w:r w:rsidRPr="00EE1E87">
              <w:rPr>
                <w:b/>
                <w:bCs/>
                <w:sz w:val="22"/>
                <w:szCs w:val="22"/>
                <w:cs/>
              </w:rPr>
              <w:t>๗๕,๗๙๐,๑๙๙,๒๒</w:t>
            </w:r>
          </w:p>
        </w:tc>
        <w:tc>
          <w:tcPr>
            <w:tcW w:w="1417" w:type="dxa"/>
            <w:vAlign w:val="center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ind w:right="-108"/>
              <w:jc w:val="center"/>
              <w:rPr>
                <w:b/>
                <w:bCs/>
                <w:sz w:val="22"/>
                <w:szCs w:val="22"/>
              </w:rPr>
            </w:pP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๑</w:t>
            </w:r>
            <w:r w:rsidRPr="00EE1E87">
              <w:rPr>
                <w:b/>
                <w:bCs/>
                <w:sz w:val="22"/>
                <w:szCs w:val="22"/>
                <w:cs/>
              </w:rPr>
              <w:t>๑,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๗๑๓</w:t>
            </w:r>
            <w:r w:rsidRPr="00EE1E87">
              <w:rPr>
                <w:b/>
                <w:bCs/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๖๓๘.๘๐</w:t>
            </w:r>
          </w:p>
        </w:tc>
      </w:tr>
    </w:tbl>
    <w:p w:rsidR="0060005F" w:rsidRDefault="0060005F" w:rsidP="0060005F">
      <w:pPr>
        <w:jc w:val="both"/>
        <w:rPr>
          <w:rFonts w:ascii="TH SarabunPSK" w:hAnsi="TH SarabunPSK" w:cs="TH SarabunPSK"/>
          <w:b/>
          <w:bCs/>
          <w:sz w:val="32"/>
        </w:rPr>
      </w:pPr>
    </w:p>
    <w:p w:rsidR="0060005F" w:rsidRDefault="0060005F" w:rsidP="0060005F">
      <w:pPr>
        <w:ind w:firstLine="720"/>
        <w:jc w:val="both"/>
        <w:rPr>
          <w:rFonts w:ascii="TH SarabunPSK" w:hAnsi="TH SarabunPSK" w:cs="TH SarabunPSK"/>
          <w:b/>
          <w:bCs/>
          <w:sz w:val="32"/>
        </w:rPr>
      </w:pPr>
      <w:r w:rsidRPr="009B0EE2">
        <w:rPr>
          <w:rFonts w:ascii="TH SarabunPSK" w:hAnsi="TH SarabunPSK" w:cs="TH SarabunPSK"/>
          <w:b/>
          <w:bCs/>
          <w:sz w:val="32"/>
          <w:cs/>
        </w:rPr>
        <w:t>เครื่องมือและอุปกรณ์ต่าง ๆ</w:t>
      </w:r>
    </w:p>
    <w:p w:rsidR="0060005F" w:rsidRPr="009B0EE2" w:rsidRDefault="0060005F" w:rsidP="0060005F">
      <w:pPr>
        <w:ind w:firstLine="720"/>
        <w:jc w:val="both"/>
        <w:rPr>
          <w:rFonts w:ascii="TH SarabunPSK" w:hAnsi="TH SarabunPSK" w:cs="TH SarabunPSK"/>
          <w:b/>
          <w:bCs/>
          <w:sz w:val="32"/>
        </w:rPr>
      </w:pPr>
    </w:p>
    <w:tbl>
      <w:tblPr>
        <w:tblW w:w="0" w:type="auto"/>
        <w:tblInd w:w="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"/>
        <w:gridCol w:w="5161"/>
        <w:gridCol w:w="2423"/>
      </w:tblGrid>
      <w:tr w:rsidR="0060005F" w:rsidRPr="00EE1E87" w:rsidTr="00427E69">
        <w:trPr>
          <w:trHeight w:val="428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E1E87">
              <w:rPr>
                <w:rFonts w:ascii="TH SarabunPSK" w:hAnsi="TH SarabunPSK" w:cs="TH SarabunPSK"/>
                <w:b/>
                <w:bCs/>
                <w:sz w:val="32"/>
                <w:cs/>
              </w:rPr>
              <w:t>ลำดับที่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E1E87">
              <w:rPr>
                <w:rFonts w:ascii="TH SarabunPSK" w:hAnsi="TH SarabunPSK" w:cs="TH SarabunPSK"/>
                <w:b/>
                <w:bCs/>
                <w:sz w:val="32"/>
                <w:cs/>
              </w:rPr>
              <w:t>รายการ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E1E87">
              <w:rPr>
                <w:rFonts w:ascii="TH SarabunPSK" w:hAnsi="TH SarabunPSK" w:cs="TH SarabunPSK"/>
                <w:b/>
                <w:bCs/>
                <w:sz w:val="32"/>
                <w:cs/>
              </w:rPr>
              <w:t>จำนวน</w:t>
            </w:r>
          </w:p>
        </w:tc>
      </w:tr>
      <w:tr w:rsidR="0060005F" w:rsidRPr="00EE1E87" w:rsidTr="00427E69">
        <w:trPr>
          <w:trHeight w:val="410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๑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both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เครื่องคอมพิวเตอร์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 xml:space="preserve">          </w:t>
            </w:r>
            <w:r w:rsidRPr="00EE1E87">
              <w:rPr>
                <w:rFonts w:ascii="TH SarabunPSK" w:hAnsi="TH SarabunPSK" w:cs="TH SarabunPSK" w:hint="cs"/>
                <w:sz w:val="32"/>
                <w:cs/>
              </w:rPr>
              <w:t>๑๐ เครื่อง</w:t>
            </w:r>
          </w:p>
        </w:tc>
      </w:tr>
      <w:tr w:rsidR="0060005F" w:rsidRPr="00EE1E87" w:rsidTr="00427E69">
        <w:trPr>
          <w:trHeight w:val="428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๒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both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เครื่องโทรสาร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๑  เครื่อง</w:t>
            </w:r>
          </w:p>
        </w:tc>
      </w:tr>
      <w:tr w:rsidR="0060005F" w:rsidRPr="00EE1E87" w:rsidTr="00427E69">
        <w:trPr>
          <w:trHeight w:val="428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๓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both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ล้อวัดระยะทาง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๑  เครื่อง</w:t>
            </w:r>
          </w:p>
        </w:tc>
      </w:tr>
      <w:tr w:rsidR="0060005F" w:rsidRPr="00EE1E87" w:rsidTr="00427E69">
        <w:trPr>
          <w:trHeight w:val="428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๔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both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กล้องถ่ายรูป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 w:hint="cs"/>
                <w:sz w:val="32"/>
                <w:cs/>
              </w:rPr>
              <w:t>๓</w:t>
            </w:r>
            <w:r w:rsidRPr="00EE1E87">
              <w:rPr>
                <w:rFonts w:ascii="TH SarabunPSK" w:hAnsi="TH SarabunPSK" w:cs="TH SarabunPSK"/>
                <w:sz w:val="32"/>
                <w:cs/>
              </w:rPr>
              <w:t xml:space="preserve">  เครื่อง</w:t>
            </w:r>
          </w:p>
        </w:tc>
      </w:tr>
      <w:tr w:rsidR="0060005F" w:rsidRPr="00EE1E87" w:rsidTr="00427E69">
        <w:trPr>
          <w:trHeight w:val="428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๕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both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เครื่องหาสัญญาณพิกัดดาวเทียม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๑  เครื่อง</w:t>
            </w:r>
          </w:p>
        </w:tc>
      </w:tr>
      <w:tr w:rsidR="0060005F" w:rsidRPr="00EE1E87" w:rsidTr="00427E69">
        <w:trPr>
          <w:trHeight w:val="410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๖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both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เครื่องถ่ายเอกสาร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๑  เครื่อง</w:t>
            </w:r>
          </w:p>
        </w:tc>
      </w:tr>
      <w:tr w:rsidR="0060005F" w:rsidRPr="00EE1E87" w:rsidTr="00427E69">
        <w:trPr>
          <w:trHeight w:val="428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๗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both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เครื่องรับโทรศัพท์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 w:hint="cs"/>
                <w:sz w:val="32"/>
                <w:cs/>
              </w:rPr>
              <w:t>๕</w:t>
            </w:r>
            <w:r w:rsidRPr="00EE1E87">
              <w:rPr>
                <w:rFonts w:ascii="TH SarabunPSK" w:hAnsi="TH SarabunPSK" w:cs="TH SarabunPSK"/>
                <w:sz w:val="32"/>
                <w:cs/>
              </w:rPr>
              <w:t xml:space="preserve">  เครื่อง</w:t>
            </w:r>
          </w:p>
        </w:tc>
      </w:tr>
      <w:tr w:rsidR="0060005F" w:rsidRPr="00EE1E87" w:rsidTr="00427E69">
        <w:trPr>
          <w:trHeight w:val="428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๘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both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เครื่องคิดเลข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๑๐ เครื่อง</w:t>
            </w:r>
          </w:p>
        </w:tc>
      </w:tr>
      <w:tr w:rsidR="0060005F" w:rsidRPr="00EE1E87" w:rsidTr="00427E69">
        <w:trPr>
          <w:trHeight w:val="428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๙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both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โทรทัศน์สี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 w:hint="cs"/>
                <w:sz w:val="32"/>
                <w:cs/>
              </w:rPr>
              <w:t>๒</w:t>
            </w:r>
            <w:r w:rsidRPr="00EE1E87">
              <w:rPr>
                <w:rFonts w:ascii="TH SarabunPSK" w:hAnsi="TH SarabunPSK" w:cs="TH SarabunPSK"/>
                <w:sz w:val="32"/>
                <w:cs/>
              </w:rPr>
              <w:t xml:space="preserve">  เครื่อง</w:t>
            </w:r>
          </w:p>
        </w:tc>
      </w:tr>
      <w:tr w:rsidR="0060005F" w:rsidRPr="00EE1E87" w:rsidTr="00427E69">
        <w:trPr>
          <w:trHeight w:val="410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๑๐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both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เครื่องปรับอากาศ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 w:hint="cs"/>
                <w:sz w:val="32"/>
                <w:cs/>
              </w:rPr>
              <w:t>๗</w:t>
            </w:r>
            <w:r w:rsidRPr="00EE1E87">
              <w:rPr>
                <w:rFonts w:ascii="TH SarabunPSK" w:hAnsi="TH SarabunPSK" w:cs="TH SarabunPSK"/>
                <w:sz w:val="32"/>
                <w:cs/>
              </w:rPr>
              <w:t xml:space="preserve">  เครื่อง</w:t>
            </w:r>
          </w:p>
        </w:tc>
      </w:tr>
      <w:tr w:rsidR="0060005F" w:rsidRPr="00EE1E87" w:rsidTr="00427E69">
        <w:trPr>
          <w:trHeight w:val="428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๑๑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both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เครื่องทำน้ำเย็น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๑  เครื่อง</w:t>
            </w:r>
          </w:p>
        </w:tc>
      </w:tr>
      <w:tr w:rsidR="0060005F" w:rsidRPr="00EE1E87" w:rsidTr="00427E69">
        <w:trPr>
          <w:trHeight w:val="428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๑๒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both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ตู้เซฟ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left" w:pos="465"/>
                <w:tab w:val="center" w:pos="1101"/>
                <w:tab w:val="center" w:pos="4153"/>
                <w:tab w:val="right" w:pos="8306"/>
              </w:tabs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ab/>
              <w:t xml:space="preserve">   ๒  ตู้</w:t>
            </w:r>
          </w:p>
        </w:tc>
      </w:tr>
      <w:tr w:rsidR="0060005F" w:rsidRPr="00EE1E87" w:rsidTr="00427E69">
        <w:trPr>
          <w:trHeight w:val="410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๑</w:t>
            </w:r>
            <w:r w:rsidRPr="00EE1E87">
              <w:rPr>
                <w:rFonts w:ascii="TH SarabunPSK" w:hAnsi="TH SarabunPSK" w:cs="TH SarabunPSK" w:hint="cs"/>
                <w:sz w:val="32"/>
                <w:cs/>
              </w:rPr>
              <w:t>๓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both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รถยนต์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left" w:pos="420"/>
                <w:tab w:val="center" w:pos="1101"/>
                <w:tab w:val="center" w:pos="4153"/>
                <w:tab w:val="right" w:pos="8306"/>
              </w:tabs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ab/>
              <w:t xml:space="preserve">    ๑  คัน</w:t>
            </w:r>
          </w:p>
        </w:tc>
      </w:tr>
      <w:tr w:rsidR="0060005F" w:rsidRPr="00EE1E87" w:rsidTr="00427E69">
        <w:trPr>
          <w:trHeight w:val="428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๑</w:t>
            </w:r>
            <w:r w:rsidRPr="00EE1E87">
              <w:rPr>
                <w:rFonts w:ascii="TH SarabunPSK" w:hAnsi="TH SarabunPSK" w:cs="TH SarabunPSK" w:hint="cs"/>
                <w:sz w:val="32"/>
                <w:cs/>
              </w:rPr>
              <w:t>๔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both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รถจักรยานยนต์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left" w:pos="585"/>
                <w:tab w:val="center" w:pos="1101"/>
                <w:tab w:val="center" w:pos="4153"/>
                <w:tab w:val="right" w:pos="8306"/>
              </w:tabs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ab/>
              <w:t xml:space="preserve"> </w:t>
            </w:r>
            <w:r w:rsidRPr="00EE1E87">
              <w:rPr>
                <w:rFonts w:ascii="TH SarabunPSK" w:hAnsi="TH SarabunPSK" w:cs="TH SarabunPSK" w:hint="cs"/>
                <w:sz w:val="32"/>
                <w:cs/>
              </w:rPr>
              <w:t xml:space="preserve"> </w:t>
            </w:r>
            <w:r w:rsidRPr="00EE1E87">
              <w:rPr>
                <w:rFonts w:ascii="TH SarabunPSK" w:hAnsi="TH SarabunPSK" w:cs="TH SarabunPSK"/>
                <w:sz w:val="32"/>
                <w:cs/>
              </w:rPr>
              <w:t>๑  คัน</w:t>
            </w:r>
          </w:p>
        </w:tc>
      </w:tr>
      <w:tr w:rsidR="0060005F" w:rsidRPr="00EE1E87" w:rsidTr="00427E69">
        <w:trPr>
          <w:trHeight w:val="428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๑</w:t>
            </w:r>
            <w:r w:rsidRPr="00EE1E87">
              <w:rPr>
                <w:rFonts w:ascii="TH SarabunPSK" w:hAnsi="TH SarabunPSK" w:cs="TH SarabunPSK" w:hint="cs"/>
                <w:sz w:val="32"/>
                <w:cs/>
              </w:rPr>
              <w:t>๕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both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รถบรรทุกน้ำ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left" w:pos="585"/>
                <w:tab w:val="center" w:pos="1101"/>
                <w:tab w:val="center" w:pos="4153"/>
                <w:tab w:val="right" w:pos="8306"/>
              </w:tabs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ab/>
              <w:t xml:space="preserve">  ๑  คัน</w:t>
            </w:r>
          </w:p>
        </w:tc>
      </w:tr>
      <w:tr w:rsidR="0060005F" w:rsidRPr="00EE1E87" w:rsidTr="00427E69">
        <w:trPr>
          <w:trHeight w:val="428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๑</w:t>
            </w:r>
            <w:r w:rsidRPr="00EE1E87">
              <w:rPr>
                <w:rFonts w:ascii="TH SarabunPSK" w:hAnsi="TH SarabunPSK" w:cs="TH SarabunPSK" w:hint="cs"/>
                <w:sz w:val="32"/>
                <w:cs/>
              </w:rPr>
              <w:t>๖</w:t>
            </w:r>
            <w:r w:rsidRPr="00EE1E87">
              <w:rPr>
                <w:rFonts w:ascii="TH SarabunPSK" w:hAnsi="TH SarabunPSK" w:cs="TH SarabunPSK"/>
                <w:sz w:val="32"/>
                <w:cs/>
              </w:rPr>
              <w:t xml:space="preserve"> 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both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รถตักหน้าขุดหลัง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left" w:pos="525"/>
                <w:tab w:val="center" w:pos="1101"/>
                <w:tab w:val="center" w:pos="4153"/>
                <w:tab w:val="right" w:pos="8306"/>
              </w:tabs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ab/>
              <w:t xml:space="preserve">   ๑  คัน</w:t>
            </w:r>
          </w:p>
        </w:tc>
      </w:tr>
    </w:tbl>
    <w:p w:rsidR="0060005F" w:rsidRDefault="0060005F" w:rsidP="0060005F">
      <w:pPr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      </w:t>
      </w:r>
    </w:p>
    <w:p w:rsidR="0060005F" w:rsidRDefault="0060005F" w:rsidP="0060005F">
      <w:pPr>
        <w:jc w:val="center"/>
        <w:rPr>
          <w:rFonts w:ascii="TH SarabunPSK" w:hAnsi="TH SarabunPSK" w:cs="TH SarabunPSK"/>
          <w:sz w:val="28"/>
        </w:rPr>
      </w:pPr>
    </w:p>
    <w:p w:rsidR="0060005F" w:rsidRPr="009B0EE2" w:rsidRDefault="0060005F" w:rsidP="0060005F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sz w:val="28"/>
        </w:rPr>
        <w:t xml:space="preserve"> </w:t>
      </w:r>
    </w:p>
    <w:p w:rsidR="0060005F" w:rsidRDefault="0060005F" w:rsidP="0060005F">
      <w:pPr>
        <w:rPr>
          <w:rFonts w:ascii="TH SarabunPSK" w:hAnsi="TH SarabunPSK" w:cs="TH SarabunPSK"/>
          <w:sz w:val="32"/>
          <w:cs/>
        </w:rPr>
        <w:sectPr w:rsidR="0060005F" w:rsidSect="003A0DE0">
          <w:pgSz w:w="11906" w:h="16838"/>
          <w:pgMar w:top="1134" w:right="992" w:bottom="567" w:left="1622" w:header="425" w:footer="709" w:gutter="0"/>
          <w:pgNumType w:start="17"/>
          <w:cols w:space="708"/>
          <w:docGrid w:linePitch="360"/>
        </w:sectPr>
      </w:pPr>
    </w:p>
    <w:p w:rsidR="005F72B4" w:rsidRPr="00307A03" w:rsidRDefault="005F72B4" w:rsidP="005F72B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49E7E872" wp14:editId="60CD4929">
                <wp:simplePos x="0" y="0"/>
                <wp:positionH relativeFrom="column">
                  <wp:posOffset>1304925</wp:posOffset>
                </wp:positionH>
                <wp:positionV relativeFrom="paragraph">
                  <wp:posOffset>-104775</wp:posOffset>
                </wp:positionV>
                <wp:extent cx="3314700" cy="685800"/>
                <wp:effectExtent l="76200" t="76200" r="19050" b="19050"/>
                <wp:wrapNone/>
                <wp:docPr id="72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9A109D" id="AutoShape 3" o:spid="_x0000_s1026" style="position:absolute;margin-left:102.75pt;margin-top:-8.25pt;width:261pt;height:54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">
                <v:shadow on="t" type="double" opacity=".5" color2="shadow add(102)" offset="-3pt,-3pt" offset2="-6pt,-6pt"/>
              </v:roundrect>
            </w:pict>
          </mc:Fallback>
        </mc:AlternateContent>
      </w:r>
      <w:r w:rsidRPr="00307A0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</w:p>
    <w:p w:rsidR="005F72B4" w:rsidRPr="00307A03" w:rsidRDefault="005F72B4" w:rsidP="005F72B4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307A03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องค์กรปกครองส่วนท้องถิ่น</w:t>
      </w:r>
    </w:p>
    <w:p w:rsidR="005F72B4" w:rsidRPr="00307A03" w:rsidRDefault="005F72B4" w:rsidP="005F72B4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5F72B4" w:rsidRDefault="005F72B4" w:rsidP="005F72B4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307A03">
        <w:rPr>
          <w:rFonts w:ascii="TH SarabunIT๙" w:hAnsi="TH SarabunIT๙" w:cs="TH SarabunIT๙"/>
          <w:b/>
          <w:bCs/>
          <w:sz w:val="36"/>
          <w:szCs w:val="36"/>
          <w:cs/>
        </w:rPr>
        <w:t>๑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. </w:t>
      </w:r>
      <w:r w:rsidRPr="00307A0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ความสัมพันธ์ระหว่างแผนพัฒนาระดับมหภาค</w:t>
      </w:r>
    </w:p>
    <w:p w:rsidR="005F72B4" w:rsidRPr="005D763E" w:rsidRDefault="005F72B4" w:rsidP="005F72B4">
      <w:pPr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b/>
          <w:bCs/>
          <w:sz w:val="32"/>
          <w:cs/>
        </w:rPr>
        <w:tab/>
      </w:r>
      <w:r w:rsidRPr="005D763E">
        <w:rPr>
          <w:rFonts w:ascii="TH SarabunIT๙" w:hAnsi="TH SarabunIT๙" w:cs="TH SarabunIT๙" w:hint="cs"/>
          <w:sz w:val="32"/>
          <w:cs/>
        </w:rPr>
        <w:t>1.1 แผนยุทธศาสตร์ชาติ 20 ปี</w:t>
      </w:r>
    </w:p>
    <w:p w:rsidR="005F72B4" w:rsidRDefault="005F72B4" w:rsidP="005F72B4">
      <w:pPr>
        <w:ind w:firstLine="720"/>
        <w:jc w:val="both"/>
        <w:rPr>
          <w:rFonts w:ascii="TH SarabunIT๙" w:hAnsi="TH SarabunIT๙" w:cs="TH SarabunIT๙"/>
          <w:sz w:val="32"/>
        </w:rPr>
      </w:pPr>
      <w:r w:rsidRPr="009C4E2E">
        <w:rPr>
          <w:rFonts w:ascii="TH SarabunIT๙" w:hAnsi="TH SarabunIT๙" w:cs="TH SarabunIT๙"/>
          <w:cs/>
        </w:rPr>
        <w:t xml:space="preserve"> </w:t>
      </w:r>
      <w:r w:rsidRPr="009C4E2E">
        <w:rPr>
          <w:rFonts w:ascii="TH SarabunIT๙" w:hAnsi="TH SarabunIT๙" w:cs="TH SarabunIT๙"/>
          <w:sz w:val="32"/>
          <w:cs/>
        </w:rPr>
        <w:t>วิสัยทัศน</w:t>
      </w:r>
      <w:r w:rsidRPr="009C4E2E">
        <w:rPr>
          <w:rFonts w:ascii="TH SarabunIT๙" w:eastAsia="MingLiU_HKSCS" w:hAnsi="TH SarabunIT๙" w:cs="TH SarabunIT๙"/>
          <w:sz w:val="32"/>
          <w:cs/>
        </w:rPr>
        <w:t></w:t>
      </w:r>
      <w:r w:rsidRPr="009C4E2E">
        <w:rPr>
          <w:rFonts w:ascii="TH SarabunIT๙" w:hAnsi="TH SarabunIT๙" w:cs="TH SarabunIT๙"/>
          <w:sz w:val="32"/>
        </w:rPr>
        <w:t xml:space="preserve"> </w:t>
      </w:r>
      <w:r w:rsidRPr="009C4E2E">
        <w:rPr>
          <w:rFonts w:ascii="TH SarabunIT๙" w:eastAsia="MingLiU_HKSCS" w:hAnsi="TH SarabunIT๙" w:cs="TH SarabunIT๙"/>
          <w:sz w:val="32"/>
          <w:cs/>
        </w:rPr>
        <w:t></w:t>
      </w:r>
      <w:r w:rsidRPr="009C4E2E">
        <w:rPr>
          <w:rFonts w:ascii="TH SarabunIT๙" w:hAnsi="TH SarabunIT๙" w:cs="TH SarabunIT๙"/>
          <w:sz w:val="32"/>
        </w:rPr>
        <w:t>“</w:t>
      </w:r>
      <w:r w:rsidRPr="009C4E2E">
        <w:rPr>
          <w:rFonts w:ascii="TH SarabunIT๙" w:hAnsi="TH SarabunIT๙" w:cs="TH SarabunIT๙"/>
          <w:sz w:val="32"/>
          <w:cs/>
        </w:rPr>
        <w:t>ประเทศไทยมีความมั่นคง มั่งคั่ง ยั่งยืน เป</w:t>
      </w:r>
      <w:r w:rsidRPr="009C4E2E">
        <w:rPr>
          <w:rFonts w:ascii="TH SarabunIT๙" w:eastAsia="MingLiU_HKSCS" w:hAnsi="TH SarabunIT๙" w:cs="TH SarabunIT๙"/>
          <w:sz w:val="32"/>
          <w:cs/>
        </w:rPr>
        <w:t></w:t>
      </w:r>
      <w:r w:rsidRPr="009C4E2E">
        <w:rPr>
          <w:rFonts w:ascii="TH SarabunIT๙" w:hAnsi="TH SarabunIT๙" w:cs="TH SarabunIT๙"/>
          <w:sz w:val="32"/>
          <w:cs/>
        </w:rPr>
        <w:t>นประเทศพัฒนาแล</w:t>
      </w:r>
      <w:r w:rsidRPr="009C4E2E">
        <w:rPr>
          <w:rFonts w:ascii="TH SarabunIT๙" w:eastAsia="MingLiU_HKSCS" w:hAnsi="TH SarabunIT๙" w:cs="TH SarabunIT๙"/>
          <w:sz w:val="32"/>
          <w:cs/>
        </w:rPr>
        <w:t></w:t>
      </w:r>
      <w:r w:rsidRPr="009C4E2E">
        <w:rPr>
          <w:rFonts w:ascii="TH SarabunIT๙" w:hAnsi="TH SarabunIT๙" w:cs="TH SarabunIT๙"/>
          <w:sz w:val="32"/>
          <w:cs/>
        </w:rPr>
        <w:t>ว</w:t>
      </w:r>
      <w:r w:rsidRPr="009C4E2E">
        <w:rPr>
          <w:rFonts w:ascii="TH SarabunIT๙" w:hAnsi="TH SarabunIT๙" w:cs="TH SarabunIT๙"/>
          <w:sz w:val="32"/>
        </w:rPr>
        <w:t xml:space="preserve"> </w:t>
      </w:r>
      <w:r w:rsidRPr="009C4E2E">
        <w:rPr>
          <w:rFonts w:ascii="TH SarabunIT๙" w:hAnsi="TH SarabunIT๙" w:cs="TH SarabunIT๙"/>
          <w:sz w:val="32"/>
          <w:cs/>
        </w:rPr>
        <w:t>ด</w:t>
      </w:r>
      <w:r w:rsidRPr="009C4E2E">
        <w:rPr>
          <w:rFonts w:ascii="TH SarabunIT๙" w:eastAsia="MingLiU_HKSCS" w:hAnsi="TH SarabunIT๙" w:cs="TH SarabunIT๙"/>
          <w:sz w:val="32"/>
          <w:cs/>
        </w:rPr>
        <w:t></w:t>
      </w:r>
      <w:r w:rsidRPr="009C4E2E">
        <w:rPr>
          <w:rFonts w:ascii="TH SarabunIT๙" w:hAnsi="TH SarabunIT๙" w:cs="TH SarabunIT๙"/>
          <w:sz w:val="32"/>
          <w:cs/>
        </w:rPr>
        <w:t>วยการพัฒนาตามหลักปรัชญาของเศรษฐกิจพอเพียง</w:t>
      </w:r>
      <w:r w:rsidRPr="009C4E2E">
        <w:rPr>
          <w:rFonts w:ascii="TH SarabunIT๙" w:hAnsi="TH SarabunIT๙" w:cs="TH SarabunIT๙"/>
          <w:sz w:val="32"/>
        </w:rPr>
        <w:t xml:space="preserve">” </w:t>
      </w:r>
      <w:r w:rsidRPr="009C4E2E">
        <w:rPr>
          <w:rFonts w:ascii="TH SarabunIT๙" w:hAnsi="TH SarabunIT๙" w:cs="TH SarabunIT๙"/>
          <w:sz w:val="32"/>
          <w:cs/>
        </w:rPr>
        <w:t>หรือเป</w:t>
      </w:r>
      <w:r w:rsidRPr="009C4E2E">
        <w:rPr>
          <w:rFonts w:ascii="TH SarabunIT๙" w:eastAsia="MingLiU_HKSCS" w:hAnsi="TH SarabunIT๙" w:cs="TH SarabunIT๙"/>
          <w:sz w:val="32"/>
          <w:cs/>
        </w:rPr>
        <w:t></w:t>
      </w:r>
      <w:r w:rsidRPr="009C4E2E">
        <w:rPr>
          <w:rFonts w:ascii="TH SarabunIT๙" w:hAnsi="TH SarabunIT๙" w:cs="TH SarabunIT๙"/>
          <w:sz w:val="32"/>
          <w:cs/>
        </w:rPr>
        <w:t>นคติพจน</w:t>
      </w:r>
      <w:r w:rsidRPr="009C4E2E">
        <w:rPr>
          <w:rFonts w:ascii="TH SarabunIT๙" w:eastAsia="MingLiU_HKSCS" w:hAnsi="TH SarabunIT๙" w:cs="TH SarabunIT๙"/>
          <w:sz w:val="32"/>
          <w:cs/>
        </w:rPr>
        <w:t></w:t>
      </w:r>
      <w:r w:rsidRPr="009C4E2E">
        <w:rPr>
          <w:rFonts w:ascii="TH SarabunIT๙" w:hAnsi="TH SarabunIT๙" w:cs="TH SarabunIT๙"/>
          <w:sz w:val="32"/>
          <w:cs/>
        </w:rPr>
        <w:t>ประจําชาติ</w:t>
      </w:r>
      <w:r w:rsidRPr="009C4E2E">
        <w:rPr>
          <w:rFonts w:ascii="TH SarabunIT๙" w:hAnsi="TH SarabunIT๙" w:cs="TH SarabunIT๙"/>
          <w:sz w:val="32"/>
        </w:rPr>
        <w:t xml:space="preserve"> </w:t>
      </w:r>
      <w:r w:rsidRPr="009C4E2E">
        <w:rPr>
          <w:rFonts w:ascii="TH SarabunIT๙" w:hAnsi="TH SarabunIT๙" w:cs="TH SarabunIT๙"/>
          <w:sz w:val="32"/>
          <w:cs/>
        </w:rPr>
        <w:t>ว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r w:rsidRPr="009C4E2E">
        <w:rPr>
          <w:rFonts w:ascii="TH SarabunIT๙" w:hAnsi="TH SarabunIT๙" w:cs="TH SarabunIT๙"/>
          <w:sz w:val="32"/>
          <w:cs/>
        </w:rPr>
        <w:t xml:space="preserve">า </w:t>
      </w:r>
      <w:r w:rsidRPr="009C4E2E">
        <w:rPr>
          <w:rFonts w:ascii="TH SarabunIT๙" w:hAnsi="TH SarabunIT๙" w:cs="TH SarabunIT๙"/>
          <w:sz w:val="32"/>
        </w:rPr>
        <w:t>“</w:t>
      </w:r>
      <w:r w:rsidRPr="009C4E2E">
        <w:rPr>
          <w:rFonts w:ascii="TH SarabunIT๙" w:hAnsi="TH SarabunIT๙" w:cs="TH SarabunIT๙"/>
          <w:sz w:val="32"/>
          <w:cs/>
        </w:rPr>
        <w:t>มั่นคง มั่งคั่ง ยั่งยืน</w:t>
      </w:r>
      <w:r w:rsidRPr="009C4E2E">
        <w:rPr>
          <w:rFonts w:ascii="TH SarabunIT๙" w:hAnsi="TH SarabunIT๙" w:cs="TH SarabunIT๙"/>
          <w:sz w:val="32"/>
        </w:rPr>
        <w:t xml:space="preserve">” </w:t>
      </w:r>
      <w:r w:rsidRPr="009C4E2E">
        <w:rPr>
          <w:rFonts w:ascii="TH SarabunIT๙" w:hAnsi="TH SarabunIT๙" w:cs="TH SarabunIT๙"/>
          <w:sz w:val="32"/>
          <w:cs/>
        </w:rPr>
        <w:t>ทั้งนี้วิสัยทัศน</w:t>
      </w:r>
      <w:r w:rsidRPr="009C4E2E">
        <w:rPr>
          <w:rFonts w:ascii="TH SarabunIT๙" w:eastAsia="MingLiU_HKSCS" w:hAnsi="TH SarabunIT๙" w:cs="TH SarabunIT๙"/>
          <w:sz w:val="32"/>
          <w:cs/>
        </w:rPr>
        <w:t></w:t>
      </w:r>
      <w:r w:rsidRPr="009C4E2E">
        <w:rPr>
          <w:rFonts w:ascii="TH SarabunIT๙" w:hAnsi="TH SarabunIT๙" w:cs="TH SarabunIT๙"/>
          <w:sz w:val="32"/>
          <w:cs/>
        </w:rPr>
        <w:t>ดังกล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r w:rsidRPr="009C4E2E">
        <w:rPr>
          <w:rFonts w:ascii="TH SarabunIT๙" w:hAnsi="TH SarabunIT๙" w:cs="TH SarabunIT๙"/>
          <w:sz w:val="32"/>
          <w:cs/>
        </w:rPr>
        <w:t>าวจะ</w:t>
      </w:r>
    </w:p>
    <w:p w:rsidR="005F72B4" w:rsidRDefault="005F72B4" w:rsidP="005F72B4">
      <w:pPr>
        <w:jc w:val="both"/>
        <w:rPr>
          <w:rFonts w:ascii="TH SarabunIT๙" w:hAnsi="TH SarabunIT๙" w:cs="TH SarabunIT๙"/>
          <w:sz w:val="32"/>
        </w:rPr>
      </w:pPr>
      <w:r w:rsidRPr="009C4E2E">
        <w:rPr>
          <w:rFonts w:ascii="TH SarabunIT๙" w:hAnsi="TH SarabunIT๙" w:cs="TH SarabunIT๙"/>
          <w:sz w:val="32"/>
          <w:cs/>
        </w:rPr>
        <w:t>ต</w:t>
      </w:r>
      <w:r w:rsidRPr="009C4E2E">
        <w:rPr>
          <w:rFonts w:ascii="TH SarabunIT๙" w:eastAsia="MingLiU_HKSCS" w:hAnsi="TH SarabunIT๙" w:cs="TH SarabunIT๙"/>
          <w:sz w:val="32"/>
          <w:cs/>
        </w:rPr>
        <w:t></w:t>
      </w:r>
      <w:r w:rsidRPr="009C4E2E">
        <w:rPr>
          <w:rFonts w:ascii="TH SarabunIT๙" w:hAnsi="TH SarabunIT๙" w:cs="TH SarabunIT๙"/>
          <w:sz w:val="32"/>
          <w:cs/>
        </w:rPr>
        <w:t>องสนองตอบต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r w:rsidRPr="009C4E2E">
        <w:rPr>
          <w:rFonts w:ascii="TH SarabunIT๙" w:hAnsi="TH SarabunIT๙" w:cs="TH SarabunIT๙"/>
          <w:sz w:val="32"/>
          <w:cs/>
        </w:rPr>
        <w:t>อผลประโยชน</w:t>
      </w:r>
      <w:r w:rsidRPr="009C4E2E">
        <w:rPr>
          <w:rFonts w:ascii="TH SarabunIT๙" w:eastAsia="MingLiU_HKSCS" w:hAnsi="TH SarabunIT๙" w:cs="TH SarabunIT๙"/>
          <w:sz w:val="32"/>
          <w:cs/>
        </w:rPr>
        <w:t></w:t>
      </w:r>
      <w:r w:rsidRPr="009C4E2E">
        <w:rPr>
          <w:rFonts w:ascii="TH SarabunIT๙" w:hAnsi="TH SarabunIT๙" w:cs="TH SarabunIT๙"/>
          <w:sz w:val="32"/>
        </w:rPr>
        <w:t xml:space="preserve"> </w:t>
      </w:r>
      <w:r w:rsidRPr="009C4E2E">
        <w:rPr>
          <w:rFonts w:ascii="TH SarabunIT๙" w:hAnsi="TH SarabunIT๙" w:cs="TH SarabunIT๙"/>
          <w:sz w:val="32"/>
          <w:cs/>
        </w:rPr>
        <w:t>แห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r w:rsidRPr="009C4E2E">
        <w:rPr>
          <w:rFonts w:ascii="TH SarabunIT๙" w:hAnsi="TH SarabunIT๙" w:cs="TH SarabunIT๙"/>
          <w:sz w:val="32"/>
          <w:cs/>
        </w:rPr>
        <w:t>งชาติ อันได</w:t>
      </w:r>
      <w:r w:rsidRPr="009C4E2E">
        <w:rPr>
          <w:rFonts w:ascii="TH SarabunIT๙" w:eastAsia="MingLiU_HKSCS" w:hAnsi="TH SarabunIT๙" w:cs="TH SarabunIT๙"/>
          <w:sz w:val="32"/>
          <w:cs/>
        </w:rPr>
        <w:t></w:t>
      </w:r>
      <w:r w:rsidRPr="009C4E2E">
        <w:rPr>
          <w:rFonts w:ascii="TH SarabunIT๙" w:hAnsi="TH SarabunIT๙" w:cs="TH SarabunIT๙"/>
          <w:sz w:val="32"/>
          <w:cs/>
        </w:rPr>
        <w:t>แก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r w:rsidRPr="009C4E2E">
        <w:rPr>
          <w:rFonts w:ascii="TH SarabunIT๙" w:hAnsi="TH SarabunIT๙" w:cs="TH SarabunIT๙"/>
          <w:sz w:val="32"/>
          <w:cs/>
        </w:rPr>
        <w:t xml:space="preserve"> การมีเอกราช อธิปไตย และบูรณภาพแห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r w:rsidRPr="009C4E2E">
        <w:rPr>
          <w:rFonts w:ascii="TH SarabunIT๙" w:hAnsi="TH SarabunIT๙" w:cs="TH SarabunIT๙"/>
          <w:sz w:val="32"/>
          <w:cs/>
        </w:rPr>
        <w:t>งเขตอํานาจรัฐ การ</w:t>
      </w:r>
      <w:r w:rsidRPr="009C4E2E">
        <w:rPr>
          <w:rFonts w:ascii="TH SarabunIT๙" w:hAnsi="TH SarabunIT๙" w:cs="TH SarabunIT๙"/>
          <w:sz w:val="32"/>
        </w:rPr>
        <w:t xml:space="preserve"> </w:t>
      </w:r>
      <w:r w:rsidRPr="009C4E2E">
        <w:rPr>
          <w:rFonts w:ascii="TH SarabunIT๙" w:hAnsi="TH SarabunIT๙" w:cs="TH SarabunIT๙"/>
          <w:sz w:val="32"/>
          <w:cs/>
        </w:rPr>
        <w:t>ดํารงอยู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r w:rsidRPr="009C4E2E">
        <w:rPr>
          <w:rFonts w:ascii="TH SarabunIT๙" w:hAnsi="TH SarabunIT๙" w:cs="TH SarabunIT๙"/>
          <w:sz w:val="32"/>
          <w:cs/>
        </w:rPr>
        <w:t>อย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r w:rsidRPr="009C4E2E">
        <w:rPr>
          <w:rFonts w:ascii="TH SarabunIT๙" w:hAnsi="TH SarabunIT๙" w:cs="TH SarabunIT๙"/>
          <w:sz w:val="32"/>
          <w:cs/>
        </w:rPr>
        <w:t>างมั่นคง ยั่งยืนของสถาบันหลักของชาติ การดํารงอยู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r w:rsidRPr="009C4E2E">
        <w:rPr>
          <w:rFonts w:ascii="TH SarabunIT๙" w:hAnsi="TH SarabunIT๙" w:cs="TH SarabunIT๙"/>
          <w:sz w:val="32"/>
          <w:cs/>
        </w:rPr>
        <w:t>อย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r w:rsidRPr="009C4E2E">
        <w:rPr>
          <w:rFonts w:ascii="TH SarabunIT๙" w:hAnsi="TH SarabunIT๙" w:cs="TH SarabunIT๙"/>
          <w:sz w:val="32"/>
          <w:cs/>
        </w:rPr>
        <w:t>างมั่นคงของชาติ</w:t>
      </w:r>
      <w:r w:rsidRPr="009C4E2E">
        <w:rPr>
          <w:rFonts w:ascii="TH SarabunIT๙" w:hAnsi="TH SarabunIT๙" w:cs="TH SarabunIT๙"/>
          <w:sz w:val="32"/>
        </w:rPr>
        <w:t xml:space="preserve"> </w:t>
      </w:r>
      <w:r w:rsidRPr="009C4E2E">
        <w:rPr>
          <w:rFonts w:ascii="TH SarabunIT๙" w:hAnsi="TH SarabunIT๙" w:cs="TH SarabunIT๙"/>
          <w:sz w:val="32"/>
          <w:cs/>
        </w:rPr>
        <w:t>และประชาชนจากภัยคุกคามทุกรูปแบบ การอยู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r w:rsidRPr="009C4E2E">
        <w:rPr>
          <w:rFonts w:ascii="TH SarabunIT๙" w:hAnsi="TH SarabunIT๙" w:cs="TH SarabunIT๙"/>
          <w:sz w:val="32"/>
          <w:cs/>
        </w:rPr>
        <w:t>ร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r w:rsidRPr="009C4E2E">
        <w:rPr>
          <w:rFonts w:ascii="TH SarabunIT๙" w:hAnsi="TH SarabunIT๙" w:cs="TH SarabunIT๙"/>
          <w:sz w:val="32"/>
          <w:cs/>
        </w:rPr>
        <w:t>วมกันในชาติอย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r w:rsidRPr="009C4E2E">
        <w:rPr>
          <w:rFonts w:ascii="TH SarabunIT๙" w:hAnsi="TH SarabunIT๙" w:cs="TH SarabunIT๙"/>
          <w:sz w:val="32"/>
          <w:cs/>
        </w:rPr>
        <w:t>างสันติสุขเป</w:t>
      </w:r>
      <w:r w:rsidRPr="009C4E2E">
        <w:rPr>
          <w:rFonts w:ascii="TH SarabunIT๙" w:eastAsia="MingLiU_HKSCS" w:hAnsi="TH SarabunIT๙" w:cs="TH SarabunIT๙"/>
          <w:sz w:val="32"/>
          <w:cs/>
        </w:rPr>
        <w:t></w:t>
      </w:r>
      <w:r w:rsidRPr="009C4E2E">
        <w:rPr>
          <w:rFonts w:ascii="TH SarabunIT๙" w:hAnsi="TH SarabunIT๙" w:cs="TH SarabunIT๙"/>
          <w:sz w:val="32"/>
          <w:cs/>
        </w:rPr>
        <w:t>นป</w:t>
      </w:r>
      <w:r w:rsidRPr="009C4E2E">
        <w:rPr>
          <w:rFonts w:ascii="TH SarabunIT๙" w:eastAsia="MingLiU_HKSCS" w:hAnsi="TH SarabunIT๙" w:cs="TH SarabunIT๙"/>
          <w:sz w:val="32"/>
          <w:cs/>
        </w:rPr>
        <w:t></w:t>
      </w:r>
      <w:r w:rsidRPr="009C4E2E">
        <w:rPr>
          <w:rFonts w:ascii="TH SarabunIT๙" w:hAnsi="TH SarabunIT๙" w:cs="TH SarabunIT๙"/>
          <w:sz w:val="32"/>
          <w:cs/>
        </w:rPr>
        <w:t>กแผ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r w:rsidRPr="009C4E2E">
        <w:rPr>
          <w:rFonts w:ascii="TH SarabunIT๙" w:hAnsi="TH SarabunIT๙" w:cs="TH SarabunIT๙"/>
          <w:sz w:val="32"/>
          <w:cs/>
        </w:rPr>
        <w:t>น</w:t>
      </w:r>
      <w:r w:rsidRPr="009C4E2E">
        <w:rPr>
          <w:rFonts w:ascii="TH SarabunIT๙" w:hAnsi="TH SarabunIT๙" w:cs="TH SarabunIT๙"/>
          <w:sz w:val="32"/>
        </w:rPr>
        <w:t xml:space="preserve"> </w:t>
      </w:r>
      <w:r w:rsidRPr="009C4E2E">
        <w:rPr>
          <w:rFonts w:ascii="TH SarabunIT๙" w:hAnsi="TH SarabunIT๙" w:cs="TH SarabunIT๙"/>
          <w:sz w:val="32"/>
          <w:cs/>
        </w:rPr>
        <w:t>มีความมั่นคงทางสังคมท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r w:rsidRPr="009C4E2E">
        <w:rPr>
          <w:rFonts w:ascii="TH SarabunIT๙" w:hAnsi="TH SarabunIT๙" w:cs="TH SarabunIT๙"/>
          <w:sz w:val="32"/>
          <w:cs/>
        </w:rPr>
        <w:t>ามกลางพหุสังคมและการมีเกียรติและศักดิ์ศรีของความเป</w:t>
      </w:r>
      <w:r w:rsidRPr="009C4E2E">
        <w:rPr>
          <w:rFonts w:ascii="TH SarabunIT๙" w:eastAsia="MingLiU_HKSCS" w:hAnsi="TH SarabunIT๙" w:cs="TH SarabunIT๙"/>
          <w:sz w:val="32"/>
          <w:cs/>
        </w:rPr>
        <w:t></w:t>
      </w:r>
      <w:r w:rsidRPr="009C4E2E">
        <w:rPr>
          <w:rFonts w:ascii="TH SarabunIT๙" w:hAnsi="TH SarabunIT๙" w:cs="TH SarabunIT๙"/>
          <w:sz w:val="32"/>
          <w:cs/>
        </w:rPr>
        <w:t>น</w:t>
      </w:r>
      <w:r w:rsidRPr="009C4E2E">
        <w:rPr>
          <w:rFonts w:ascii="TH SarabunIT๙" w:hAnsi="TH SarabunIT๙" w:cs="TH SarabunIT๙" w:hint="cs"/>
          <w:sz w:val="32"/>
          <w:cs/>
        </w:rPr>
        <w:t>มนุษย์ ความเจริญเติบโตของชาติ ความเป็นธรรมและความอยู่ดีมีสุขของประชาชน</w:t>
      </w:r>
      <w:r w:rsidRPr="009C4E2E">
        <w:rPr>
          <w:rFonts w:ascii="TH SarabunIT๙" w:hAnsi="TH SarabunIT๙" w:cs="TH SarabunIT๙"/>
          <w:sz w:val="32"/>
        </w:rPr>
        <w:t xml:space="preserve"> </w:t>
      </w:r>
      <w:r w:rsidRPr="009C4E2E">
        <w:rPr>
          <w:rFonts w:ascii="TH SarabunIT๙" w:hAnsi="TH SarabunIT๙" w:cs="TH SarabunIT๙"/>
          <w:sz w:val="32"/>
          <w:cs/>
        </w:rPr>
        <w:t>ความยั่งยืนของฐานทรัพยากรธรรมชาติสิ่งแวดล</w:t>
      </w:r>
      <w:r w:rsidRPr="009C4E2E">
        <w:rPr>
          <w:rFonts w:ascii="TH SarabunIT๙" w:eastAsia="MingLiU_HKSCS" w:hAnsi="TH SarabunIT๙" w:cs="TH SarabunIT๙"/>
          <w:sz w:val="32"/>
          <w:cs/>
        </w:rPr>
        <w:t></w:t>
      </w:r>
      <w:r w:rsidRPr="009C4E2E">
        <w:rPr>
          <w:rFonts w:ascii="TH SarabunIT๙" w:hAnsi="TH SarabunIT๙" w:cs="TH SarabunIT๙"/>
          <w:sz w:val="32"/>
          <w:cs/>
        </w:rPr>
        <w:t>อม ความมั่นคงทางพลังงานและอาหาร</w:t>
      </w:r>
      <w:r w:rsidRPr="009C4E2E">
        <w:rPr>
          <w:rFonts w:ascii="TH SarabunIT๙" w:hAnsi="TH SarabunIT๙" w:cs="TH SarabunIT๙"/>
          <w:sz w:val="32"/>
        </w:rPr>
        <w:t xml:space="preserve"> </w:t>
      </w:r>
      <w:r w:rsidRPr="009C4E2E">
        <w:rPr>
          <w:rFonts w:ascii="TH SarabunIT๙" w:hAnsi="TH SarabunIT๙" w:cs="TH SarabunIT๙"/>
          <w:sz w:val="32"/>
          <w:cs/>
        </w:rPr>
        <w:t>ความสามารถในการรักษาผลประโยชน</w:t>
      </w:r>
      <w:r w:rsidRPr="009C4E2E">
        <w:rPr>
          <w:rFonts w:ascii="TH SarabunIT๙" w:eastAsia="MingLiU_HKSCS" w:hAnsi="TH SarabunIT๙" w:cs="TH SarabunIT๙"/>
          <w:sz w:val="32"/>
          <w:cs/>
        </w:rPr>
        <w:t></w:t>
      </w:r>
      <w:r w:rsidRPr="009C4E2E">
        <w:rPr>
          <w:rFonts w:ascii="TH SarabunIT๙" w:hAnsi="TH SarabunIT๙" w:cs="TH SarabunIT๙"/>
          <w:sz w:val="32"/>
          <w:cs/>
        </w:rPr>
        <w:t>ของชาติภายใต</w:t>
      </w:r>
      <w:r w:rsidRPr="009C4E2E">
        <w:rPr>
          <w:rFonts w:ascii="TH SarabunIT๙" w:eastAsia="MingLiU_HKSCS" w:hAnsi="TH SarabunIT๙" w:cs="TH SarabunIT๙"/>
          <w:sz w:val="32"/>
          <w:cs/>
        </w:rPr>
        <w:t></w:t>
      </w:r>
      <w:r w:rsidRPr="009C4E2E">
        <w:rPr>
          <w:rFonts w:ascii="TH SarabunIT๙" w:hAnsi="TH SarabunIT๙" w:cs="TH SarabunIT๙"/>
          <w:sz w:val="32"/>
          <w:cs/>
        </w:rPr>
        <w:t>การเปลี่ยนแปลงของสภาวะแวดล</w:t>
      </w:r>
      <w:r w:rsidRPr="009C4E2E">
        <w:rPr>
          <w:rFonts w:ascii="TH SarabunIT๙" w:eastAsia="MingLiU_HKSCS" w:hAnsi="TH SarabunIT๙" w:cs="TH SarabunIT๙"/>
          <w:sz w:val="32"/>
          <w:cs/>
        </w:rPr>
        <w:t></w:t>
      </w:r>
      <w:r w:rsidRPr="009C4E2E">
        <w:rPr>
          <w:rFonts w:ascii="TH SarabunIT๙" w:hAnsi="TH SarabunIT๙" w:cs="TH SarabunIT๙"/>
          <w:sz w:val="32"/>
          <w:cs/>
        </w:rPr>
        <w:t>อมระหว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r w:rsidRPr="009C4E2E">
        <w:rPr>
          <w:rFonts w:ascii="TH SarabunIT๙" w:hAnsi="TH SarabunIT๙" w:cs="TH SarabunIT๙"/>
          <w:sz w:val="32"/>
          <w:cs/>
        </w:rPr>
        <w:t>างประเทศและการอยู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r w:rsidRPr="009C4E2E">
        <w:rPr>
          <w:rFonts w:ascii="TH SarabunIT๙" w:hAnsi="TH SarabunIT๙" w:cs="TH SarabunIT๙"/>
          <w:sz w:val="32"/>
          <w:cs/>
        </w:rPr>
        <w:t>ร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r w:rsidRPr="009C4E2E">
        <w:rPr>
          <w:rFonts w:ascii="TH SarabunIT๙" w:hAnsi="TH SarabunIT๙" w:cs="TH SarabunIT๙"/>
          <w:sz w:val="32"/>
          <w:cs/>
        </w:rPr>
        <w:t>วมกันอย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r w:rsidRPr="009C4E2E">
        <w:rPr>
          <w:rFonts w:ascii="TH SarabunIT๙" w:hAnsi="TH SarabunIT๙" w:cs="TH SarabunIT๙"/>
          <w:sz w:val="32"/>
          <w:cs/>
        </w:rPr>
        <w:t>างสันติประสานสอดคล</w:t>
      </w:r>
      <w:r w:rsidRPr="009C4E2E">
        <w:rPr>
          <w:rFonts w:ascii="TH SarabunIT๙" w:eastAsia="MingLiU_HKSCS" w:hAnsi="TH SarabunIT๙" w:cs="TH SarabunIT๙"/>
          <w:sz w:val="32"/>
          <w:cs/>
        </w:rPr>
        <w:t></w:t>
      </w:r>
      <w:r w:rsidRPr="009C4E2E">
        <w:rPr>
          <w:rFonts w:ascii="TH SarabunIT๙" w:hAnsi="TH SarabunIT๙" w:cs="TH SarabunIT๙"/>
          <w:sz w:val="32"/>
          <w:cs/>
        </w:rPr>
        <w:t>องกัน ด</w:t>
      </w:r>
      <w:r w:rsidRPr="009C4E2E">
        <w:rPr>
          <w:rFonts w:ascii="TH SarabunIT๙" w:eastAsia="MingLiU_HKSCS" w:hAnsi="TH SarabunIT๙" w:cs="TH SarabunIT๙"/>
          <w:sz w:val="32"/>
          <w:cs/>
        </w:rPr>
        <w:t></w:t>
      </w:r>
      <w:r w:rsidRPr="009C4E2E">
        <w:rPr>
          <w:rFonts w:ascii="TH SarabunIT๙" w:hAnsi="TH SarabunIT๙" w:cs="TH SarabunIT๙"/>
          <w:sz w:val="32"/>
          <w:cs/>
        </w:rPr>
        <w:t>านความมั่นคงในประชาคมอาเซียนและประชาคมโลกอย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r w:rsidRPr="009C4E2E">
        <w:rPr>
          <w:rFonts w:ascii="TH SarabunIT๙" w:hAnsi="TH SarabunIT๙" w:cs="TH SarabunIT๙"/>
          <w:sz w:val="32"/>
          <w:cs/>
        </w:rPr>
        <w:t>างมีเกียรติและศักดิ์ศรีไม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r w:rsidRPr="009C4E2E">
        <w:rPr>
          <w:rFonts w:ascii="TH SarabunIT๙" w:hAnsi="TH SarabunIT๙" w:cs="TH SarabunIT๙"/>
          <w:sz w:val="32"/>
          <w:cs/>
        </w:rPr>
        <w:t>เป</w:t>
      </w:r>
      <w:r w:rsidRPr="009C4E2E">
        <w:rPr>
          <w:rFonts w:ascii="TH SarabunIT๙" w:eastAsia="MingLiU_HKSCS" w:hAnsi="TH SarabunIT๙" w:cs="TH SarabunIT๙"/>
          <w:sz w:val="32"/>
          <w:cs/>
        </w:rPr>
        <w:t></w:t>
      </w:r>
      <w:r w:rsidRPr="009C4E2E">
        <w:rPr>
          <w:rFonts w:ascii="TH SarabunIT๙" w:hAnsi="TH SarabunIT๙" w:cs="TH SarabunIT๙"/>
          <w:sz w:val="32"/>
          <w:cs/>
        </w:rPr>
        <w:t>นภาระ</w:t>
      </w:r>
      <w:r w:rsidRPr="009C4E2E">
        <w:rPr>
          <w:rFonts w:ascii="TH SarabunIT๙" w:hAnsi="TH SarabunIT๙" w:cs="TH SarabunIT๙"/>
          <w:sz w:val="32"/>
        </w:rPr>
        <w:t xml:space="preserve"> </w:t>
      </w:r>
      <w:r w:rsidRPr="009C4E2E">
        <w:rPr>
          <w:rFonts w:ascii="TH SarabunIT๙" w:hAnsi="TH SarabunIT๙" w:cs="TH SarabunIT๙"/>
          <w:sz w:val="32"/>
          <w:cs/>
        </w:rPr>
        <w:t>ของโลกและสามารถเกื้อกูลประเทศที่มีศักยภาพทางเศรษฐกิจที่ด</w:t>
      </w:r>
      <w:r w:rsidRPr="009C4E2E">
        <w:rPr>
          <w:rFonts w:ascii="TH SarabunIT๙" w:eastAsia="MingLiU_HKSCS" w:hAnsi="TH SarabunIT๙" w:cs="TH SarabunIT๙"/>
          <w:sz w:val="32"/>
          <w:cs/>
        </w:rPr>
        <w:t></w:t>
      </w:r>
      <w:r w:rsidRPr="009C4E2E">
        <w:rPr>
          <w:rFonts w:ascii="TH SarabunIT๙" w:hAnsi="TH SarabunIT๙" w:cs="TH SarabunIT๙"/>
          <w:sz w:val="32"/>
          <w:cs/>
        </w:rPr>
        <w:t>อยก</w:t>
      </w:r>
      <w:r w:rsidRPr="009C4E2E">
        <w:rPr>
          <w:rFonts w:ascii="TH SarabunIT๙" w:hAnsi="TH SarabunIT๙" w:cs="TH SarabunIT๙" w:hint="cs"/>
          <w:sz w:val="32"/>
          <w:cs/>
        </w:rPr>
        <w:t>ว่า</w:t>
      </w:r>
    </w:p>
    <w:p w:rsidR="005F72B4" w:rsidRPr="008202D9" w:rsidRDefault="005F72B4" w:rsidP="005F72B4">
      <w:pPr>
        <w:ind w:left="720"/>
        <w:jc w:val="thaiDistribute"/>
        <w:rPr>
          <w:rFonts w:ascii="TH SarabunIT๙" w:hAnsi="TH SarabunIT๙" w:cs="TH SarabunIT๙"/>
          <w:b/>
          <w:bCs/>
          <w:sz w:val="32"/>
        </w:rPr>
      </w:pPr>
      <w:r w:rsidRPr="008202D9">
        <w:rPr>
          <w:rFonts w:ascii="TH SarabunIT๙" w:hAnsi="TH SarabunIT๙" w:cs="TH SarabunIT๙"/>
          <w:b/>
          <w:bCs/>
          <w:sz w:val="32"/>
          <w:cs/>
        </w:rPr>
        <w:t>คติพจน์ประจำชาติ</w:t>
      </w:r>
    </w:p>
    <w:p w:rsidR="005F72B4" w:rsidRPr="008202D9" w:rsidRDefault="005F72B4" w:rsidP="005F72B4">
      <w:pPr>
        <w:ind w:left="720" w:firstLine="720"/>
        <w:jc w:val="thaiDistribute"/>
        <w:rPr>
          <w:rFonts w:ascii="TH SarabunIT๙" w:hAnsi="TH SarabunIT๙" w:cs="TH SarabunIT๙"/>
          <w:sz w:val="32"/>
          <w:cs/>
        </w:rPr>
      </w:pPr>
      <w:r w:rsidRPr="008202D9">
        <w:rPr>
          <w:rFonts w:ascii="TH SarabunIT๙" w:hAnsi="TH SarabunIT๙" w:cs="TH SarabunIT๙"/>
          <w:sz w:val="32"/>
          <w:cs/>
        </w:rPr>
        <w:t xml:space="preserve"> มั่นคง มั่งคั่ง ยั่งยืน</w:t>
      </w:r>
    </w:p>
    <w:p w:rsidR="005F72B4" w:rsidRPr="008202D9" w:rsidRDefault="005F72B4" w:rsidP="005F72B4">
      <w:pPr>
        <w:ind w:firstLine="720"/>
        <w:jc w:val="thaiDistribute"/>
        <w:rPr>
          <w:rFonts w:ascii="TH SarabunIT๙" w:hAnsi="TH SarabunIT๙" w:cs="TH SarabunIT๙"/>
          <w:b/>
          <w:bCs/>
          <w:sz w:val="32"/>
        </w:rPr>
      </w:pPr>
      <w:r w:rsidRPr="008202D9">
        <w:rPr>
          <w:rFonts w:ascii="TH SarabunIT๙" w:hAnsi="TH SarabunIT๙" w:cs="TH SarabunIT๙"/>
          <w:b/>
          <w:bCs/>
          <w:sz w:val="32"/>
          <w:cs/>
        </w:rPr>
        <w:t>เป้าหมาย</w:t>
      </w:r>
    </w:p>
    <w:p w:rsidR="005F72B4" w:rsidRPr="008202D9" w:rsidRDefault="005F72B4" w:rsidP="005F72B4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</w:rPr>
      </w:pPr>
      <w:r w:rsidRPr="008202D9">
        <w:rPr>
          <w:rFonts w:ascii="TH SarabunIT๙" w:hAnsi="TH SarabunIT๙" w:cs="TH SarabunIT๙"/>
          <w:b/>
          <w:bCs/>
          <w:sz w:val="32"/>
          <w:cs/>
        </w:rPr>
        <w:t>ความมั่นคง</w:t>
      </w:r>
    </w:p>
    <w:p w:rsidR="005F72B4" w:rsidRPr="008202D9" w:rsidRDefault="005F72B4" w:rsidP="005F72B4">
      <w:pPr>
        <w:ind w:left="1701" w:hanging="261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>1)</w:t>
      </w:r>
      <w:r w:rsidRPr="008202D9">
        <w:rPr>
          <w:rFonts w:ascii="TH SarabunIT๙" w:hAnsi="TH SarabunIT๙" w:cs="TH SarabunIT๙"/>
          <w:sz w:val="32"/>
          <w:cs/>
        </w:rPr>
        <w:t xml:space="preserve"> มีความมั่นคงปลอดภัยจากภัยและการเปลี่ยนแปลงทั้งภายในประเทศและภายนอกประเทศ</w:t>
      </w:r>
    </w:p>
    <w:p w:rsidR="005F72B4" w:rsidRPr="008202D9" w:rsidRDefault="005F72B4" w:rsidP="005F72B4">
      <w:pPr>
        <w:ind w:left="720"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2) </w:t>
      </w:r>
      <w:r w:rsidRPr="008202D9">
        <w:rPr>
          <w:rFonts w:ascii="TH SarabunIT๙" w:hAnsi="TH SarabunIT๙" w:cs="TH SarabunIT๙"/>
          <w:sz w:val="32"/>
          <w:cs/>
        </w:rPr>
        <w:t>ความมั่นคงในทุกมิติ ทั้งมิติเศรษฐกิจ สังคม สิ่งแวดล้อมและการเมือง</w:t>
      </w:r>
    </w:p>
    <w:p w:rsidR="005F72B4" w:rsidRPr="008202D9" w:rsidRDefault="005F72B4" w:rsidP="005F72B4">
      <w:pPr>
        <w:ind w:left="720"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3) </w:t>
      </w:r>
      <w:r w:rsidRPr="008202D9">
        <w:rPr>
          <w:rFonts w:ascii="TH SarabunIT๙" w:hAnsi="TH SarabunIT๙" w:cs="TH SarabunIT๙"/>
          <w:sz w:val="32"/>
          <w:cs/>
        </w:rPr>
        <w:t>ความมั่นคงทางด้าน อาหาร พลังงาน และน้ำ</w:t>
      </w:r>
    </w:p>
    <w:p w:rsidR="005F72B4" w:rsidRPr="008202D9" w:rsidRDefault="005F72B4" w:rsidP="005F72B4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 xml:space="preserve"> </w:t>
      </w:r>
      <w:r w:rsidRPr="008202D9">
        <w:rPr>
          <w:rFonts w:ascii="TH SarabunIT๙" w:hAnsi="TH SarabunIT๙" w:cs="TH SarabunIT๙"/>
          <w:b/>
          <w:bCs/>
          <w:sz w:val="32"/>
          <w:cs/>
        </w:rPr>
        <w:t>ความมั่งคั่ง</w:t>
      </w:r>
    </w:p>
    <w:p w:rsidR="005F72B4" w:rsidRPr="008202D9" w:rsidRDefault="005F72B4" w:rsidP="005F72B4">
      <w:pPr>
        <w:ind w:left="1440"/>
        <w:jc w:val="thaiDistribute"/>
        <w:rPr>
          <w:rFonts w:ascii="TH SarabunIT๙" w:hAnsi="TH SarabunIT๙" w:cs="TH SarabunIT๙"/>
          <w:spacing w:val="-20"/>
          <w:sz w:val="32"/>
        </w:rPr>
      </w:pPr>
      <w:r w:rsidRPr="008202D9">
        <w:rPr>
          <w:rFonts w:ascii="TH SarabunIT๙" w:hAnsi="TH SarabunIT๙" w:cs="TH SarabunIT๙"/>
          <w:sz w:val="32"/>
        </w:rPr>
        <w:t>1)</w:t>
      </w:r>
      <w:r w:rsidRPr="008202D9">
        <w:rPr>
          <w:rFonts w:ascii="TH SarabunIT๙" w:hAnsi="TH SarabunIT๙" w:cs="TH SarabunIT๙"/>
          <w:sz w:val="32"/>
          <w:cs/>
        </w:rPr>
        <w:t xml:space="preserve"> ประเทศไทยมีก</w:t>
      </w:r>
      <w:r>
        <w:rPr>
          <w:rFonts w:ascii="TH SarabunIT๙" w:hAnsi="TH SarabunIT๙" w:cs="TH SarabunIT๙"/>
          <w:sz w:val="32"/>
          <w:cs/>
        </w:rPr>
        <w:t>ารขยายตัวของเศรษฐกิจอย่างต่อเน</w:t>
      </w:r>
      <w:r>
        <w:rPr>
          <w:rFonts w:ascii="TH SarabunIT๙" w:hAnsi="TH SarabunIT๙" w:cs="TH SarabunIT๙" w:hint="cs"/>
          <w:sz w:val="32"/>
          <w:cs/>
        </w:rPr>
        <w:t>ื่</w:t>
      </w:r>
      <w:r w:rsidRPr="008202D9">
        <w:rPr>
          <w:rFonts w:ascii="TH SarabunIT๙" w:hAnsi="TH SarabunIT๙" w:cs="TH SarabunIT๙"/>
          <w:sz w:val="32"/>
          <w:cs/>
        </w:rPr>
        <w:t>องจนเข้าสู่กลุ่ม</w:t>
      </w:r>
      <w:r w:rsidRPr="008202D9">
        <w:rPr>
          <w:rFonts w:ascii="TH SarabunIT๙" w:hAnsi="TH SarabunIT๙" w:cs="TH SarabunIT๙"/>
          <w:spacing w:val="-20"/>
          <w:sz w:val="32"/>
          <w:cs/>
        </w:rPr>
        <w:t>ประเทศรายได้สูง</w:t>
      </w:r>
    </w:p>
    <w:p w:rsidR="005F72B4" w:rsidRPr="008202D9" w:rsidRDefault="005F72B4" w:rsidP="005F72B4">
      <w:pPr>
        <w:ind w:left="144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2) </w:t>
      </w:r>
      <w:r w:rsidRPr="008202D9">
        <w:rPr>
          <w:rFonts w:ascii="TH SarabunIT๙" w:hAnsi="TH SarabunIT๙" w:cs="TH SarabunIT๙"/>
          <w:sz w:val="32"/>
          <w:cs/>
        </w:rPr>
        <w:t>เศรษฐกิจมีความสามารถในการแข่งขันสูง</w:t>
      </w:r>
    </w:p>
    <w:p w:rsidR="005F72B4" w:rsidRPr="008202D9" w:rsidRDefault="005F72B4" w:rsidP="005F72B4">
      <w:pPr>
        <w:ind w:left="1440"/>
        <w:jc w:val="both"/>
        <w:rPr>
          <w:rFonts w:ascii="TH SarabunIT๙" w:hAnsi="TH SarabunIT๙" w:cs="TH SarabunIT๙"/>
          <w:b/>
          <w:bCs/>
          <w:sz w:val="32"/>
        </w:rPr>
      </w:pPr>
      <w:r w:rsidRPr="008202D9">
        <w:rPr>
          <w:rFonts w:ascii="TH SarabunIT๙" w:hAnsi="TH SarabunIT๙" w:cs="TH SarabunIT๙"/>
          <w:sz w:val="32"/>
        </w:rPr>
        <w:t>3)</w:t>
      </w:r>
      <w:r w:rsidRPr="008202D9">
        <w:rPr>
          <w:rFonts w:ascii="TH SarabunIT๙" w:hAnsi="TH SarabunIT๙" w:cs="TH SarabunIT๙"/>
          <w:sz w:val="32"/>
          <w:cs/>
        </w:rPr>
        <w:t xml:space="preserve">ความสมบูรณ์ในทุนที่จะสามารถสร้างการพัฒนาต่อเนื่องได้แก่ทุนมนุษย์ทุนทางปัญญา </w:t>
      </w:r>
      <w:r w:rsidRPr="008202D9">
        <w:rPr>
          <w:rFonts w:ascii="TH SarabunIT๙" w:hAnsi="TH SarabunIT๙" w:cs="TH SarabunIT๙"/>
          <w:b/>
          <w:bCs/>
          <w:sz w:val="32"/>
          <w:cs/>
        </w:rPr>
        <w:t xml:space="preserve">ทุน </w:t>
      </w:r>
    </w:p>
    <w:p w:rsidR="005F72B4" w:rsidRPr="008202D9" w:rsidRDefault="005F72B4" w:rsidP="005F72B4">
      <w:pPr>
        <w:jc w:val="both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ทางการเงินทุนที่เป็นเครื่องมือเครื่องจักรทุนทางสังคมและทุนทรัพยากรธรรมชาติและสิ่งแวดล้อม</w:t>
      </w:r>
    </w:p>
    <w:p w:rsidR="005F72B4" w:rsidRPr="008202D9" w:rsidRDefault="005F72B4" w:rsidP="005F72B4">
      <w:pPr>
        <w:ind w:left="720" w:firstLine="720"/>
        <w:rPr>
          <w:rFonts w:ascii="TH SarabunIT๙" w:hAnsi="TH SarabunIT๙" w:cs="TH SarabunIT๙"/>
          <w:b/>
          <w:bCs/>
          <w:sz w:val="32"/>
        </w:rPr>
      </w:pPr>
      <w:r w:rsidRPr="008202D9">
        <w:rPr>
          <w:rFonts w:ascii="TH SarabunIT๙" w:hAnsi="TH SarabunIT๙" w:cs="TH SarabunIT๙"/>
          <w:b/>
          <w:bCs/>
          <w:sz w:val="32"/>
          <w:cs/>
        </w:rPr>
        <w:t>ความยั่งยืน</w:t>
      </w:r>
    </w:p>
    <w:p w:rsidR="005F72B4" w:rsidRPr="008202D9" w:rsidRDefault="005F72B4" w:rsidP="003711A3">
      <w:pPr>
        <w:pStyle w:val="ad"/>
        <w:numPr>
          <w:ilvl w:val="0"/>
          <w:numId w:val="7"/>
        </w:numPr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การพัฒนาที่สามารถสร้างความเจริญ รายได้ และคุณภาพชีวิตของประชาชนให้เพิ่มขึ้นอย่าง</w:t>
      </w:r>
    </w:p>
    <w:p w:rsidR="005F72B4" w:rsidRPr="008202D9" w:rsidRDefault="005F72B4" w:rsidP="005F72B4">
      <w:pPr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ต่อเนื่อง</w:t>
      </w:r>
      <w:r w:rsidRPr="008202D9">
        <w:rPr>
          <w:rFonts w:ascii="TH SarabunIT๙" w:hAnsi="TH SarabunIT๙" w:cs="TH SarabunIT๙"/>
          <w:sz w:val="32"/>
        </w:rPr>
        <w:t xml:space="preserve"> </w:t>
      </w:r>
    </w:p>
    <w:p w:rsidR="005F72B4" w:rsidRPr="008202D9" w:rsidRDefault="005F72B4" w:rsidP="005F72B4">
      <w:pPr>
        <w:ind w:left="144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2) </w:t>
      </w:r>
      <w:r w:rsidRPr="008202D9">
        <w:rPr>
          <w:rFonts w:ascii="TH SarabunIT๙" w:hAnsi="TH SarabunIT๙" w:cs="TH SarabunIT๙"/>
          <w:sz w:val="32"/>
          <w:cs/>
        </w:rPr>
        <w:t>การผลิตและการบริโภคเป็นมิตรกับสิ่งแวดล้อม</w:t>
      </w:r>
    </w:p>
    <w:p w:rsidR="005F72B4" w:rsidRDefault="005F72B4" w:rsidP="005F72B4">
      <w:pPr>
        <w:ind w:left="144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3) </w:t>
      </w:r>
      <w:r w:rsidRPr="008202D9">
        <w:rPr>
          <w:rFonts w:ascii="TH SarabunIT๙" w:hAnsi="TH SarabunIT๙" w:cs="TH SarabunIT๙"/>
          <w:sz w:val="32"/>
          <w:cs/>
        </w:rPr>
        <w:t>มุ่งประโยชน์ส่วนรวมอย่างยั่งยืนให้ความสำคัญกับการมีส่วนร่วมของประชาชนทุกภาคส่วนใน</w:t>
      </w:r>
    </w:p>
    <w:p w:rsidR="005F72B4" w:rsidRPr="008202D9" w:rsidRDefault="005F72B4" w:rsidP="005F72B4">
      <w:pPr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สังคม</w:t>
      </w:r>
    </w:p>
    <w:p w:rsidR="005F72B4" w:rsidRPr="008202D9" w:rsidRDefault="005F72B4" w:rsidP="005F72B4">
      <w:pPr>
        <w:ind w:firstLine="720"/>
        <w:rPr>
          <w:rFonts w:ascii="TH SarabunIT๙" w:hAnsi="TH SarabunIT๙" w:cs="TH SarabunIT๙"/>
          <w:b/>
          <w:bCs/>
          <w:sz w:val="32"/>
        </w:rPr>
      </w:pPr>
      <w:r w:rsidRPr="008202D9">
        <w:rPr>
          <w:rFonts w:ascii="TH SarabunIT๙" w:hAnsi="TH SarabunIT๙" w:cs="TH SarabunIT๙"/>
          <w:b/>
          <w:bCs/>
          <w:sz w:val="32"/>
          <w:cs/>
        </w:rPr>
        <w:t>กรอบแนวทางสำคัญ ของยุทธศาสตร์ชาติ</w:t>
      </w:r>
    </w:p>
    <w:p w:rsidR="005F72B4" w:rsidRPr="008202D9" w:rsidRDefault="005F72B4" w:rsidP="005F72B4">
      <w:pPr>
        <w:ind w:firstLine="720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1) </w:t>
      </w:r>
      <w:r w:rsidRPr="008202D9">
        <w:rPr>
          <w:rFonts w:ascii="TH SarabunIT๙" w:hAnsi="TH SarabunIT๙" w:cs="TH SarabunIT๙"/>
          <w:sz w:val="32"/>
          <w:cs/>
        </w:rPr>
        <w:t>ยุทธศาสตร์ด้านความมั่นคง</w:t>
      </w:r>
    </w:p>
    <w:p w:rsidR="005F72B4" w:rsidRDefault="005F72B4" w:rsidP="005F72B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(1) </w:t>
      </w:r>
      <w:r w:rsidRPr="008202D9">
        <w:rPr>
          <w:rFonts w:ascii="TH SarabunIT๙" w:hAnsi="TH SarabunIT๙" w:cs="TH SarabunIT๙"/>
          <w:sz w:val="32"/>
          <w:cs/>
        </w:rPr>
        <w:t>การเสริมสร้างความมั่นคงของสถาบันหลักของชาติและการปกคอรงระบอบประชาธิปไตย</w:t>
      </w:r>
    </w:p>
    <w:p w:rsidR="005F72B4" w:rsidRPr="008202D9" w:rsidRDefault="005F72B4" w:rsidP="005F72B4">
      <w:pPr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 xml:space="preserve">อันมีพระมหากษัตริย์ทรงเป็นประมุข </w:t>
      </w:r>
    </w:p>
    <w:p w:rsidR="005F72B4" w:rsidRPr="008202D9" w:rsidRDefault="005F72B4" w:rsidP="005F72B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(2) </w:t>
      </w:r>
      <w:r w:rsidRPr="008202D9">
        <w:rPr>
          <w:rFonts w:ascii="TH SarabunIT๙" w:hAnsi="TH SarabunIT๙" w:cs="TH SarabunIT๙"/>
          <w:sz w:val="32"/>
          <w:cs/>
        </w:rPr>
        <w:t>การปฏิรูปกลไกการบริหารประเทศ</w:t>
      </w:r>
    </w:p>
    <w:p w:rsidR="005F72B4" w:rsidRPr="008202D9" w:rsidRDefault="005F72B4" w:rsidP="005F72B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(3) </w:t>
      </w:r>
      <w:r w:rsidRPr="008202D9">
        <w:rPr>
          <w:rFonts w:ascii="TH SarabunIT๙" w:hAnsi="TH SarabunIT๙" w:cs="TH SarabunIT๙"/>
          <w:sz w:val="32"/>
          <w:cs/>
        </w:rPr>
        <w:t>การป้องกันและแก้ไขการก่อความไม่สงบในจังหวัดชายแดนภาคใต้</w:t>
      </w:r>
    </w:p>
    <w:p w:rsidR="005F72B4" w:rsidRPr="008202D9" w:rsidRDefault="005F72B4" w:rsidP="005F72B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lastRenderedPageBreak/>
        <w:t xml:space="preserve">(4) </w:t>
      </w:r>
      <w:r w:rsidRPr="008202D9">
        <w:rPr>
          <w:rFonts w:ascii="TH SarabunIT๙" w:hAnsi="TH SarabunIT๙" w:cs="TH SarabunIT๙"/>
          <w:sz w:val="32"/>
          <w:cs/>
        </w:rPr>
        <w:t>การบริหารจัดการความมั่นคงชายแดนและชายฝั่งทะเล</w:t>
      </w:r>
    </w:p>
    <w:p w:rsidR="005F72B4" w:rsidRPr="008202D9" w:rsidRDefault="005F72B4" w:rsidP="005F72B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(5) </w:t>
      </w:r>
      <w:r w:rsidRPr="008202D9">
        <w:rPr>
          <w:rFonts w:ascii="TH SarabunIT๙" w:hAnsi="TH SarabunIT๙" w:cs="TH SarabunIT๙"/>
          <w:sz w:val="32"/>
          <w:cs/>
        </w:rPr>
        <w:t xml:space="preserve">การพัฒนาระบบ กลไก มาตรการและความร่วมมือระหว่างประเทศทุกระดับ </w:t>
      </w:r>
    </w:p>
    <w:p w:rsidR="005F72B4" w:rsidRPr="008202D9" w:rsidRDefault="005F72B4" w:rsidP="005F72B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(6) </w:t>
      </w:r>
      <w:r w:rsidRPr="008202D9">
        <w:rPr>
          <w:rFonts w:ascii="TH SarabunIT๙" w:hAnsi="TH SarabunIT๙" w:cs="TH SarabunIT๙"/>
          <w:sz w:val="32"/>
          <w:cs/>
        </w:rPr>
        <w:t xml:space="preserve">การพัฒนาเสริมสร้างศักยภาพการผนึกกาลังป้องกันประเทศและกองทัพ </w:t>
      </w:r>
    </w:p>
    <w:p w:rsidR="005F72B4" w:rsidRDefault="005F72B4" w:rsidP="005F72B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(7) </w:t>
      </w:r>
      <w:r w:rsidRPr="008202D9">
        <w:rPr>
          <w:rFonts w:ascii="TH SarabunIT๙" w:hAnsi="TH SarabunIT๙" w:cs="TH SarabunIT๙"/>
          <w:sz w:val="32"/>
          <w:cs/>
        </w:rPr>
        <w:t xml:space="preserve">การพัฒนาระบบการเตรียมพร้อมแห่งชาติ รักษาความมั่นคงของฐานทรัพยากรธรรมชาติ </w:t>
      </w:r>
    </w:p>
    <w:p w:rsidR="005F72B4" w:rsidRPr="008202D9" w:rsidRDefault="005F72B4" w:rsidP="005F72B4">
      <w:pPr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สิ่งแวดล้อม และการปกป้องรักษาผลประโยชน์แห่งชาติทางทะเล รวมทั้งเสริมสร้างความมั่นคงทางอาหารพลังงาน และน้ำ</w:t>
      </w:r>
    </w:p>
    <w:p w:rsidR="005F72B4" w:rsidRPr="008202D9" w:rsidRDefault="005F72B4" w:rsidP="005F72B4">
      <w:pPr>
        <w:ind w:left="720" w:firstLine="720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(8) </w:t>
      </w:r>
      <w:r>
        <w:rPr>
          <w:rFonts w:ascii="TH SarabunIT๙" w:hAnsi="TH SarabunIT๙" w:cs="TH SarabunIT๙"/>
          <w:sz w:val="32"/>
          <w:cs/>
        </w:rPr>
        <w:t>การปรับกระบวนการท</w:t>
      </w:r>
      <w:r>
        <w:rPr>
          <w:rFonts w:ascii="TH SarabunIT๙" w:hAnsi="TH SarabunIT๙" w:cs="TH SarabunIT๙" w:hint="cs"/>
          <w:sz w:val="32"/>
          <w:cs/>
        </w:rPr>
        <w:t>ำ</w:t>
      </w:r>
      <w:r w:rsidRPr="008202D9">
        <w:rPr>
          <w:rFonts w:ascii="TH SarabunIT๙" w:hAnsi="TH SarabunIT๙" w:cs="TH SarabunIT๙"/>
          <w:sz w:val="32"/>
          <w:cs/>
        </w:rPr>
        <w:t>งานของกลไกที่เกี่ยวข้องจากแนวดิ่งสู่แนวระนาบมากขึ้น</w:t>
      </w:r>
    </w:p>
    <w:p w:rsidR="005F72B4" w:rsidRPr="008202D9" w:rsidRDefault="005F72B4" w:rsidP="005F72B4">
      <w:pPr>
        <w:ind w:firstLine="720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2) </w:t>
      </w:r>
      <w:r w:rsidRPr="008202D9">
        <w:rPr>
          <w:rFonts w:ascii="TH SarabunIT๙" w:hAnsi="TH SarabunIT๙" w:cs="TH SarabunIT๙"/>
          <w:sz w:val="32"/>
          <w:cs/>
        </w:rPr>
        <w:t>ยุทธศาสตร์ด้านการสร้างความสามารถในการแข่งขัน</w:t>
      </w:r>
    </w:p>
    <w:p w:rsidR="005F72B4" w:rsidRDefault="005F72B4" w:rsidP="005F72B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(1) </w:t>
      </w:r>
      <w:r w:rsidRPr="008202D9">
        <w:rPr>
          <w:rFonts w:ascii="TH SarabunIT๙" w:hAnsi="TH SarabunIT๙" w:cs="TH SarabunIT๙"/>
          <w:sz w:val="32"/>
          <w:cs/>
        </w:rPr>
        <w:t>สมรรถนะทางเศรษฐกิจ ได้แก่ รักษาเสถียรภาพทางเศรษฐกิจและสร้างความเชื่อมั่น ส่งเสริม</w:t>
      </w:r>
    </w:p>
    <w:p w:rsidR="005F72B4" w:rsidRPr="008202D9" w:rsidRDefault="005F72B4" w:rsidP="005F72B4">
      <w:pPr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การค้าและการลงทุนทั้งภาครัฐและเอกชน และพัฒนาประเทศสู่ความเป็นชาติการค้าเพื่อเป็นศูนย์กลางการค้าและได้ประโยชน์จากห่วงโซ่มูลค่าในภูมิภาคเพิ่มขึ้น</w:t>
      </w:r>
    </w:p>
    <w:p w:rsidR="005F72B4" w:rsidRDefault="005F72B4" w:rsidP="005F72B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 (2) </w:t>
      </w:r>
      <w:r w:rsidRPr="008202D9">
        <w:rPr>
          <w:rFonts w:ascii="TH SarabunIT๙" w:hAnsi="TH SarabunIT๙" w:cs="TH SarabunIT๙"/>
          <w:sz w:val="32"/>
          <w:cs/>
        </w:rPr>
        <w:t>การพัฒนาภาคการผลิตและบริการ  ภาคเกษตร  ได้แก่ เสริมสร้างฐานการผลิตการเกษตร</w:t>
      </w:r>
    </w:p>
    <w:p w:rsidR="005F72B4" w:rsidRPr="008202D9" w:rsidRDefault="005F72B4" w:rsidP="005F72B4">
      <w:pPr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 xml:space="preserve">ให้เข้มแข็งและยั่งยืน เพิ่มขีดความสามารถในการแข่งขันของภาคเกษตร พัฒนาสินค้าเกษตรและอาหารที่มีศักยภาพในการแข่งขัน และส่งเสริมเกษตรกรรายย่อยให้ปรับไปสู่รูปแบบเกษตรยั่งยืนที่เป็นมิตรกับสิ่งแวดล้อมและรวมกลุ่มเกษตรกรในการพัฒนาอาชีพที่เข้มแข็งภาคอุตสาหกรรม พัฒนาอุตสาหกรรมศักยภาพ ได้แก่ พัฒนาอุตสาหกรรมส่งออกที่มีศักยภาพสูง สร้างความเข้มแข็งให้กับผู้ประกอบการไทย และพัฒนาอุตสาหกรรมที่มีศักยภาพในอนาคต เป็นต้น และภาคบริการ พัฒนายกระดับผลิตภัณฑ์การท่องเที่ยว ผลักดันประเทศไทยสู่การเป็นศูนย์กลางการให้บริการสุขภาพ และส่งเสริมธุรกิจบริการที่มีศักยภาพ </w:t>
      </w:r>
    </w:p>
    <w:p w:rsidR="005F72B4" w:rsidRDefault="005F72B4" w:rsidP="005F72B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(3) </w:t>
      </w:r>
      <w:r w:rsidRPr="008202D9">
        <w:rPr>
          <w:rFonts w:ascii="TH SarabunIT๙" w:hAnsi="TH SarabunIT๙" w:cs="TH SarabunIT๙"/>
          <w:sz w:val="32"/>
          <w:cs/>
        </w:rPr>
        <w:t>พัฒนาผู้ประกอบการและเศรษฐกิจชุมชนได้แก่ พัฒนาทักษะและองค์ความรู้ของ</w:t>
      </w:r>
    </w:p>
    <w:p w:rsidR="005F72B4" w:rsidRPr="008202D9" w:rsidRDefault="005F72B4" w:rsidP="005F72B4">
      <w:pPr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ผู้ประกอบการไทย พัฒนาและยกระดับผลิตภาพแรงงานเพื่อส่งเสริมขีดความสามารถในการแข่งขันของประเทศ พัฒนาวิสาหกิจขนาดกลางและขนาดย่อมสู่สากล ยกระดับศักยภาพของสินค้าหนึ่งตำบลหนึ่งผลิตภัณฑ์</w:t>
      </w:r>
      <w:r w:rsidRPr="008202D9">
        <w:rPr>
          <w:rFonts w:ascii="TH SarabunIT๙" w:hAnsi="TH SarabunIT๙" w:cs="TH SarabunIT๙"/>
          <w:sz w:val="32"/>
        </w:rPr>
        <w:t xml:space="preserve"> (OTOP) </w:t>
      </w:r>
      <w:r w:rsidRPr="008202D9">
        <w:rPr>
          <w:rFonts w:ascii="TH SarabunIT๙" w:hAnsi="TH SarabunIT๙" w:cs="TH SarabunIT๙"/>
          <w:sz w:val="32"/>
          <w:cs/>
        </w:rPr>
        <w:t>ไทยให้ก้าวไกลสู่สากล และพัฒนาวิสาหกิจชุมชนและสถาบันเกษตรกร</w:t>
      </w:r>
    </w:p>
    <w:p w:rsidR="005F72B4" w:rsidRDefault="005F72B4" w:rsidP="005F72B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(4) </w:t>
      </w:r>
      <w:r w:rsidRPr="008202D9">
        <w:rPr>
          <w:rFonts w:ascii="TH SarabunIT๙" w:hAnsi="TH SarabunIT๙" w:cs="TH SarabunIT๙"/>
          <w:sz w:val="32"/>
          <w:cs/>
        </w:rPr>
        <w:t>การพัฒนาพื้นที่เศรษฐกิจพิเศษและเมืองโดยพัฒนาเขตเศรษฐกิจพิเศษชายแดน พัฒนาพื้นที่</w:t>
      </w:r>
    </w:p>
    <w:p w:rsidR="005F72B4" w:rsidRPr="008202D9" w:rsidRDefault="005F72B4" w:rsidP="005F72B4">
      <w:pPr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เศรษฐกิจบริเวณชายฝั่งทะเลตะวันออก พัฒนาระบบเมืองศูนย์กลางความเจริญของประเทศ และพัฒนาคลัสเตอร์อุตสาหกรรมและบริการที่มีศักยภาพในการขับเคลื่อนประเทศ</w:t>
      </w:r>
    </w:p>
    <w:p w:rsidR="005F72B4" w:rsidRDefault="005F72B4" w:rsidP="005F72B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(5) </w:t>
      </w:r>
      <w:r w:rsidRPr="008202D9">
        <w:rPr>
          <w:rFonts w:ascii="TH SarabunIT๙" w:hAnsi="TH SarabunIT๙" w:cs="TH SarabunIT๙"/>
          <w:sz w:val="32"/>
          <w:cs/>
        </w:rPr>
        <w:t>การลงทุนพัฒนาโครงสร้างพื้นฐานในด้านการขนส่ง ความมั่นคงและพลังงาน ระบบ</w:t>
      </w:r>
    </w:p>
    <w:p w:rsidR="005F72B4" w:rsidRPr="008202D9" w:rsidRDefault="005F72B4" w:rsidP="005F72B4">
      <w:pPr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เทคโนโลยีสารสนเทศและการสื่อสาร และการวิจัยและพัฒนา</w:t>
      </w:r>
    </w:p>
    <w:p w:rsidR="005F72B4" w:rsidRDefault="005F72B4" w:rsidP="005F72B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(6) </w:t>
      </w:r>
      <w:r w:rsidRPr="008202D9">
        <w:rPr>
          <w:rFonts w:ascii="TH SarabunIT๙" w:hAnsi="TH SarabunIT๙" w:cs="TH SarabunIT๙"/>
          <w:sz w:val="32"/>
          <w:cs/>
        </w:rPr>
        <w:t>การเชื่อมโยงกับภูมิภาคและเศรษฐกิจโลกสร้างความเป็นหุ้นส่วนการพัฒนา กับประเทศใน</w:t>
      </w:r>
    </w:p>
    <w:p w:rsidR="005F72B4" w:rsidRPr="008202D9" w:rsidRDefault="005F72B4" w:rsidP="005F72B4">
      <w:pPr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อนุภูมิภาค ภูมิภาค และนานา</w:t>
      </w:r>
      <w:r>
        <w:rPr>
          <w:rFonts w:ascii="TH SarabunIT๙" w:hAnsi="TH SarabunIT๙" w:cs="TH SarabunIT๙" w:hint="cs"/>
          <w:sz w:val="32"/>
          <w:cs/>
        </w:rPr>
        <w:t>ประเทศ</w:t>
      </w:r>
    </w:p>
    <w:p w:rsidR="005F72B4" w:rsidRPr="008202D9" w:rsidRDefault="005F72B4" w:rsidP="005F72B4">
      <w:pPr>
        <w:ind w:firstLine="720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3) </w:t>
      </w:r>
      <w:r w:rsidRPr="008202D9">
        <w:rPr>
          <w:rFonts w:ascii="TH SarabunIT๙" w:hAnsi="TH SarabunIT๙" w:cs="TH SarabunIT๙"/>
          <w:sz w:val="32"/>
          <w:cs/>
        </w:rPr>
        <w:t>ยุทธศาสตร์การพัฒนาและเสริมสร้างศักยภาพคน</w:t>
      </w:r>
    </w:p>
    <w:p w:rsidR="005F72B4" w:rsidRDefault="005F72B4" w:rsidP="005F72B4">
      <w:pPr>
        <w:ind w:left="1701" w:hanging="261"/>
        <w:rPr>
          <w:rFonts w:ascii="TH SarabunIT๙" w:hAnsi="TH SarabunIT๙" w:cs="TH SarabunIT๙"/>
          <w:color w:val="000000"/>
          <w:sz w:val="32"/>
        </w:rPr>
      </w:pPr>
      <w:r w:rsidRPr="008202D9">
        <w:rPr>
          <w:rFonts w:ascii="TH SarabunIT๙" w:hAnsi="TH SarabunIT๙" w:cs="TH SarabunIT๙"/>
          <w:color w:val="000000"/>
          <w:sz w:val="32"/>
        </w:rPr>
        <w:t xml:space="preserve">(1) </w:t>
      </w:r>
      <w:r w:rsidRPr="008202D9">
        <w:rPr>
          <w:rFonts w:ascii="TH SarabunIT๙" w:hAnsi="TH SarabunIT๙" w:cs="TH SarabunIT๙"/>
          <w:color w:val="000000"/>
          <w:sz w:val="32"/>
          <w:cs/>
        </w:rPr>
        <w:t>การพัฒนาศักยภาพคนตลอดช่วงชีวิตให้สนับสนุนการเจริญเติบโตของประเทศ โดยพัฒนา</w:t>
      </w:r>
    </w:p>
    <w:p w:rsidR="005F72B4" w:rsidRPr="008202D9" w:rsidRDefault="005F72B4" w:rsidP="005F72B4">
      <w:pPr>
        <w:rPr>
          <w:rFonts w:ascii="TH SarabunIT๙" w:hAnsi="TH SarabunIT๙" w:cs="TH SarabunIT๙"/>
          <w:color w:val="000000"/>
          <w:sz w:val="32"/>
        </w:rPr>
      </w:pPr>
      <w:r w:rsidRPr="008202D9">
        <w:rPr>
          <w:rFonts w:ascii="TH SarabunIT๙" w:hAnsi="TH SarabunIT๙" w:cs="TH SarabunIT๙"/>
          <w:color w:val="000000"/>
          <w:sz w:val="32"/>
          <w:cs/>
        </w:rPr>
        <w:t>เริ่มตั้งแต่ในครรภ์และต่อเนื่องไปตลอดช่วงชีวิต</w:t>
      </w:r>
    </w:p>
    <w:p w:rsidR="005F72B4" w:rsidRPr="008202D9" w:rsidRDefault="005F72B4" w:rsidP="005F72B4">
      <w:pPr>
        <w:ind w:left="1701" w:hanging="261"/>
        <w:rPr>
          <w:rFonts w:ascii="TH SarabunIT๙" w:hAnsi="TH SarabunIT๙" w:cs="TH SarabunIT๙"/>
          <w:color w:val="000000"/>
          <w:sz w:val="32"/>
        </w:rPr>
      </w:pPr>
      <w:r w:rsidRPr="008202D9">
        <w:rPr>
          <w:rFonts w:ascii="TH SarabunIT๙" w:hAnsi="TH SarabunIT๙" w:cs="TH SarabunIT๙"/>
          <w:color w:val="000000"/>
          <w:sz w:val="32"/>
        </w:rPr>
        <w:t xml:space="preserve">(2) </w:t>
      </w:r>
      <w:r w:rsidRPr="008202D9">
        <w:rPr>
          <w:rFonts w:ascii="TH SarabunIT๙" w:hAnsi="TH SarabunIT๙" w:cs="TH SarabunIT๙"/>
          <w:color w:val="000000"/>
          <w:sz w:val="32"/>
          <w:cs/>
        </w:rPr>
        <w:t>การยกระดับคุณภาพการศึกษาและการเรียนรู้ให้ มีคุณภาพ เท่าเทียมและทั่วถึง</w:t>
      </w:r>
    </w:p>
    <w:p w:rsidR="005F72B4" w:rsidRDefault="005F72B4" w:rsidP="005F72B4">
      <w:pPr>
        <w:ind w:left="1701" w:hanging="261"/>
        <w:rPr>
          <w:rFonts w:ascii="TH SarabunIT๙" w:hAnsi="TH SarabunIT๙" w:cs="TH SarabunIT๙"/>
          <w:color w:val="000000"/>
          <w:sz w:val="32"/>
        </w:rPr>
      </w:pPr>
      <w:r w:rsidRPr="008202D9">
        <w:rPr>
          <w:rFonts w:ascii="TH SarabunIT๙" w:hAnsi="TH SarabunIT๙" w:cs="TH SarabunIT๙"/>
          <w:color w:val="000000"/>
          <w:sz w:val="32"/>
        </w:rPr>
        <w:t xml:space="preserve">(3) </w:t>
      </w:r>
      <w:r w:rsidRPr="008202D9">
        <w:rPr>
          <w:rFonts w:ascii="TH SarabunIT๙" w:hAnsi="TH SarabunIT๙" w:cs="TH SarabunIT๙"/>
          <w:color w:val="000000"/>
          <w:sz w:val="32"/>
          <w:cs/>
        </w:rPr>
        <w:t>การสร้างเสริมให้คนมีสุขภาวะที่ดี</w:t>
      </w:r>
    </w:p>
    <w:p w:rsidR="005F72B4" w:rsidRDefault="005F72B4" w:rsidP="005F72B4">
      <w:pPr>
        <w:ind w:left="1701" w:hanging="261"/>
        <w:rPr>
          <w:rFonts w:ascii="TH SarabunIT๙" w:hAnsi="TH SarabunIT๙" w:cs="TH SarabunIT๙"/>
          <w:color w:val="000000"/>
          <w:sz w:val="32"/>
        </w:rPr>
      </w:pPr>
    </w:p>
    <w:p w:rsidR="005F72B4" w:rsidRDefault="005F72B4" w:rsidP="005F72B4">
      <w:pPr>
        <w:ind w:left="1701" w:hanging="261"/>
        <w:rPr>
          <w:rFonts w:ascii="TH SarabunIT๙" w:hAnsi="TH SarabunIT๙" w:cs="TH SarabunIT๙"/>
          <w:color w:val="000000"/>
          <w:sz w:val="32"/>
        </w:rPr>
      </w:pPr>
    </w:p>
    <w:p w:rsidR="005F72B4" w:rsidRPr="008202D9" w:rsidRDefault="005F72B4" w:rsidP="005F72B4">
      <w:pPr>
        <w:ind w:left="1701" w:hanging="261"/>
        <w:rPr>
          <w:rFonts w:ascii="TH SarabunIT๙" w:hAnsi="TH SarabunIT๙" w:cs="TH SarabunIT๙"/>
          <w:color w:val="000000"/>
          <w:sz w:val="32"/>
        </w:rPr>
      </w:pPr>
    </w:p>
    <w:p w:rsidR="005F72B4" w:rsidRPr="008202D9" w:rsidRDefault="005F72B4" w:rsidP="005F72B4">
      <w:pPr>
        <w:ind w:firstLine="720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4) </w:t>
      </w:r>
      <w:r w:rsidRPr="008202D9">
        <w:rPr>
          <w:rFonts w:ascii="TH SarabunIT๙" w:hAnsi="TH SarabunIT๙" w:cs="TH SarabunIT๙"/>
          <w:sz w:val="32"/>
          <w:cs/>
        </w:rPr>
        <w:t>ยุทธศาสตร์ด้านการสร้างโอกาสความเสมอภาคและเท่าเทียมกันทางสังคม</w:t>
      </w:r>
    </w:p>
    <w:p w:rsidR="005F72B4" w:rsidRDefault="005F72B4" w:rsidP="005F72B4">
      <w:pPr>
        <w:ind w:left="1440"/>
        <w:rPr>
          <w:rFonts w:ascii="TH SarabunIT๙" w:hAnsi="TH SarabunIT๙" w:cs="TH SarabunIT๙"/>
          <w:color w:val="000000"/>
          <w:sz w:val="32"/>
        </w:rPr>
      </w:pPr>
      <w:r w:rsidRPr="008202D9">
        <w:rPr>
          <w:rFonts w:ascii="TH SarabunIT๙" w:hAnsi="TH SarabunIT๙" w:cs="TH SarabunIT๙"/>
          <w:color w:val="000000"/>
          <w:sz w:val="32"/>
        </w:rPr>
        <w:lastRenderedPageBreak/>
        <w:t xml:space="preserve">(1) </w:t>
      </w:r>
      <w:r w:rsidRPr="008202D9">
        <w:rPr>
          <w:rFonts w:ascii="TH SarabunIT๙" w:hAnsi="TH SarabunIT๙" w:cs="TH SarabunIT๙"/>
          <w:color w:val="000000"/>
          <w:sz w:val="32"/>
          <w:cs/>
        </w:rPr>
        <w:t>การสร้างความมั่นคงและการลดความเหลื่อมล้าทางด้านเศรษฐกิจและสังคม</w:t>
      </w:r>
      <w:r w:rsidRPr="008202D9">
        <w:rPr>
          <w:rFonts w:ascii="TH SarabunIT๙" w:hAnsi="TH SarabunIT๙" w:cs="TH SarabunIT๙"/>
          <w:color w:val="000000"/>
          <w:sz w:val="32"/>
        </w:rPr>
        <w:br/>
        <w:t xml:space="preserve">(2) </w:t>
      </w:r>
      <w:r w:rsidRPr="008202D9">
        <w:rPr>
          <w:rFonts w:ascii="TH SarabunIT๙" w:hAnsi="TH SarabunIT๙" w:cs="TH SarabunIT๙"/>
          <w:color w:val="000000"/>
          <w:sz w:val="32"/>
          <w:cs/>
        </w:rPr>
        <w:t>การพัฒนาระบบบริการและระบบบริหารจัดการสุขภาพ</w:t>
      </w:r>
      <w:r w:rsidRPr="008202D9">
        <w:rPr>
          <w:rFonts w:ascii="TH SarabunIT๙" w:hAnsi="TH SarabunIT๙" w:cs="TH SarabunIT๙"/>
          <w:color w:val="000000"/>
          <w:sz w:val="32"/>
        </w:rPr>
        <w:br/>
        <w:t xml:space="preserve">(3) </w:t>
      </w:r>
      <w:r w:rsidRPr="008202D9">
        <w:rPr>
          <w:rFonts w:ascii="TH SarabunIT๙" w:hAnsi="TH SarabunIT๙" w:cs="TH SarabunIT๙"/>
          <w:color w:val="000000"/>
          <w:sz w:val="32"/>
          <w:cs/>
        </w:rPr>
        <w:t>การสร้างสภาพแวดล้อมและนวัตกรรมที่เอื้อต่อการดำรงชีวิตในสังคมสูงวัย</w:t>
      </w:r>
    </w:p>
    <w:p w:rsidR="005F72B4" w:rsidRDefault="005F72B4" w:rsidP="005F72B4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8202D9">
        <w:rPr>
          <w:rFonts w:ascii="TH SarabunIT๙" w:hAnsi="TH SarabunIT๙" w:cs="TH SarabunIT๙"/>
          <w:color w:val="000000"/>
          <w:sz w:val="32"/>
        </w:rPr>
        <w:t xml:space="preserve">(4) </w:t>
      </w:r>
      <w:r w:rsidRPr="008202D9">
        <w:rPr>
          <w:rFonts w:ascii="TH SarabunIT๙" w:hAnsi="TH SarabunIT๙" w:cs="TH SarabunIT๙"/>
          <w:color w:val="000000"/>
          <w:sz w:val="32"/>
          <w:cs/>
        </w:rPr>
        <w:t xml:space="preserve">การสร้างความเข้มแข็งของสถาบันทางสังคมและทุนทางวัฒนธรรมและความเข้มแข็งของ </w:t>
      </w:r>
    </w:p>
    <w:p w:rsidR="005F72B4" w:rsidRPr="008202D9" w:rsidRDefault="005F72B4" w:rsidP="005F72B4">
      <w:pPr>
        <w:rPr>
          <w:rFonts w:ascii="TH SarabunIT๙" w:hAnsi="TH SarabunIT๙" w:cs="TH SarabunIT๙"/>
          <w:color w:val="000000"/>
          <w:sz w:val="32"/>
        </w:rPr>
      </w:pPr>
      <w:r w:rsidRPr="008202D9">
        <w:rPr>
          <w:rFonts w:ascii="TH SarabunIT๙" w:hAnsi="TH SarabunIT๙" w:cs="TH SarabunIT๙"/>
          <w:color w:val="000000"/>
          <w:sz w:val="32"/>
          <w:cs/>
        </w:rPr>
        <w:t>ชุมชน</w:t>
      </w:r>
    </w:p>
    <w:p w:rsidR="005F72B4" w:rsidRPr="008202D9" w:rsidRDefault="005F72B4" w:rsidP="005F72B4">
      <w:pPr>
        <w:ind w:firstLine="720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5) </w:t>
      </w:r>
      <w:r w:rsidRPr="008202D9">
        <w:rPr>
          <w:rFonts w:ascii="TH SarabunIT๙" w:hAnsi="TH SarabunIT๙" w:cs="TH SarabunIT๙"/>
          <w:sz w:val="32"/>
          <w:cs/>
        </w:rPr>
        <w:t>ยุทธศาสตร์ด้านการสร้างการเติบโตบนคุณภาพชีวิตที่เป็นมิตรกับสิ่งแวดล้อม</w:t>
      </w:r>
    </w:p>
    <w:p w:rsidR="005F72B4" w:rsidRPr="008202D9" w:rsidRDefault="005F72B4" w:rsidP="005F72B4">
      <w:pPr>
        <w:ind w:left="1701" w:hanging="261"/>
        <w:rPr>
          <w:rFonts w:ascii="TH SarabunIT๙" w:hAnsi="TH SarabunIT๙" w:cs="TH SarabunIT๙"/>
          <w:color w:val="000000"/>
          <w:sz w:val="32"/>
        </w:rPr>
      </w:pPr>
      <w:r w:rsidRPr="008202D9">
        <w:rPr>
          <w:rFonts w:ascii="TH SarabunIT๙" w:hAnsi="TH SarabunIT๙" w:cs="TH SarabunIT๙"/>
          <w:color w:val="000000"/>
          <w:sz w:val="32"/>
        </w:rPr>
        <w:t xml:space="preserve">(1) </w:t>
      </w:r>
      <w:r w:rsidRPr="008202D9">
        <w:rPr>
          <w:rFonts w:ascii="TH SarabunIT๙" w:hAnsi="TH SarabunIT๙" w:cs="TH SarabunIT๙"/>
          <w:color w:val="000000"/>
          <w:sz w:val="32"/>
          <w:cs/>
        </w:rPr>
        <w:t>การจัดระบ</w:t>
      </w:r>
      <w:r>
        <w:rPr>
          <w:rFonts w:ascii="TH SarabunIT๙" w:hAnsi="TH SarabunIT๙" w:cs="TH SarabunIT๙"/>
          <w:color w:val="000000"/>
          <w:sz w:val="32"/>
          <w:cs/>
        </w:rPr>
        <w:t>บอนุรักษ์ ฟื้นฟูและป้องกันการท</w:t>
      </w:r>
      <w:r>
        <w:rPr>
          <w:rFonts w:ascii="TH SarabunIT๙" w:hAnsi="TH SarabunIT๙" w:cs="TH SarabunIT๙" w:hint="cs"/>
          <w:color w:val="000000"/>
          <w:sz w:val="32"/>
          <w:cs/>
        </w:rPr>
        <w:t>ำ</w:t>
      </w:r>
      <w:r w:rsidRPr="008202D9">
        <w:rPr>
          <w:rFonts w:ascii="TH SarabunIT๙" w:hAnsi="TH SarabunIT๙" w:cs="TH SarabunIT๙"/>
          <w:color w:val="000000"/>
          <w:sz w:val="32"/>
          <w:cs/>
        </w:rPr>
        <w:t>ลายทรัพยากรธรรมชาติ</w:t>
      </w:r>
    </w:p>
    <w:p w:rsidR="005F72B4" w:rsidRDefault="005F72B4" w:rsidP="005F72B4">
      <w:pPr>
        <w:ind w:left="1701" w:hanging="261"/>
        <w:rPr>
          <w:rFonts w:ascii="TH SarabunIT๙" w:hAnsi="TH SarabunIT๙" w:cs="TH SarabunIT๙"/>
          <w:color w:val="000000"/>
          <w:sz w:val="32"/>
        </w:rPr>
      </w:pPr>
      <w:r w:rsidRPr="008202D9">
        <w:rPr>
          <w:rFonts w:ascii="TH SarabunIT๙" w:hAnsi="TH SarabunIT๙" w:cs="TH SarabunIT๙"/>
          <w:color w:val="000000"/>
          <w:sz w:val="32"/>
        </w:rPr>
        <w:t xml:space="preserve">(2) </w:t>
      </w:r>
      <w:r w:rsidRPr="008202D9">
        <w:rPr>
          <w:rFonts w:ascii="TH SarabunIT๙" w:hAnsi="TH SarabunIT๙" w:cs="TH SarabunIT๙"/>
          <w:color w:val="000000"/>
          <w:sz w:val="32"/>
          <w:cs/>
        </w:rPr>
        <w:t>การวางระบบบริหารจัดการน้าให้มีประสิทธิภาพทั้ง</w:t>
      </w:r>
      <w:r w:rsidRPr="008202D9">
        <w:rPr>
          <w:rFonts w:ascii="TH SarabunIT๙" w:hAnsi="TH SarabunIT๙" w:cs="TH SarabunIT๙"/>
          <w:color w:val="000000"/>
          <w:sz w:val="32"/>
        </w:rPr>
        <w:t xml:space="preserve"> 25 </w:t>
      </w:r>
      <w:r>
        <w:rPr>
          <w:rFonts w:ascii="TH SarabunIT๙" w:hAnsi="TH SarabunIT๙" w:cs="TH SarabunIT๙"/>
          <w:color w:val="000000"/>
          <w:sz w:val="32"/>
          <w:cs/>
        </w:rPr>
        <w:t>ลุ่มน</w:t>
      </w:r>
      <w:r>
        <w:rPr>
          <w:rFonts w:ascii="TH SarabunIT๙" w:hAnsi="TH SarabunIT๙" w:cs="TH SarabunIT๙" w:hint="cs"/>
          <w:color w:val="000000"/>
          <w:sz w:val="32"/>
          <w:cs/>
        </w:rPr>
        <w:t>้ำ</w:t>
      </w:r>
      <w:r w:rsidRPr="008202D9">
        <w:rPr>
          <w:rFonts w:ascii="TH SarabunIT๙" w:hAnsi="TH SarabunIT๙" w:cs="TH SarabunIT๙"/>
          <w:color w:val="000000"/>
          <w:sz w:val="32"/>
          <w:cs/>
        </w:rPr>
        <w:t xml:space="preserve"> เน้นการปรับระบบการ</w:t>
      </w:r>
    </w:p>
    <w:p w:rsidR="005F72B4" w:rsidRPr="008202D9" w:rsidRDefault="005F72B4" w:rsidP="005F72B4">
      <w:pPr>
        <w:rPr>
          <w:rFonts w:ascii="TH SarabunIT๙" w:hAnsi="TH SarabunIT๙" w:cs="TH SarabunIT๙"/>
          <w:color w:val="000000"/>
          <w:sz w:val="32"/>
        </w:rPr>
      </w:pPr>
      <w:r w:rsidRPr="008202D9">
        <w:rPr>
          <w:rFonts w:ascii="TH SarabunIT๙" w:hAnsi="TH SarabunIT๙" w:cs="TH SarabunIT๙"/>
          <w:color w:val="000000"/>
          <w:sz w:val="32"/>
          <w:cs/>
        </w:rPr>
        <w:t>บริหารจัดการอุทกภัยอย่างบูรณาการ</w:t>
      </w:r>
    </w:p>
    <w:p w:rsidR="005F72B4" w:rsidRPr="008202D9" w:rsidRDefault="005F72B4" w:rsidP="005F72B4">
      <w:pPr>
        <w:ind w:left="1701" w:hanging="261"/>
        <w:rPr>
          <w:rFonts w:ascii="TH SarabunIT๙" w:hAnsi="TH SarabunIT๙" w:cs="TH SarabunIT๙"/>
          <w:color w:val="000000"/>
          <w:sz w:val="32"/>
        </w:rPr>
      </w:pPr>
      <w:r w:rsidRPr="008202D9">
        <w:rPr>
          <w:rFonts w:ascii="TH SarabunIT๙" w:hAnsi="TH SarabunIT๙" w:cs="TH SarabunIT๙"/>
          <w:color w:val="000000"/>
          <w:sz w:val="32"/>
        </w:rPr>
        <w:t xml:space="preserve">(3) </w:t>
      </w:r>
      <w:r w:rsidRPr="008202D9">
        <w:rPr>
          <w:rFonts w:ascii="TH SarabunIT๙" w:hAnsi="TH SarabunIT๙" w:cs="TH SarabunIT๙"/>
          <w:color w:val="000000"/>
          <w:sz w:val="32"/>
          <w:cs/>
        </w:rPr>
        <w:t>การพัฒนาและใช้พลังงานที่เป็นมิตรกับสิ่งแวดล้อมในทุกภาคเศรษฐกิจ</w:t>
      </w:r>
    </w:p>
    <w:p w:rsidR="005F72B4" w:rsidRPr="008202D9" w:rsidRDefault="005F72B4" w:rsidP="005F72B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color w:val="000000"/>
          <w:sz w:val="32"/>
        </w:rPr>
        <w:t xml:space="preserve">(4) </w:t>
      </w:r>
      <w:r w:rsidRPr="008202D9">
        <w:rPr>
          <w:rFonts w:ascii="TH SarabunIT๙" w:hAnsi="TH SarabunIT๙" w:cs="TH SarabunIT๙"/>
          <w:color w:val="000000"/>
          <w:sz w:val="32"/>
          <w:cs/>
        </w:rPr>
        <w:t>การพัฒนาเมืองอุตสาหกรรมเชิงนิเวศและเมืองที่เป็นมิตรกับสิ่งแวดล้อม</w:t>
      </w:r>
    </w:p>
    <w:p w:rsidR="005F72B4" w:rsidRPr="008202D9" w:rsidRDefault="005F72B4" w:rsidP="005F72B4">
      <w:pPr>
        <w:ind w:firstLine="720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6) </w:t>
      </w:r>
      <w:r w:rsidRPr="008202D9">
        <w:rPr>
          <w:rFonts w:ascii="TH SarabunIT๙" w:hAnsi="TH SarabunIT๙" w:cs="TH SarabunIT๙"/>
          <w:sz w:val="32"/>
          <w:cs/>
        </w:rPr>
        <w:t>ยุทธศาสตร์ด้านการปรับสมดุลและพัฒนาระบบการบริหารจัดการภาครัฐ</w:t>
      </w:r>
    </w:p>
    <w:p w:rsidR="005F72B4" w:rsidRPr="008202D9" w:rsidRDefault="005F72B4" w:rsidP="005F72B4">
      <w:pPr>
        <w:ind w:left="1843" w:hanging="403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(1) </w:t>
      </w:r>
      <w:r w:rsidRPr="008202D9">
        <w:rPr>
          <w:rFonts w:ascii="TH SarabunIT๙" w:hAnsi="TH SarabunIT๙" w:cs="TH SarabunIT๙"/>
          <w:sz w:val="32"/>
          <w:cs/>
        </w:rPr>
        <w:t>การปรับปรุงการบริหารจัดการรายได้และรายจ่ายของภาครัฐ</w:t>
      </w:r>
    </w:p>
    <w:p w:rsidR="005F72B4" w:rsidRPr="008202D9" w:rsidRDefault="005F72B4" w:rsidP="005F72B4">
      <w:pPr>
        <w:ind w:left="1843" w:hanging="403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(2) </w:t>
      </w:r>
      <w:r w:rsidRPr="008202D9">
        <w:rPr>
          <w:rFonts w:ascii="TH SarabunIT๙" w:hAnsi="TH SarabunIT๙" w:cs="TH SarabunIT๙"/>
          <w:sz w:val="32"/>
          <w:cs/>
        </w:rPr>
        <w:t>การพัฒนาระบบการให้บริการประชาชนของหน่วยงานภาครัฐ</w:t>
      </w:r>
    </w:p>
    <w:p w:rsidR="005F72B4" w:rsidRPr="008202D9" w:rsidRDefault="005F72B4" w:rsidP="005F72B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(3) </w:t>
      </w:r>
      <w:r w:rsidRPr="008202D9">
        <w:rPr>
          <w:rFonts w:ascii="TH SarabunIT๙" w:hAnsi="TH SarabunIT๙" w:cs="TH SarabunIT๙"/>
          <w:sz w:val="32"/>
          <w:cs/>
        </w:rPr>
        <w:t xml:space="preserve">การปรับปรุงบทบาท ภารกิจ และโครงสร้างของหน่วยงานภาครัฐ ให้มีขนาดที่เหมาะสม </w:t>
      </w:r>
    </w:p>
    <w:p w:rsidR="005F72B4" w:rsidRPr="008202D9" w:rsidRDefault="005F72B4" w:rsidP="005F72B4">
      <w:pPr>
        <w:ind w:left="1843" w:hanging="403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(4) </w:t>
      </w:r>
      <w:r w:rsidRPr="008202D9">
        <w:rPr>
          <w:rFonts w:ascii="TH SarabunIT๙" w:hAnsi="TH SarabunIT๙" w:cs="TH SarabunIT๙"/>
          <w:sz w:val="32"/>
          <w:cs/>
        </w:rPr>
        <w:t>การวางระบบบริหารงานราชการแบบบูรณาการ</w:t>
      </w:r>
    </w:p>
    <w:p w:rsidR="005F72B4" w:rsidRPr="008202D9" w:rsidRDefault="005F72B4" w:rsidP="005F72B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(5) </w:t>
      </w:r>
      <w:r w:rsidRPr="008202D9">
        <w:rPr>
          <w:rFonts w:ascii="TH SarabunIT๙" w:hAnsi="TH SarabunIT๙" w:cs="TH SarabunIT๙"/>
          <w:sz w:val="32"/>
          <w:cs/>
        </w:rPr>
        <w:t xml:space="preserve">การพัฒนาระบบบริหารจัดการกำลังคนและพัฒนาบุคลากรภาครัฐในการปฏิบัติราชการ </w:t>
      </w:r>
    </w:p>
    <w:p w:rsidR="005F72B4" w:rsidRPr="008202D9" w:rsidRDefault="005F72B4" w:rsidP="005F72B4">
      <w:pPr>
        <w:ind w:left="1843" w:hanging="403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(6) </w:t>
      </w:r>
      <w:r w:rsidRPr="008202D9">
        <w:rPr>
          <w:rFonts w:ascii="TH SarabunIT๙" w:hAnsi="TH SarabunIT๙" w:cs="TH SarabunIT๙"/>
          <w:sz w:val="32"/>
          <w:cs/>
        </w:rPr>
        <w:t xml:space="preserve">การต่อต้านการทุจริตและประพฤติมิชอบ </w:t>
      </w:r>
    </w:p>
    <w:p w:rsidR="005F72B4" w:rsidRDefault="005F72B4" w:rsidP="005F72B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(7) </w:t>
      </w:r>
      <w:r w:rsidRPr="008202D9">
        <w:rPr>
          <w:rFonts w:ascii="TH SarabunIT๙" w:hAnsi="TH SarabunIT๙" w:cs="TH SarabunIT๙"/>
          <w:sz w:val="32"/>
          <w:cs/>
        </w:rPr>
        <w:t>การปรับปรุงแก้ไขกฎหมาย ระเบียบ และข้อบังคับให้มีความชัดเจน ทันสมัย เป็นธรรม และ</w:t>
      </w:r>
    </w:p>
    <w:p w:rsidR="005F72B4" w:rsidRPr="008202D9" w:rsidRDefault="005F72B4" w:rsidP="005F72B4">
      <w:pPr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สอดคล้องกับข้อบังคับสากลหรือข้อตกลงระหว่างประเทศ ตลอดจน พัฒนาหน่วยงานภาครัฐและบุคลากรที่มีหน้าที่เสนอความเห็นทางกฎหมายให้มีศักยภาพ</w:t>
      </w:r>
    </w:p>
    <w:p w:rsidR="005F72B4" w:rsidRPr="008202D9" w:rsidRDefault="005F72B4" w:rsidP="005F72B4">
      <w:pPr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b/>
          <w:bCs/>
          <w:color w:val="000000"/>
          <w:sz w:val="32"/>
          <w:cs/>
        </w:rPr>
        <w:t xml:space="preserve">1.2  แผนพัฒนาเศรษฐกิจและสังคมแห่งชาติ ฉบับที่ </w:t>
      </w:r>
      <w:r w:rsidRPr="008202D9">
        <w:rPr>
          <w:rFonts w:ascii="TH SarabunIT๙" w:hAnsi="TH SarabunIT๙" w:cs="TH SarabunIT๙"/>
          <w:b/>
          <w:bCs/>
          <w:color w:val="000000"/>
          <w:sz w:val="32"/>
        </w:rPr>
        <w:t>12</w:t>
      </w:r>
    </w:p>
    <w:p w:rsidR="005F72B4" w:rsidRPr="008202D9" w:rsidRDefault="005F72B4" w:rsidP="005F72B4">
      <w:pPr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ab/>
        <w:t xml:space="preserve">แผนพัฒนาเศรษฐกิจและสังคมแห่งชาติ ฉบับที่ 12  ได้นำวิสัยทัศน์ของยุทธศาสตร์ชาติมาเป็นวิสัยทัศน์ของแผนพัฒนาเศรษฐกิจและสังคมแห่งชาติ  ฉบับที่ 12  และนำยุทธศาสตร์การพัฒนาทั้ง  </w:t>
      </w:r>
      <w:r w:rsidRPr="008202D9">
        <w:rPr>
          <w:rFonts w:ascii="TH SarabunIT๙" w:hAnsi="TH SarabunIT๙" w:cs="TH SarabunIT๙"/>
          <w:sz w:val="32"/>
        </w:rPr>
        <w:t>6</w:t>
      </w:r>
      <w:r w:rsidRPr="008202D9">
        <w:rPr>
          <w:rFonts w:ascii="TH SarabunIT๙" w:hAnsi="TH SarabunIT๙" w:cs="TH SarabunIT๙"/>
          <w:sz w:val="32"/>
          <w:cs/>
        </w:rPr>
        <w:t xml:space="preserve"> ด้านที่กำหนดไว้ในยุทธศาสตร์ชาติมาเป็นแนวทางในการกำหนดยุทธศาสตร์การพัฒนาของแผนพัฒนาฯ ฉบับที่  </w:t>
      </w:r>
      <w:r w:rsidRPr="008202D9">
        <w:rPr>
          <w:rFonts w:ascii="TH SarabunIT๙" w:hAnsi="TH SarabunIT๙" w:cs="TH SarabunIT๙"/>
          <w:sz w:val="32"/>
        </w:rPr>
        <w:t>12</w:t>
      </w:r>
      <w:r w:rsidRPr="008202D9">
        <w:rPr>
          <w:rFonts w:ascii="TH SarabunIT๙" w:hAnsi="TH SarabunIT๙" w:cs="TH SarabunIT๙"/>
          <w:sz w:val="32"/>
          <w:cs/>
        </w:rPr>
        <w:t xml:space="preserve">  ในลักษณะของการถ่ายทอดยุทธศาสตร์ระยะยาวลงสู่การปฏิบัติในช่วงเวลา  </w:t>
      </w:r>
      <w:r w:rsidRPr="008202D9">
        <w:rPr>
          <w:rFonts w:ascii="TH SarabunIT๙" w:hAnsi="TH SarabunIT๙" w:cs="TH SarabunIT๙"/>
          <w:sz w:val="32"/>
        </w:rPr>
        <w:t>5</w:t>
      </w:r>
      <w:r w:rsidRPr="008202D9">
        <w:rPr>
          <w:rFonts w:ascii="TH SarabunIT๙" w:hAnsi="TH SarabunIT๙" w:cs="TH SarabunIT๙"/>
          <w:sz w:val="32"/>
          <w:cs/>
        </w:rPr>
        <w:t xml:space="preserve">  ปี โดยกำหนดยุทธศาสตร์ให้ตอบสนองกับบริบทการพัฒนาที่จะเกิดขึ้นในช่วง  </w:t>
      </w:r>
      <w:r w:rsidRPr="008202D9">
        <w:rPr>
          <w:rFonts w:ascii="TH SarabunIT๙" w:hAnsi="TH SarabunIT๙" w:cs="TH SarabunIT๙"/>
          <w:sz w:val="32"/>
        </w:rPr>
        <w:t>5</w:t>
      </w:r>
      <w:r w:rsidRPr="008202D9">
        <w:rPr>
          <w:rFonts w:ascii="TH SarabunIT๙" w:hAnsi="TH SarabunIT๙" w:cs="TH SarabunIT๙"/>
          <w:sz w:val="32"/>
          <w:cs/>
        </w:rPr>
        <w:t xml:space="preserve">  ปีแรกของยุทธศาสตร์ชาติ  (พ.ศ. </w:t>
      </w:r>
      <w:r w:rsidRPr="008202D9">
        <w:rPr>
          <w:rFonts w:ascii="TH SarabunIT๙" w:hAnsi="TH SarabunIT๙" w:cs="TH SarabunIT๙"/>
          <w:sz w:val="32"/>
        </w:rPr>
        <w:t xml:space="preserve">2560  - 2564) </w:t>
      </w:r>
      <w:r w:rsidRPr="008202D9">
        <w:rPr>
          <w:rFonts w:ascii="TH SarabunIT๙" w:hAnsi="TH SarabunIT๙" w:cs="TH SarabunIT๙"/>
          <w:sz w:val="32"/>
          <w:cs/>
        </w:rPr>
        <w:t>เป็นสำคัญ</w:t>
      </w:r>
    </w:p>
    <w:p w:rsidR="005F72B4" w:rsidRPr="008202D9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 xml:space="preserve">กรอบยุทธศาสตร์การพัฒนาของแผนพัฒนาเศรษฐกิจและสังคมแห่งชาติ  ฉบับที่  </w:t>
      </w:r>
      <w:r w:rsidRPr="008202D9">
        <w:rPr>
          <w:rFonts w:ascii="TH SarabunIT๙" w:hAnsi="TH SarabunIT๙" w:cs="TH SarabunIT๙"/>
          <w:sz w:val="32"/>
        </w:rPr>
        <w:t>12</w:t>
      </w:r>
    </w:p>
    <w:p w:rsidR="005F72B4" w:rsidRPr="008202D9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1. </w:t>
      </w:r>
      <w:r w:rsidRPr="008202D9">
        <w:rPr>
          <w:rFonts w:ascii="TH SarabunIT๙" w:hAnsi="TH SarabunIT๙" w:cs="TH SarabunIT๙"/>
          <w:sz w:val="32"/>
          <w:cs/>
        </w:rPr>
        <w:t>ยุทธศาสตร์การเสริมสร้างและพัฒนาศักยภาพทุนมนุษย์</w:t>
      </w:r>
    </w:p>
    <w:p w:rsidR="005F72B4" w:rsidRPr="008202D9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พัฒนาคนทุกช่วงวัยเพื่อให้คนไทยเป็นคนดี คนเก่ง มีระเบียบวินัย และมีคุณภาพชีวิตที่ดี โดยเฉพาะการพัฒนาและดูแลผู้สูงอายุที่จะมีสัดส่วนสูงขึ้นในสังคมสูงวัยทั้งการสร้างงานที่เหมาะสม การฟื้นฟูและดูแลสุขภาพ</w:t>
      </w:r>
    </w:p>
    <w:p w:rsidR="005F72B4" w:rsidRPr="008202D9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2. </w:t>
      </w:r>
      <w:r w:rsidRPr="008202D9">
        <w:rPr>
          <w:rFonts w:ascii="TH SarabunIT๙" w:hAnsi="TH SarabunIT๙" w:cs="TH SarabunIT๙"/>
          <w:sz w:val="32"/>
          <w:cs/>
        </w:rPr>
        <w:t>ยุทธศาสตร์การสร้างความเป็นธรรมลดความเหลื่อมล้ำในสังคม</w:t>
      </w:r>
    </w:p>
    <w:p w:rsidR="005F72B4" w:rsidRPr="008202D9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มุ่งเน้นการลดความเหลื่อมล้ำในทุกมิติเพื่อสร้างความปรองดองในสังคม การสร้างโอกาสให้ทุกคนในสังคมไทยสามารถเข้าถึงทรัพยากร แหล่งทุนในการประกอบอาชีพ เพื่อยกระดับรายได้และขับเคลื่อนเศรษฐกิจฐานราก</w:t>
      </w:r>
    </w:p>
    <w:p w:rsidR="005F72B4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</w:p>
    <w:p w:rsidR="005F72B4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</w:p>
    <w:p w:rsidR="005F72B4" w:rsidRPr="008202D9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3. ยุทธศาสตร์การสร้างความเข้มแข็งทางเศรษฐกิจและแข่งขันได้อย่างยั่งยืน</w:t>
      </w:r>
    </w:p>
    <w:p w:rsidR="005F72B4" w:rsidRPr="008202D9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lastRenderedPageBreak/>
        <w:t xml:space="preserve">ให้ความสำคัญกับการบริหารจัดการนโยบายการเงินและนโยบายการคลัง รวมถึงการปฏิรูปภาษีทั้งระบบเพื่อรักษาเสถียรภาพและเพิ่มประสิทธิภาพของระบบเศรษฐกิจ การปรับโครงสร้างทั้งห่วงโซ่คุณค่าในภาคเกษตรอุตสาหกรรม บริการ การลงทุน การพัฒนา  </w:t>
      </w:r>
      <w:r w:rsidRPr="008202D9">
        <w:rPr>
          <w:rFonts w:ascii="TH SarabunIT๙" w:hAnsi="TH SarabunIT๙" w:cs="TH SarabunIT๙"/>
          <w:sz w:val="32"/>
        </w:rPr>
        <w:t>SMEs</w:t>
      </w:r>
      <w:r w:rsidRPr="008202D9">
        <w:rPr>
          <w:rFonts w:ascii="TH SarabunIT๙" w:hAnsi="TH SarabunIT๙" w:cs="TH SarabunIT๙"/>
          <w:sz w:val="32"/>
          <w:cs/>
        </w:rPr>
        <w:t>และเกษตรกรรุ่นใหม่</w:t>
      </w:r>
    </w:p>
    <w:p w:rsidR="005F72B4" w:rsidRPr="008202D9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4. ยุทธศาสตร์ด้านการเติบโตที่เป็นมิตรกับสิ่งแวดล้อมเพื่อการพัฒนาอย่างยั่งยืน</w:t>
      </w:r>
    </w:p>
    <w:p w:rsidR="005F72B4" w:rsidRPr="008202D9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มุ่งอนุรักษ์ฟื้นฟูสร้างความมั่นคงของฐานทรัพยากรธรรมชาติและสิ่งแวดล้อม สร้างสมดุลระหว่างการอนุรักษ์และการใช้ประโยชน์อย่างยั่งยืนและเป็นธรรม บริหารจัดการน้าให้มีประสิทธิภาพ</w:t>
      </w:r>
    </w:p>
    <w:p w:rsidR="005F72B4" w:rsidRPr="008202D9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5. ยุทธศาสตร์ด้านความมั่นคง</w:t>
      </w:r>
    </w:p>
    <w:p w:rsidR="005F72B4" w:rsidRPr="008202D9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ให้ความสำคัญกับความมั่นคงที่ส่งผลกระทบต่อการพัฒนาในทุกมิติ ทั้งมิติเศรษฐกิจ สังคม และสิ่งแวดล้อม ตลอดจนการพัฒนาศักยภาพให้ประเทศ</w:t>
      </w:r>
    </w:p>
    <w:p w:rsidR="005F72B4" w:rsidRPr="008202D9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6. ยุทธศาสตร์ด้านการเพิ่มประสิทธิภาพและธรรมมาภิบาลในภาครัฐ</w:t>
      </w:r>
    </w:p>
    <w:p w:rsidR="005F72B4" w:rsidRPr="008202D9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เพื่อให้การบริหารจัดการภาครัฐมีความโปร่งใส มีประสิทธิภาพ มีความรับผิดชอบและตรวจสอบได้อย่างเป็นธรรม ประชาชนมีส่วนร่วม ประเทศปราศจากคอร์รัปชั่น มีการกระจายอำนาจ และแบ่งภารกิจรับผิดชอบที่เหมาะสมระหว่างส่วนกลาง ภูมิภาค และท้องถิ่น</w:t>
      </w:r>
    </w:p>
    <w:p w:rsidR="005F72B4" w:rsidRPr="008202D9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7. ยุทธศาสตร์ด้านการพัฒนาโครงสร้างพื้นฐานและระบบโลจิสติกส์</w:t>
      </w:r>
    </w:p>
    <w:p w:rsidR="005F72B4" w:rsidRPr="008202D9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มุ่งเน้นการพัฒนากายภาพโครงสร้างพื้นฐานด้านการคมนาคมขนส่งการเชื่อมโยงเครือข่ายโทรคมนาคม และการบริหารจัดการโครงสร้างพื้นฐาน เพื่อสนับสนุนการพัฒนาพื้นที่เขตเศรษฐกิจพิเศษ พื้นที่เมือง การเชื่อมโยงการเดินทางและขนส่งสินค้าระหว่างประเทศ</w:t>
      </w:r>
    </w:p>
    <w:p w:rsidR="005F72B4" w:rsidRPr="008202D9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8. ยุทธศาสตร์ด้านวิทยาศาสตร์เทคโนโลยี วิจัย และนวัตกรรม</w:t>
      </w:r>
    </w:p>
    <w:p w:rsidR="005F72B4" w:rsidRPr="008202D9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ให้ความสำคัญกับการขับเคลื่อนการพัฒนาวิทยาศาสตร์ เทคโนโลยี วิจัย และนวัตกรรมต่อเนื่องจากแผนพัฒนาฯ ฉบับที่  11  ทั้งการเพิ่มการลงทุนวิจัยและพัฒนา และการปรับปรุงสภาพแวดล้อมของการพัฒนาวิทยาศาสตร์ฯ</w:t>
      </w:r>
    </w:p>
    <w:p w:rsidR="005F72B4" w:rsidRPr="008202D9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9. ยุทธศาสตร์การพัฒนาภาคเมือง และพื้นที่เศรษฐกิจ</w:t>
      </w:r>
    </w:p>
    <w:p w:rsidR="005F72B4" w:rsidRPr="008202D9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พัฒนาภาค เมืองและพื้นที่เศรษฐกิจสำคัญให้สอดคล้องกับทิศทางการพัฒนาประเทศ ศักยภาพ โอกาสและข้อจำกัดของพื้นที่รวมทั้งความต้องการของภาคีการพัฒนาที่เกี่ยวข้อง สร้างฐานเศรษฐกิจใหม่เพื่อรองรับการเข้าสู่ประชาคมเศรษฐกิจอาเซียน</w:t>
      </w:r>
    </w:p>
    <w:p w:rsidR="005F72B4" w:rsidRPr="008202D9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10. ยุทธศาสตร์ด้านการต่างประเทศ ประเทศเพื่อนบ้าน และภูมิภาค</w:t>
      </w:r>
    </w:p>
    <w:p w:rsidR="005F72B4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ประสานและพัฒนาความร่วมมือกันระหว่างประเทศทั้งในเชิงรุกและรับอย่างสร้างสรรค์ โดยมุ่งเน้นการดูแลการดำเนินงานตามข้อผูกพันและพันธกรณีตลอดจนมาตรฐานต่างๆ ที่ไทยมีความเกี่ยวข้องในฐานะประเทศสมาชิกทั้งในเวทีระดับโลก ระดับภูมิภาค และระดับอนุภูมิภาค</w:t>
      </w:r>
    </w:p>
    <w:p w:rsidR="005F72B4" w:rsidRPr="004436C4" w:rsidRDefault="005F72B4" w:rsidP="005F72B4">
      <w:pPr>
        <w:rPr>
          <w:rFonts w:ascii="TH SarabunIT๙" w:hAnsi="TH SarabunIT๙" w:cs="TH SarabunIT๙"/>
          <w:sz w:val="32"/>
          <w:cs/>
        </w:rPr>
      </w:pPr>
      <w:r w:rsidRPr="004436C4">
        <w:rPr>
          <w:rFonts w:ascii="TH SarabunIT๙" w:eastAsia="Batang" w:hAnsi="TH SarabunIT๙" w:cs="TH SarabunIT๙"/>
          <w:b/>
          <w:bCs/>
          <w:sz w:val="32"/>
          <w:cs/>
          <w:lang w:eastAsia="ko-KR"/>
        </w:rPr>
        <w:t xml:space="preserve">1.3 แผนพัฒนาภาค/แผนพัฒนากลุ่มจังหวัด/แผนพัฒนาจังหวัด </w:t>
      </w:r>
    </w:p>
    <w:p w:rsidR="005F72B4" w:rsidRPr="004436C4" w:rsidRDefault="005F72B4" w:rsidP="005F72B4">
      <w:pPr>
        <w:rPr>
          <w:rFonts w:ascii="TH SarabunIT๙" w:hAnsi="TH SarabunIT๙" w:cs="TH SarabunIT๙"/>
          <w:sz w:val="32"/>
          <w:cs/>
        </w:rPr>
      </w:pPr>
      <w:r w:rsidRPr="004436C4">
        <w:rPr>
          <w:rFonts w:ascii="TH SarabunIT๙" w:eastAsia="Batang" w:hAnsi="TH SarabunIT๙" w:cs="TH SarabunIT๙"/>
          <w:b/>
          <w:bCs/>
          <w:sz w:val="32"/>
          <w:cs/>
          <w:lang w:eastAsia="ko-KR"/>
        </w:rPr>
        <w:t xml:space="preserve">    ยุทธศาสตร์การพัฒนากลุ่มจังหวัดภาคใต้ฝั่งอ่าวไทย </w:t>
      </w:r>
    </w:p>
    <w:p w:rsidR="005F72B4" w:rsidRPr="00DC4F38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DC4F38">
        <w:rPr>
          <w:rFonts w:ascii="TH SarabunIT๙" w:hAnsi="TH SarabunIT๙" w:cs="TH SarabunIT๙"/>
          <w:sz w:val="32"/>
          <w:szCs w:val="32"/>
        </w:rPr>
        <w:t xml:space="preserve">1) </w:t>
      </w:r>
      <w:r w:rsidRPr="00DC4F38">
        <w:rPr>
          <w:rFonts w:ascii="TH SarabunIT๙" w:hAnsi="TH SarabunIT๙" w:cs="TH SarabunIT๙"/>
          <w:sz w:val="32"/>
          <w:szCs w:val="32"/>
          <w:cs/>
        </w:rPr>
        <w:t>วิสัยทัศน์</w:t>
      </w:r>
      <w:r w:rsidRPr="00DC4F38">
        <w:rPr>
          <w:rFonts w:ascii="TH SarabunIT๙" w:hAnsi="TH SarabunIT๙" w:cs="TH SarabunIT๙"/>
          <w:sz w:val="32"/>
          <w:szCs w:val="32"/>
        </w:rPr>
        <w:t xml:space="preserve"> (Vision)</w:t>
      </w:r>
      <w:r w:rsidRPr="00DC4F38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ศูนย์กลางการสร้างสรรค์เศรษฐกิจการเกษตรและการท่องเที่ยวระดับนานาชาติ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บนฐานรากของชุมชนที่เข้มแข็ง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</w:p>
    <w:p w:rsidR="005F72B4" w:rsidRPr="00DC4F38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นิยามวิสัยทัศน์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F72B4" w:rsidRPr="00DC4F38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ศูนย์กลางการสร้างสรรค์เศรษฐกิจการเกษตร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F72B4" w:rsidRPr="00DC4F38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1.1 </w:t>
      </w: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การพัฒนาและการบริหารจัดการพืชเศรษฐกิจ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ยางพารา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ปาล์มน้ำมัน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p w:rsidR="005F72B4" w:rsidRPr="00DC4F38" w:rsidRDefault="005F72B4" w:rsidP="005F72B4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โดยมีเข็มมุ่งสู่อนาคต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F72B4" w:rsidRPr="00DC4F38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DC4F38">
        <w:rPr>
          <w:rFonts w:ascii="TH SarabunIT๙" w:hAnsi="TH SarabunIT๙" w:cs="TH SarabunIT๙"/>
          <w:sz w:val="32"/>
          <w:szCs w:val="32"/>
        </w:rPr>
        <w:lastRenderedPageBreak/>
        <w:t xml:space="preserve">1) </w:t>
      </w:r>
      <w:r w:rsidRPr="00DC4F38">
        <w:rPr>
          <w:rFonts w:ascii="TH SarabunIT๙" w:hAnsi="TH SarabunIT๙" w:cs="TH SarabunIT๙"/>
          <w:sz w:val="32"/>
          <w:szCs w:val="32"/>
          <w:cs/>
        </w:rPr>
        <w:t>การวิจัยและพัฒนาเพื่อสร้างกล้าพันธ์พืชเศรษฐกิจคุณภาพที่สามารถรองรับการแข่งขันและการเปลี่ยนแปลงของสภาพแวดล้อมภายนอกทั้งในและต่างประเทศมุ่งพัฒนาให้กลุ่มจังหวัดเป็นศูนย์กลางกล้าพันธุ์ยางพาราและปาล์มน้ำมันคุณภาพที่มีศักยภาพที่ตอบสนองความต้องการในพื้นที่ปลูกของกลุ่มจังหวัด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ประเทศ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และประชาคมอาเซียน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72B4" w:rsidRPr="00DC4F38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DC4F38">
        <w:rPr>
          <w:rFonts w:ascii="TH SarabunIT๙" w:hAnsi="TH SarabunIT๙" w:cs="TH SarabunIT๙"/>
          <w:sz w:val="32"/>
          <w:szCs w:val="32"/>
        </w:rPr>
        <w:t xml:space="preserve">2) </w:t>
      </w:r>
      <w:r w:rsidRPr="00DC4F38">
        <w:rPr>
          <w:rFonts w:ascii="TH SarabunIT๙" w:hAnsi="TH SarabunIT๙" w:cs="TH SarabunIT๙"/>
          <w:sz w:val="32"/>
          <w:szCs w:val="32"/>
          <w:cs/>
        </w:rPr>
        <w:t>การพัฒนากลุ่มจังหวัดให้เป็นศูนย์กลางการเกษตรอุตสาหกรรม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และอุตสาหกรรมต่อเนื่องจากภาคเกษตรของพืชเศรษฐกิจยางพาราและปาล์มน้ำมัน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72B4" w:rsidRPr="00DC4F38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DC4F38">
        <w:rPr>
          <w:rFonts w:ascii="TH SarabunIT๙" w:hAnsi="TH SarabunIT๙" w:cs="TH SarabunIT๙"/>
          <w:sz w:val="32"/>
          <w:szCs w:val="32"/>
        </w:rPr>
        <w:t xml:space="preserve">3) </w:t>
      </w:r>
      <w:r w:rsidRPr="00DC4F38">
        <w:rPr>
          <w:rFonts w:ascii="TH SarabunIT๙" w:hAnsi="TH SarabunIT๙" w:cs="TH SarabunIT๙"/>
          <w:sz w:val="32"/>
          <w:szCs w:val="32"/>
          <w:cs/>
        </w:rPr>
        <w:t>การสร้างสรรค์มูลค่าเพิ่มจากผลผลิตยางพาราและปาล์มน้ำมันด้วยเทคโนโลยีที่สามารถดำเนินการได้ในพื้นที่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ผสมผสานการบูรณาการร่วมของภูมิปัญญาของกลุ่มจังหวัดโดยมุ่งสร้างให้เกิดในมิติวิสาหกิจชุมชนและอุตสาหกรรมขนาดกลางและขนาดย่อม</w:t>
      </w:r>
      <w:r w:rsidRPr="00DC4F38">
        <w:rPr>
          <w:rFonts w:ascii="TH SarabunIT๙" w:hAnsi="TH SarabunIT๙" w:cs="TH SarabunIT๙"/>
          <w:sz w:val="32"/>
          <w:szCs w:val="32"/>
        </w:rPr>
        <w:t xml:space="preserve"> (SME) </w:t>
      </w:r>
      <w:r w:rsidRPr="00DC4F38">
        <w:rPr>
          <w:rFonts w:ascii="TH SarabunIT๙" w:hAnsi="TH SarabunIT๙" w:cs="TH SarabunIT๙"/>
          <w:sz w:val="32"/>
          <w:szCs w:val="32"/>
          <w:cs/>
        </w:rPr>
        <w:t>เพื่อสร้างสรรค์พัฒนาผลผลิตยางพารา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และปาล์มน้ำมันให้เป็นตราสินค้าที่สร้างงานสร้างอาชีพและขับเคลื่อนผลิตภัณฑ์มวลรวมเฉลี่ยของกลุ่มจังหวัด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72B4" w:rsidRPr="00DC4F38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DC4F38">
        <w:rPr>
          <w:rFonts w:ascii="TH SarabunIT๙" w:hAnsi="TH SarabunIT๙" w:cs="TH SarabunIT๙"/>
          <w:sz w:val="32"/>
          <w:szCs w:val="32"/>
        </w:rPr>
        <w:t xml:space="preserve">4) </w:t>
      </w:r>
      <w:r w:rsidRPr="00DC4F38">
        <w:rPr>
          <w:rFonts w:ascii="TH SarabunIT๙" w:hAnsi="TH SarabunIT๙" w:cs="TH SarabunIT๙"/>
          <w:sz w:val="32"/>
          <w:szCs w:val="32"/>
          <w:cs/>
        </w:rPr>
        <w:t>การพัฒนากลุ่มจังหวัดให้เป็นศูนย์ศึกษาเรียนรู้การพัฒนาพืชเศรษฐกิจในระดับนานาชาติ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72B4" w:rsidRPr="00DC4F38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DC4F38">
        <w:rPr>
          <w:rFonts w:ascii="TH SarabunIT๙" w:hAnsi="TH SarabunIT๙" w:cs="TH SarabunIT๙"/>
          <w:sz w:val="32"/>
          <w:szCs w:val="32"/>
        </w:rPr>
        <w:t xml:space="preserve">5) </w:t>
      </w:r>
      <w:r w:rsidRPr="00DC4F38">
        <w:rPr>
          <w:rFonts w:ascii="TH SarabunIT๙" w:hAnsi="TH SarabunIT๙" w:cs="TH SarabunIT๙"/>
          <w:sz w:val="32"/>
          <w:szCs w:val="32"/>
          <w:cs/>
        </w:rPr>
        <w:t>การเสริมสร้างขีดความสามารถของกลุ่มเกษตรกร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เกษตรกรให้เป็นมืออาชีพ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เป็นนักจัดการยางพารา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ปาล์มน้ำมันที่เข้มแข็ง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มีศักยภาพในการพึ่งพาตนเองสูง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72B4" w:rsidRPr="00DC4F38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1.2 </w:t>
      </w: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การพัฒนาการเกษตรที่มีศักยภาพในพื้นที่กลุ่มจังหวัด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ได้แก่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ข้าว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ไม้ผล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ปศุสัตว์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และสัตว์น้ำ</w:t>
      </w:r>
    </w:p>
    <w:p w:rsidR="005F72B4" w:rsidRPr="00DC4F38" w:rsidRDefault="005F72B4" w:rsidP="005F72B4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โดยมีเข็มมุ่งสู่อนาคต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F72B4" w:rsidRPr="00DC4F38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DC4F38">
        <w:rPr>
          <w:rFonts w:ascii="TH SarabunIT๙" w:hAnsi="TH SarabunIT๙" w:cs="TH SarabunIT๙"/>
          <w:sz w:val="32"/>
          <w:szCs w:val="32"/>
        </w:rPr>
        <w:t xml:space="preserve">1) </w:t>
      </w:r>
      <w:r w:rsidRPr="00DC4F38">
        <w:rPr>
          <w:rFonts w:ascii="TH SarabunIT๙" w:hAnsi="TH SarabunIT๙" w:cs="TH SarabunIT๙"/>
          <w:sz w:val="32"/>
          <w:szCs w:val="32"/>
          <w:cs/>
        </w:rPr>
        <w:t>การพัฒนากลุ่มจังหวัดภาคใต้ฝั่งอ่าวไทย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ให้เป็นแหล่งผลิต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แปรรูป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และสร้างสรรค์คุณค่าเพิ่มจากผลผลิตการเกษตรที่สำคัญต่อระบบเศรษฐกิจของกลุ่มจังหวัด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และมีศักยภาพที่จะแข่งขันได้ในการส่งออกสู่ประชาคมอาเซียนและตลาดโลก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ซึ่งประกอบด้วย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ข้าว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ไม้ผล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ปศุสัตว์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และสัตว์น้ำ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72B4" w:rsidRPr="00DC4F38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DC4F38">
        <w:rPr>
          <w:rFonts w:ascii="TH SarabunIT๙" w:hAnsi="TH SarabunIT๙" w:cs="TH SarabunIT๙"/>
          <w:sz w:val="32"/>
          <w:szCs w:val="32"/>
        </w:rPr>
        <w:t xml:space="preserve">2) </w:t>
      </w:r>
      <w:r w:rsidRPr="00DC4F38">
        <w:rPr>
          <w:rFonts w:ascii="TH SarabunIT๙" w:hAnsi="TH SarabunIT๙" w:cs="TH SarabunIT๙"/>
          <w:sz w:val="32"/>
          <w:szCs w:val="32"/>
          <w:cs/>
        </w:rPr>
        <w:t>การผลิตผลผลิตการเกษตรที่มีคุณภาพมาตรฐานการส่งออก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และเป็นมิตรกับสิ่งแวดล้อม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72B4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DC4F38">
        <w:rPr>
          <w:rFonts w:ascii="TH SarabunIT๙" w:hAnsi="TH SarabunIT๙" w:cs="TH SarabunIT๙"/>
          <w:sz w:val="32"/>
          <w:szCs w:val="32"/>
        </w:rPr>
        <w:t xml:space="preserve">3) </w:t>
      </w:r>
      <w:r w:rsidRPr="00DC4F38">
        <w:rPr>
          <w:rFonts w:ascii="TH SarabunIT๙" w:hAnsi="TH SarabunIT๙" w:cs="TH SarabunIT๙"/>
          <w:sz w:val="32"/>
          <w:szCs w:val="32"/>
          <w:cs/>
        </w:rPr>
        <w:t>การเสริมสร้างศักยภาพกลุ่มจังหวัดให้เป็นคลังสินค้าเกษตร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คลังอาหารของประเทศในพื้นที่ฝั่งอ่าวไทย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ฝั่งอันดามัน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และประชาคมอาเซียน</w:t>
      </w:r>
    </w:p>
    <w:p w:rsidR="005F72B4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72B4" w:rsidRPr="001A05DD" w:rsidRDefault="005F72B4" w:rsidP="005F72B4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แผนพัฒนากลุ่มจังหวัดภาคใต้ฝั่งอ่าวไทย พ.ศ. ๒๕๖๑ - ๒๕๖๔</w:t>
      </w:r>
    </w:p>
    <w:p w:rsidR="005F72B4" w:rsidRPr="001A05DD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วิสัยทัศน์ (</w:t>
      </w:r>
      <w:r w:rsidRPr="001A05DD">
        <w:rPr>
          <w:rFonts w:ascii="TH SarabunIT๙" w:hAnsi="TH SarabunIT๙" w:cs="TH SarabunIT๙"/>
          <w:sz w:val="32"/>
          <w:szCs w:val="32"/>
        </w:rPr>
        <w:t>Vision)</w:t>
      </w:r>
    </w:p>
    <w:p w:rsidR="005F72B4" w:rsidRPr="001A05DD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</w:rPr>
        <w:t>“</w:t>
      </w:r>
      <w:r w:rsidRPr="001A05DD">
        <w:rPr>
          <w:rFonts w:ascii="TH SarabunIT๙" w:hAnsi="TH SarabunIT๙" w:cs="TH SarabunIT๙"/>
          <w:sz w:val="32"/>
          <w:szCs w:val="32"/>
          <w:cs/>
        </w:rPr>
        <w:t>ศูนย์กลาง การเกษตร การท่องเที่ยวนานาชาติ</w:t>
      </w:r>
    </w:p>
    <w:p w:rsidR="005F72B4" w:rsidRPr="001A05DD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 xml:space="preserve">มีระบบโลจิสติกส์ที่สมบูรณ์ เป็นมิตรกับสิ่งแวดล้อม </w:t>
      </w:r>
      <w:r w:rsidRPr="001A05DD">
        <w:rPr>
          <w:rFonts w:ascii="TH SarabunIT๙" w:hAnsi="TH SarabunIT๙" w:cs="TH SarabunIT๙"/>
          <w:sz w:val="32"/>
          <w:szCs w:val="32"/>
        </w:rPr>
        <w:t>”</w:t>
      </w:r>
    </w:p>
    <w:p w:rsidR="005F72B4" w:rsidRPr="001A05DD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นิยามวิสัยทัศน์</w:t>
      </w:r>
    </w:p>
    <w:p w:rsidR="005F72B4" w:rsidRPr="001A05DD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ศูนย์กลางการเกษตร หมายถึง การมีความโดดเด่นในด้านใดด้านหนึ่ง เช่น ด้านปริมาณการ</w:t>
      </w:r>
    </w:p>
    <w:p w:rsidR="005F72B4" w:rsidRPr="001A05DD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ผลิต (การปลูกหรือการเพาะเลี้ยง) ด้านการแปรรูป ด้านการตลาด</w:t>
      </w:r>
    </w:p>
    <w:p w:rsidR="005F72B4" w:rsidRPr="001A05DD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หรือการสร้างมูลค่าทางเศรษฐกิจ</w:t>
      </w:r>
    </w:p>
    <w:p w:rsidR="005F72B4" w:rsidRPr="001A05DD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ศูนย์กลางการท่องเที่ยวนานาชาติ หมายถึง การมีความโดดเด่นในด้านจานวนนักท่องเที่ยว</w:t>
      </w:r>
    </w:p>
    <w:p w:rsidR="005F72B4" w:rsidRPr="001A05DD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และรายได้จากนักท่องเที่ยวนานาชาติ</w:t>
      </w:r>
    </w:p>
    <w:p w:rsidR="005F72B4" w:rsidRPr="001A05DD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มีระบบโลจิสติกส์ที่สมบูรณ์ หมายถึง การมีระบบคมนาคมที่เป็นเครือข่ายเชื่อมโยงกันทั้ง</w:t>
      </w:r>
    </w:p>
    <w:p w:rsidR="005F72B4" w:rsidRPr="001A05DD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ทางบก ทางอากาศ และทางน้า และเป็นปัจจัยพื้นฐานที่สนับสนุนการ</w:t>
      </w:r>
    </w:p>
    <w:p w:rsidR="005F72B4" w:rsidRPr="001A05DD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พัฒนาด้านต่าง ๆ ของกลุ่มจังหวัด</w:t>
      </w:r>
    </w:p>
    <w:p w:rsidR="005F72B4" w:rsidRPr="001A05DD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การเป็นมิตรกับสิ่งแวดล้อม หมายถึง การพัฒนาในทุกด้านของกลุ่มจังหวัด จะต้องไม่สร้าง</w:t>
      </w:r>
    </w:p>
    <w:p w:rsidR="005F72B4" w:rsidRPr="001A05DD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ปัญหาต่อสิ่งแวดล้อม รวมทั้งต้องมียุทธศาสตร์การพัฒนาเพื่อป้องกัน หรือ</w:t>
      </w:r>
    </w:p>
    <w:p w:rsidR="005F72B4" w:rsidRPr="001A05DD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แก้ไขปัญหาสิ่งแวดล้อมที่มีอยู่</w:t>
      </w:r>
    </w:p>
    <w:p w:rsidR="005F72B4" w:rsidRPr="001A05DD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พันธกิจ (</w:t>
      </w:r>
      <w:r w:rsidRPr="001A05DD">
        <w:rPr>
          <w:rFonts w:ascii="TH SarabunIT๙" w:hAnsi="TH SarabunIT๙" w:cs="TH SarabunIT๙"/>
          <w:sz w:val="32"/>
          <w:szCs w:val="32"/>
        </w:rPr>
        <w:t>Mission)</w:t>
      </w:r>
    </w:p>
    <w:p w:rsidR="005F72B4" w:rsidRPr="001A05DD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lastRenderedPageBreak/>
        <w:t>๑ พัฒนา การผลิต การแปรรูป และการบริหารจัดการ ปาล์มน้ามัน ยางพารา และไม้ผล</w:t>
      </w:r>
    </w:p>
    <w:p w:rsidR="005F72B4" w:rsidRPr="001A05DD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๒ พัฒนาการประมง การเพาะเลี้ยงสัตว์น้าเศรษฐกิจ รวมถึงการปศุสัตว์ที่สามารถสร้างความโดดเด่น</w:t>
      </w:r>
    </w:p>
    <w:p w:rsidR="005F72B4" w:rsidRPr="001A05DD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๓ พัฒนาทรัพยากรการท่องเที่ยว สร้างรูปแบบการท่องเที่ยวที่หลากหลาย การบริหารจัดการ และ</w:t>
      </w:r>
    </w:p>
    <w:p w:rsidR="005F72B4" w:rsidRPr="001A05DD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สร้างเครือข่ายการท่องเที่ยวระหว่างกลุ่มจังหวัด</w:t>
      </w:r>
    </w:p>
    <w:p w:rsidR="005F72B4" w:rsidRPr="001A05DD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๔ พัฒนาระบบโครงสร้างพื้นฐาน การขนส่ง และโลจิสติกส์ เพื่อรองรับการพัฒนาของกลุ่มจังหวัด</w:t>
      </w:r>
    </w:p>
    <w:p w:rsidR="005F72B4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๕ อนุรักษ์ทรัพยากรธรรมชาติ สิ่งแวดล้อม ศิลปวัฒนธรรม และสภาพสังคมที่ดี</w:t>
      </w:r>
    </w:p>
    <w:p w:rsidR="005F72B4" w:rsidRPr="00FA77E2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FA77E2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เป้าประสงค์รวม</w:t>
      </w:r>
      <w:r w:rsidRPr="00FA77E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F72B4" w:rsidRPr="00FA77E2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FA77E2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  <w:r w:rsidRPr="00FA77E2">
        <w:rPr>
          <w:rFonts w:ascii="TH SarabunIT๙" w:hAnsi="TH SarabunIT๙" w:cs="TH SarabunIT๙" w:hint="cs"/>
          <w:sz w:val="32"/>
          <w:szCs w:val="32"/>
          <w:cs/>
        </w:rPr>
        <w:t>กลุ่มจังหวัดเป็นศูนย์กลาง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  <w:r w:rsidRPr="00FA77E2">
        <w:rPr>
          <w:rFonts w:ascii="TH SarabunIT๙" w:hAnsi="TH SarabunIT๙" w:cs="TH SarabunIT๙" w:hint="cs"/>
          <w:sz w:val="32"/>
          <w:szCs w:val="32"/>
          <w:cs/>
        </w:rPr>
        <w:t>การผลิตและแปรรูป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  <w:r w:rsidRPr="00FA77E2">
        <w:rPr>
          <w:rFonts w:ascii="TH SarabunIT๙" w:hAnsi="TH SarabunIT๙" w:cs="TH SarabunIT๙" w:hint="cs"/>
          <w:sz w:val="32"/>
          <w:szCs w:val="32"/>
          <w:cs/>
        </w:rPr>
        <w:t>ยาพารา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  <w:r w:rsidRPr="00FA77E2">
        <w:rPr>
          <w:rFonts w:ascii="TH SarabunIT๙" w:hAnsi="TH SarabunIT๙" w:cs="TH SarabunIT๙" w:hint="cs"/>
          <w:sz w:val="32"/>
          <w:szCs w:val="32"/>
          <w:cs/>
        </w:rPr>
        <w:t>ปาล์มน้ามัน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  <w:r w:rsidRPr="00FA77E2">
        <w:rPr>
          <w:rFonts w:ascii="TH SarabunIT๙" w:hAnsi="TH SarabunIT๙" w:cs="TH SarabunIT๙" w:hint="cs"/>
          <w:sz w:val="32"/>
          <w:szCs w:val="32"/>
          <w:cs/>
        </w:rPr>
        <w:t>ของประเทศ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72B4" w:rsidRPr="00FA77E2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FA77E2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  <w:r w:rsidRPr="00FA77E2">
        <w:rPr>
          <w:rFonts w:ascii="TH SarabunIT๙" w:hAnsi="TH SarabunIT๙" w:cs="TH SarabunIT๙" w:hint="cs"/>
          <w:sz w:val="32"/>
          <w:szCs w:val="32"/>
          <w:cs/>
        </w:rPr>
        <w:t>เป็นกลุ่มจังหวัดชั้นนาด้านการเพาะเลี้ยงสัตว์น้าเศรษฐกิจ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  <w:r w:rsidRPr="00FA77E2">
        <w:rPr>
          <w:rFonts w:ascii="TH SarabunIT๙" w:hAnsi="TH SarabunIT๙" w:cs="TH SarabunIT๙" w:hint="cs"/>
          <w:sz w:val="32"/>
          <w:szCs w:val="32"/>
          <w:cs/>
        </w:rPr>
        <w:t>และการเลี้ยงสัตว์เศรษฐกิจที่มีความ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72B4" w:rsidRPr="00FA77E2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FA77E2">
        <w:rPr>
          <w:rFonts w:ascii="TH SarabunIT๙" w:hAnsi="TH SarabunIT๙" w:cs="TH SarabunIT๙" w:hint="cs"/>
          <w:sz w:val="32"/>
          <w:szCs w:val="32"/>
          <w:cs/>
        </w:rPr>
        <w:t>โดดเด่นในพื้นที่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72B4" w:rsidRPr="00FA77E2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FA77E2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  <w:r w:rsidRPr="00FA77E2">
        <w:rPr>
          <w:rFonts w:ascii="TH SarabunIT๙" w:hAnsi="TH SarabunIT๙" w:cs="TH SarabunIT๙" w:hint="cs"/>
          <w:sz w:val="32"/>
          <w:szCs w:val="32"/>
          <w:cs/>
        </w:rPr>
        <w:t>กลุ่มจังหวัดเป็นสถานที่ท่องเที่ยวนานาชาติ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  <w:r w:rsidRPr="00FA77E2">
        <w:rPr>
          <w:rFonts w:ascii="TH SarabunIT๙" w:hAnsi="TH SarabunIT๙" w:cs="TH SarabunIT๙" w:hint="cs"/>
          <w:sz w:val="32"/>
          <w:szCs w:val="32"/>
          <w:cs/>
        </w:rPr>
        <w:t>ที่มีคุณภาพ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  <w:r w:rsidRPr="00FA77E2">
        <w:rPr>
          <w:rFonts w:ascii="TH SarabunIT๙" w:hAnsi="TH SarabunIT๙" w:cs="TH SarabunIT๙" w:hint="cs"/>
          <w:sz w:val="32"/>
          <w:szCs w:val="32"/>
          <w:cs/>
        </w:rPr>
        <w:t>และมีความหลากหลาย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72B4" w:rsidRPr="00FA77E2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FA77E2">
        <w:rPr>
          <w:rFonts w:ascii="TH SarabunIT๙" w:hAnsi="TH SarabunIT๙" w:cs="TH SarabunIT๙" w:hint="cs"/>
          <w:sz w:val="32"/>
          <w:szCs w:val="32"/>
          <w:cs/>
        </w:rPr>
        <w:t>ของรูปแบบการท่องเที่ยว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72B4" w:rsidRPr="00FA77E2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FA77E2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  <w:r w:rsidRPr="00FA77E2">
        <w:rPr>
          <w:rFonts w:ascii="TH SarabunIT๙" w:hAnsi="TH SarabunIT๙" w:cs="TH SarabunIT๙" w:hint="cs"/>
          <w:sz w:val="32"/>
          <w:szCs w:val="32"/>
          <w:cs/>
        </w:rPr>
        <w:t>มีระบบโครงสร้างพื้นฐาน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  <w:r w:rsidRPr="00FA77E2">
        <w:rPr>
          <w:rFonts w:ascii="TH SarabunIT๙" w:hAnsi="TH SarabunIT๙" w:cs="TH SarabunIT๙" w:hint="cs"/>
          <w:sz w:val="32"/>
          <w:szCs w:val="32"/>
          <w:cs/>
        </w:rPr>
        <w:t>และระบบโลจิสติกส์ที่มีศักยภาพในการรองรับการพัฒนาด้านต่าง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  <w:r w:rsidRPr="00FA77E2">
        <w:rPr>
          <w:rFonts w:ascii="TH SarabunIT๙" w:hAnsi="TH SarabunIT๙" w:cs="TH SarabunIT๙" w:hint="cs"/>
          <w:sz w:val="32"/>
          <w:szCs w:val="32"/>
          <w:cs/>
        </w:rPr>
        <w:t>ๆ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72B4" w:rsidRPr="00FA77E2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FA77E2">
        <w:rPr>
          <w:rFonts w:ascii="TH SarabunIT๙" w:hAnsi="TH SarabunIT๙" w:cs="TH SarabunIT๙" w:hint="cs"/>
          <w:sz w:val="32"/>
          <w:szCs w:val="32"/>
          <w:cs/>
        </w:rPr>
        <w:t>ของกลุ่ม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72B4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FA77E2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  <w:r w:rsidRPr="00FA77E2">
        <w:rPr>
          <w:rFonts w:ascii="TH SarabunIT๙" w:hAnsi="TH SarabunIT๙" w:cs="TH SarabunIT๙" w:hint="cs"/>
          <w:sz w:val="32"/>
          <w:szCs w:val="32"/>
          <w:cs/>
        </w:rPr>
        <w:t>กลุ่มจังหวัดมีทรัพยากรธรรมชาติที่สมบูรณ์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  <w:r w:rsidRPr="00FA77E2">
        <w:rPr>
          <w:rFonts w:ascii="TH SarabunIT๙" w:hAnsi="TH SarabunIT๙" w:cs="TH SarabunIT๙" w:hint="cs"/>
          <w:sz w:val="32"/>
          <w:szCs w:val="32"/>
          <w:cs/>
        </w:rPr>
        <w:t>มีสิ่งแวดล้อม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  <w:r w:rsidRPr="00FA77E2">
        <w:rPr>
          <w:rFonts w:ascii="TH SarabunIT๙" w:hAnsi="TH SarabunIT๙" w:cs="TH SarabunIT๙" w:hint="cs"/>
          <w:sz w:val="32"/>
          <w:szCs w:val="32"/>
          <w:cs/>
        </w:rPr>
        <w:t>สภาพสังคมที่ดี</w:t>
      </w:r>
    </w:p>
    <w:p w:rsidR="005F72B4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686"/>
        <w:gridCol w:w="3135"/>
        <w:gridCol w:w="1984"/>
        <w:gridCol w:w="992"/>
        <w:gridCol w:w="709"/>
        <w:gridCol w:w="851"/>
        <w:gridCol w:w="850"/>
      </w:tblGrid>
      <w:tr w:rsidR="005F72B4" w:rsidTr="000F6E9E">
        <w:tc>
          <w:tcPr>
            <w:tcW w:w="1686" w:type="dxa"/>
            <w:vMerge w:val="restart"/>
          </w:tcPr>
          <w:p w:rsidR="005F72B4" w:rsidRDefault="005F72B4" w:rsidP="000F6E9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A77E2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เป้าประสงค์รวม</w:t>
            </w:r>
          </w:p>
        </w:tc>
        <w:tc>
          <w:tcPr>
            <w:tcW w:w="3135" w:type="dxa"/>
            <w:vMerge w:val="restart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ตัวชี้วัด</w:t>
            </w:r>
            <w:r>
              <w:rPr>
                <w:b/>
                <w:bCs/>
                <w:sz w:val="32"/>
                <w:szCs w:val="32"/>
              </w:rPr>
              <w:t xml:space="preserve">/ </w:t>
            </w:r>
          </w:p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เป้าหมายรวม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๔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ปี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</w:tcPr>
          <w:p w:rsidR="005F72B4" w:rsidRDefault="005F72B4" w:rsidP="000F6E9E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ข้อมูลค่าฐาน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B4" w:rsidRDefault="005F72B4" w:rsidP="000F6E9E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ค่าเป้าหมายรายป</w:t>
            </w:r>
            <w:r>
              <w:rPr>
                <w:rFonts w:hint="cs"/>
                <w:b/>
                <w:bCs/>
                <w:sz w:val="32"/>
                <w:szCs w:val="32"/>
                <w:cs/>
              </w:rPr>
              <w:t>ี</w:t>
            </w:r>
          </w:p>
        </w:tc>
      </w:tr>
      <w:tr w:rsidR="005F72B4" w:rsidTr="000F6E9E">
        <w:tc>
          <w:tcPr>
            <w:tcW w:w="1686" w:type="dxa"/>
            <w:vMerge/>
          </w:tcPr>
          <w:p w:rsidR="005F72B4" w:rsidRDefault="005F72B4" w:rsidP="000F6E9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35" w:type="dxa"/>
            <w:vMerge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:rsidR="005F72B4" w:rsidRDefault="005F72B4" w:rsidP="000F6E9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5F72B4" w:rsidRDefault="005F72B4" w:rsidP="000F6E9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F72B4" w:rsidRDefault="005F72B4" w:rsidP="000F6E9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F72B4" w:rsidRDefault="005F72B4" w:rsidP="000F6E9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F72B4" w:rsidRDefault="005F72B4" w:rsidP="000F6E9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  <w:tr w:rsidR="005F72B4" w:rsidTr="000F6E9E">
        <w:tc>
          <w:tcPr>
            <w:tcW w:w="1686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</w:t>
            </w:r>
            <w:r>
              <w:rPr>
                <w:sz w:val="32"/>
                <w:szCs w:val="32"/>
              </w:rPr>
              <w:t xml:space="preserve">. </w:t>
            </w:r>
            <w:r>
              <w:rPr>
                <w:sz w:val="32"/>
                <w:szCs w:val="32"/>
                <w:cs/>
              </w:rPr>
              <w:t>กลุ่มจังหวัดเป็นศูนย์กลาง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การผลิตและแปรรูป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ยาพารา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ปาล์มน้ามัน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ของประเทศ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3135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  <w:r>
              <w:rPr>
                <w:sz w:val="32"/>
                <w:szCs w:val="32"/>
                <w:cs/>
              </w:rPr>
              <w:t>ผลิตภัณฑ์มวลรวมกลุ่มจังหวัดที่แท้จริง</w:t>
            </w:r>
            <w:r>
              <w:rPr>
                <w:sz w:val="32"/>
                <w:szCs w:val="32"/>
              </w:rPr>
              <w:t xml:space="preserve"> (GPP) </w:t>
            </w:r>
            <w:r>
              <w:rPr>
                <w:sz w:val="32"/>
                <w:szCs w:val="32"/>
                <w:cs/>
              </w:rPr>
              <w:t>ภาคเกษตรกรรม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เพิ่มขึ้น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๒</w:t>
            </w:r>
            <w:r>
              <w:rPr>
                <w:sz w:val="32"/>
                <w:szCs w:val="32"/>
              </w:rPr>
              <w:t xml:space="preserve"> % </w:t>
            </w:r>
            <w:r>
              <w:rPr>
                <w:sz w:val="32"/>
                <w:szCs w:val="32"/>
                <w:cs/>
              </w:rPr>
              <w:t>จากค่าฐาน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1984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๑๓๙</w:t>
            </w:r>
            <w:r>
              <w:rPr>
                <w:sz w:val="32"/>
                <w:szCs w:val="32"/>
              </w:rPr>
              <w:t>,</w:t>
            </w:r>
            <w:r>
              <w:rPr>
                <w:sz w:val="32"/>
                <w:szCs w:val="32"/>
                <w:cs/>
              </w:rPr>
              <w:t>๘๒๖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ล้านบาท</w:t>
            </w:r>
            <w:r>
              <w:rPr>
                <w:sz w:val="32"/>
                <w:szCs w:val="32"/>
              </w:rPr>
              <w:t xml:space="preserve"> </w:t>
            </w:r>
          </w:p>
          <w:p w:rsidR="005F72B4" w:rsidRDefault="005F72B4" w:rsidP="000F6E9E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(</w:t>
            </w:r>
            <w:r>
              <w:rPr>
                <w:b/>
                <w:bCs/>
                <w:sz w:val="23"/>
                <w:szCs w:val="23"/>
                <w:cs/>
              </w:rPr>
              <w:t>ค่าเฉลี่ย</w:t>
            </w:r>
            <w:r>
              <w:rPr>
                <w:b/>
                <w:bCs/>
                <w:sz w:val="23"/>
                <w:szCs w:val="23"/>
              </w:rPr>
              <w:t xml:space="preserve"> </w:t>
            </w:r>
            <w:r>
              <w:rPr>
                <w:b/>
                <w:bCs/>
                <w:sz w:val="23"/>
                <w:szCs w:val="23"/>
                <w:cs/>
              </w:rPr>
              <w:t>๕๒</w:t>
            </w:r>
            <w:r>
              <w:rPr>
                <w:b/>
                <w:bCs/>
                <w:sz w:val="23"/>
                <w:szCs w:val="23"/>
              </w:rPr>
              <w:t>-</w:t>
            </w:r>
            <w:r>
              <w:rPr>
                <w:b/>
                <w:bCs/>
                <w:sz w:val="23"/>
                <w:szCs w:val="23"/>
                <w:cs/>
              </w:rPr>
              <w:t>๕๖</w:t>
            </w:r>
            <w:r>
              <w:rPr>
                <w:b/>
                <w:bCs/>
                <w:sz w:val="23"/>
                <w:szCs w:val="23"/>
              </w:rPr>
              <w:t xml:space="preserve">) </w:t>
            </w:r>
          </w:p>
        </w:tc>
        <w:tc>
          <w:tcPr>
            <w:tcW w:w="992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๐</w:t>
            </w:r>
            <w:r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  <w:cs/>
              </w:rPr>
              <w:t>๕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709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</w:t>
            </w:r>
            <w:r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  <w:cs/>
              </w:rPr>
              <w:t>๐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851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</w:t>
            </w:r>
            <w:r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  <w:cs/>
              </w:rPr>
              <w:t>๕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850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๒</w:t>
            </w:r>
            <w:r>
              <w:rPr>
                <w:sz w:val="32"/>
                <w:szCs w:val="32"/>
              </w:rPr>
              <w:t xml:space="preserve"> % </w:t>
            </w:r>
          </w:p>
        </w:tc>
      </w:tr>
      <w:tr w:rsidR="005F72B4" w:rsidTr="000F6E9E">
        <w:tc>
          <w:tcPr>
            <w:tcW w:w="1686" w:type="dxa"/>
          </w:tcPr>
          <w:p w:rsidR="005F72B4" w:rsidRPr="00FA77E2" w:rsidRDefault="005F72B4" w:rsidP="000F6E9E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E90">
              <w:rPr>
                <w:rFonts w:ascii="TH SarabunIT๙" w:hAnsi="TH SarabunIT๙" w:cs="TH SarabunIT๙"/>
                <w:sz w:val="32"/>
                <w:szCs w:val="32"/>
                <w:cs/>
              </w:rPr>
              <w:t>๒.เป็นกลุ่มจังหวัดชั้นนาด้านการเพาะเลี้ยงสัตว์น้าเศรษฐกิจ และการเลี้ยงสัตว์เศรษฐกิจที่มีความโดดเด่นในพื้นที่</w:t>
            </w:r>
          </w:p>
        </w:tc>
        <w:tc>
          <w:tcPr>
            <w:tcW w:w="3135" w:type="dxa"/>
          </w:tcPr>
          <w:p w:rsidR="005F72B4" w:rsidRDefault="005F72B4" w:rsidP="000F6E9E">
            <w:pPr>
              <w:pStyle w:val="Default"/>
              <w:rPr>
                <w:b/>
                <w:bCs/>
                <w:sz w:val="32"/>
                <w:szCs w:val="32"/>
                <w:cs/>
              </w:rPr>
            </w:pPr>
            <w:r w:rsidRPr="00596E90">
              <w:rPr>
                <w:b/>
                <w:bCs/>
                <w:sz w:val="32"/>
                <w:szCs w:val="32"/>
                <w:cs/>
              </w:rPr>
              <w:t>-ผลิตภัณฑ์มวลรวมกลุ่มจังหวัดที่แท้จริง (</w:t>
            </w:r>
            <w:r w:rsidRPr="00596E90">
              <w:rPr>
                <w:b/>
                <w:bCs/>
                <w:sz w:val="32"/>
                <w:szCs w:val="32"/>
              </w:rPr>
              <w:t xml:space="preserve">GPP) </w:t>
            </w:r>
            <w:r w:rsidRPr="00596E90">
              <w:rPr>
                <w:b/>
                <w:bCs/>
                <w:sz w:val="32"/>
                <w:szCs w:val="32"/>
                <w:cs/>
              </w:rPr>
              <w:t>สาขาอุตสาหกรรมเพิ่มขึ้น ๖ % จากค่าฐาน</w:t>
            </w:r>
          </w:p>
        </w:tc>
        <w:tc>
          <w:tcPr>
            <w:tcW w:w="1984" w:type="dxa"/>
          </w:tcPr>
          <w:p w:rsidR="005F72B4" w:rsidRPr="003808DA" w:rsidRDefault="005F72B4" w:rsidP="000F6E9E">
            <w:r w:rsidRPr="003808DA">
              <w:rPr>
                <w:cs/>
              </w:rPr>
              <w:t>๕๑</w:t>
            </w:r>
            <w:r w:rsidRPr="003808DA">
              <w:t>,</w:t>
            </w:r>
            <w:r w:rsidRPr="003808DA">
              <w:rPr>
                <w:cs/>
              </w:rPr>
              <w:t>๐๖๑</w:t>
            </w:r>
          </w:p>
        </w:tc>
        <w:tc>
          <w:tcPr>
            <w:tcW w:w="992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๕๑</w:t>
            </w:r>
            <w:r>
              <w:rPr>
                <w:sz w:val="32"/>
                <w:szCs w:val="32"/>
              </w:rPr>
              <w:t>,</w:t>
            </w:r>
            <w:r>
              <w:rPr>
                <w:sz w:val="32"/>
                <w:szCs w:val="32"/>
                <w:cs/>
              </w:rPr>
              <w:t>๐๖๑</w:t>
            </w:r>
            <w:r>
              <w:rPr>
                <w:sz w:val="32"/>
                <w:szCs w:val="32"/>
              </w:rPr>
              <w:t xml:space="preserve"> </w:t>
            </w:r>
          </w:p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ล้านบาท</w:t>
            </w:r>
            <w:r>
              <w:rPr>
                <w:sz w:val="32"/>
                <w:szCs w:val="32"/>
              </w:rPr>
              <w:t xml:space="preserve"> </w:t>
            </w:r>
          </w:p>
          <w:p w:rsidR="005F72B4" w:rsidRDefault="005F72B4" w:rsidP="000F6E9E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(</w:t>
            </w:r>
            <w:r>
              <w:rPr>
                <w:b/>
                <w:bCs/>
                <w:sz w:val="23"/>
                <w:szCs w:val="23"/>
                <w:cs/>
              </w:rPr>
              <w:t>ค่าเฉลี่ย</w:t>
            </w:r>
            <w:r>
              <w:rPr>
                <w:b/>
                <w:bCs/>
                <w:sz w:val="23"/>
                <w:szCs w:val="23"/>
              </w:rPr>
              <w:t xml:space="preserve"> </w:t>
            </w:r>
            <w:r>
              <w:rPr>
                <w:b/>
                <w:bCs/>
                <w:sz w:val="23"/>
                <w:szCs w:val="23"/>
                <w:cs/>
              </w:rPr>
              <w:t>๕๒</w:t>
            </w:r>
            <w:r>
              <w:rPr>
                <w:b/>
                <w:bCs/>
                <w:sz w:val="23"/>
                <w:szCs w:val="23"/>
              </w:rPr>
              <w:t>-</w:t>
            </w:r>
            <w:r>
              <w:rPr>
                <w:b/>
                <w:bCs/>
                <w:sz w:val="23"/>
                <w:szCs w:val="23"/>
                <w:cs/>
              </w:rPr>
              <w:t>๕๖</w:t>
            </w:r>
            <w:r>
              <w:rPr>
                <w:b/>
                <w:bCs/>
                <w:sz w:val="23"/>
                <w:szCs w:val="23"/>
              </w:rPr>
              <w:t xml:space="preserve">) </w:t>
            </w:r>
          </w:p>
        </w:tc>
        <w:tc>
          <w:tcPr>
            <w:tcW w:w="709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๓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851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๔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850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๕</w:t>
            </w:r>
            <w:r>
              <w:rPr>
                <w:sz w:val="32"/>
                <w:szCs w:val="32"/>
              </w:rPr>
              <w:t xml:space="preserve"> % </w:t>
            </w:r>
          </w:p>
        </w:tc>
      </w:tr>
    </w:tbl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389"/>
      </w:tblGrid>
      <w:tr w:rsidR="005F72B4" w:rsidTr="000F6E9E">
        <w:trPr>
          <w:trHeight w:val="175"/>
        </w:trPr>
        <w:tc>
          <w:tcPr>
            <w:tcW w:w="1389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</w:p>
        </w:tc>
      </w:tr>
      <w:tr w:rsidR="005F72B4" w:rsidTr="000F6E9E">
        <w:trPr>
          <w:trHeight w:val="175"/>
        </w:trPr>
        <w:tc>
          <w:tcPr>
            <w:tcW w:w="1389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</w:p>
        </w:tc>
      </w:tr>
    </w:tbl>
    <w:tbl>
      <w:tblPr>
        <w:tblStyle w:val="a6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686"/>
        <w:gridCol w:w="3135"/>
        <w:gridCol w:w="1984"/>
        <w:gridCol w:w="992"/>
        <w:gridCol w:w="709"/>
        <w:gridCol w:w="851"/>
        <w:gridCol w:w="850"/>
      </w:tblGrid>
      <w:tr w:rsidR="005F72B4" w:rsidTr="000F6E9E">
        <w:tc>
          <w:tcPr>
            <w:tcW w:w="1686" w:type="dxa"/>
            <w:vMerge w:val="restart"/>
          </w:tcPr>
          <w:p w:rsidR="005F72B4" w:rsidRDefault="005F72B4" w:rsidP="000F6E9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A77E2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เป้าประสงค์รวม</w:t>
            </w:r>
          </w:p>
        </w:tc>
        <w:tc>
          <w:tcPr>
            <w:tcW w:w="3135" w:type="dxa"/>
            <w:vMerge w:val="restart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ตัวชี้วัด</w:t>
            </w:r>
            <w:r>
              <w:rPr>
                <w:b/>
                <w:bCs/>
                <w:sz w:val="32"/>
                <w:szCs w:val="32"/>
              </w:rPr>
              <w:t xml:space="preserve">/ </w:t>
            </w:r>
          </w:p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เป้าหมายรวม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๔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ปี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</w:tcPr>
          <w:p w:rsidR="005F72B4" w:rsidRDefault="005F72B4" w:rsidP="000F6E9E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ข้อมูลค่าฐาน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B4" w:rsidRDefault="005F72B4" w:rsidP="000F6E9E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ค่าเป้าหมายรายป</w:t>
            </w:r>
            <w:r>
              <w:rPr>
                <w:rFonts w:hint="cs"/>
                <w:b/>
                <w:bCs/>
                <w:sz w:val="32"/>
                <w:szCs w:val="32"/>
                <w:cs/>
              </w:rPr>
              <w:t>ี</w:t>
            </w:r>
          </w:p>
        </w:tc>
      </w:tr>
      <w:tr w:rsidR="005F72B4" w:rsidTr="000F6E9E">
        <w:tc>
          <w:tcPr>
            <w:tcW w:w="1686" w:type="dxa"/>
            <w:vMerge/>
          </w:tcPr>
          <w:p w:rsidR="005F72B4" w:rsidRDefault="005F72B4" w:rsidP="000F6E9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35" w:type="dxa"/>
            <w:vMerge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:rsidR="005F72B4" w:rsidRDefault="005F72B4" w:rsidP="000F6E9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5F72B4" w:rsidRDefault="005F72B4" w:rsidP="000F6E9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F72B4" w:rsidRDefault="005F72B4" w:rsidP="000F6E9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F72B4" w:rsidRDefault="005F72B4" w:rsidP="000F6E9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2563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F72B4" w:rsidRDefault="005F72B4" w:rsidP="000F6E9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  <w:tr w:rsidR="005F72B4" w:rsidTr="000F6E9E">
        <w:tc>
          <w:tcPr>
            <w:tcW w:w="1686" w:type="dxa"/>
          </w:tcPr>
          <w:p w:rsidR="005F72B4" w:rsidRPr="00FA77E2" w:rsidRDefault="005F72B4" w:rsidP="000F6E9E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E90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๓.กลุ่มจังหวัดเป็นสถานที่ท่องเที่ยวนานาชาติ ที่มีคุณภาพ และมีความหลากหลายของรูปแบบการท่องเที่ยว</w:t>
            </w:r>
          </w:p>
        </w:tc>
        <w:tc>
          <w:tcPr>
            <w:tcW w:w="3135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ร้อยละของรายได้จากการท่องเที่ยวที่เพิ่มขึ้น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๑๕</w:t>
            </w:r>
            <w:r>
              <w:rPr>
                <w:sz w:val="32"/>
                <w:szCs w:val="32"/>
              </w:rPr>
              <w:t xml:space="preserve">% </w:t>
            </w:r>
            <w:r>
              <w:rPr>
                <w:sz w:val="32"/>
                <w:szCs w:val="32"/>
                <w:cs/>
              </w:rPr>
              <w:t>จากค่าฐาน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1984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๖๕</w:t>
            </w:r>
            <w:r>
              <w:rPr>
                <w:sz w:val="32"/>
                <w:szCs w:val="32"/>
              </w:rPr>
              <w:t>,</w:t>
            </w:r>
            <w:r>
              <w:rPr>
                <w:sz w:val="32"/>
                <w:szCs w:val="32"/>
                <w:cs/>
              </w:rPr>
              <w:t>๒๓๖</w:t>
            </w:r>
            <w:r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  <w:cs/>
              </w:rPr>
              <w:t>๘๔</w:t>
            </w:r>
            <w:r>
              <w:rPr>
                <w:sz w:val="32"/>
                <w:szCs w:val="32"/>
              </w:rPr>
              <w:t xml:space="preserve"> </w:t>
            </w:r>
          </w:p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ล้านบาท</w:t>
            </w:r>
            <w:r>
              <w:rPr>
                <w:sz w:val="32"/>
                <w:szCs w:val="32"/>
              </w:rPr>
              <w:t xml:space="preserve"> </w:t>
            </w:r>
          </w:p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</w:t>
            </w:r>
            <w:r>
              <w:rPr>
                <w:b/>
                <w:bCs/>
                <w:sz w:val="32"/>
                <w:szCs w:val="32"/>
                <w:cs/>
              </w:rPr>
              <w:t>ค่าเฉลี่ย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๕๔</w:t>
            </w:r>
            <w:r>
              <w:rPr>
                <w:b/>
                <w:bCs/>
                <w:sz w:val="32"/>
                <w:szCs w:val="32"/>
              </w:rPr>
              <w:t>-</w:t>
            </w:r>
            <w:r>
              <w:rPr>
                <w:b/>
                <w:bCs/>
                <w:sz w:val="32"/>
                <w:szCs w:val="32"/>
                <w:cs/>
              </w:rPr>
              <w:t>๕๘</w:t>
            </w:r>
            <w:r>
              <w:rPr>
                <w:b/>
                <w:bCs/>
                <w:sz w:val="32"/>
                <w:szCs w:val="32"/>
              </w:rPr>
              <w:t xml:space="preserve">) </w:t>
            </w:r>
          </w:p>
        </w:tc>
        <w:tc>
          <w:tcPr>
            <w:tcW w:w="992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๑๓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709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๑๔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851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๑๕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850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๑๕</w:t>
            </w:r>
            <w:r>
              <w:rPr>
                <w:sz w:val="32"/>
                <w:szCs w:val="32"/>
              </w:rPr>
              <w:t xml:space="preserve"> % </w:t>
            </w:r>
          </w:p>
        </w:tc>
      </w:tr>
      <w:tr w:rsidR="005F72B4" w:rsidTr="000F6E9E">
        <w:tc>
          <w:tcPr>
            <w:tcW w:w="1686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๔</w:t>
            </w:r>
            <w:r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  <w:cs/>
              </w:rPr>
              <w:t>มีระบบโครงสร้างพื้นฐาน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และระบบโลจิสติกส์ที่มีศักยภาพในการรองรับการพัฒนาด้านต่าง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ๆ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ของกลุ่ม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3135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ผลิตภัณฑ์มวลรวมกลุ่มจังหวัด</w:t>
            </w:r>
            <w:r>
              <w:rPr>
                <w:sz w:val="32"/>
                <w:szCs w:val="32"/>
              </w:rPr>
              <w:t xml:space="preserve"> (GPP) </w:t>
            </w:r>
            <w:r>
              <w:rPr>
                <w:sz w:val="32"/>
                <w:szCs w:val="32"/>
                <w:cs/>
              </w:rPr>
              <w:t>สาขาการขนส่ง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สถานที่เก็บสินค้า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และการคมนาคมเพิ่มขึ้น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๑๐</w:t>
            </w:r>
            <w:r>
              <w:rPr>
                <w:sz w:val="32"/>
                <w:szCs w:val="32"/>
              </w:rPr>
              <w:t xml:space="preserve"> % </w:t>
            </w:r>
            <w:r>
              <w:rPr>
                <w:sz w:val="32"/>
                <w:szCs w:val="32"/>
                <w:cs/>
              </w:rPr>
              <w:t>จากค่าฐาน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1984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๑๔</w:t>
            </w:r>
            <w:r>
              <w:rPr>
                <w:sz w:val="32"/>
                <w:szCs w:val="32"/>
              </w:rPr>
              <w:t>,</w:t>
            </w:r>
            <w:r>
              <w:rPr>
                <w:sz w:val="32"/>
                <w:szCs w:val="32"/>
                <w:cs/>
              </w:rPr>
              <w:t>๔๙๘</w:t>
            </w:r>
            <w:r>
              <w:rPr>
                <w:sz w:val="32"/>
                <w:szCs w:val="32"/>
              </w:rPr>
              <w:t xml:space="preserve"> </w:t>
            </w:r>
          </w:p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ล้านบาท</w:t>
            </w:r>
            <w:r>
              <w:rPr>
                <w:sz w:val="32"/>
                <w:szCs w:val="32"/>
              </w:rPr>
              <w:t xml:space="preserve"> </w:t>
            </w:r>
          </w:p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</w:t>
            </w:r>
            <w:r>
              <w:rPr>
                <w:b/>
                <w:bCs/>
                <w:sz w:val="32"/>
                <w:szCs w:val="32"/>
                <w:cs/>
              </w:rPr>
              <w:t>ค่าเฉลี่ย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๕๒</w:t>
            </w:r>
            <w:r>
              <w:rPr>
                <w:b/>
                <w:bCs/>
                <w:sz w:val="32"/>
                <w:szCs w:val="32"/>
              </w:rPr>
              <w:t>-</w:t>
            </w:r>
            <w:r>
              <w:rPr>
                <w:b/>
                <w:bCs/>
                <w:sz w:val="32"/>
                <w:szCs w:val="32"/>
                <w:cs/>
              </w:rPr>
              <w:t>๕๖</w:t>
            </w:r>
            <w:r>
              <w:rPr>
                <w:b/>
                <w:bCs/>
                <w:sz w:val="32"/>
                <w:szCs w:val="32"/>
              </w:rPr>
              <w:t xml:space="preserve">) </w:t>
            </w:r>
          </w:p>
        </w:tc>
        <w:tc>
          <w:tcPr>
            <w:tcW w:w="992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๔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709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๖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851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๘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850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๑๐</w:t>
            </w:r>
            <w:r>
              <w:rPr>
                <w:sz w:val="32"/>
                <w:szCs w:val="32"/>
              </w:rPr>
              <w:t xml:space="preserve"> % </w:t>
            </w:r>
          </w:p>
        </w:tc>
      </w:tr>
      <w:tr w:rsidR="005F72B4" w:rsidTr="000F6E9E">
        <w:tc>
          <w:tcPr>
            <w:tcW w:w="1686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๕</w:t>
            </w:r>
            <w:r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  <w:cs/>
              </w:rPr>
              <w:t>กลุ่มจังหวัดมีทรัพยากร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ธรรมชาติที่สมบูรณ์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มีสิ่งแวดล้อม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สภาพสังคมที่ดี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3135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ผลิตภัณฑ์มวลรวมกลุ่มจังหวัดที่แท้จริง</w:t>
            </w:r>
            <w:r>
              <w:rPr>
                <w:sz w:val="32"/>
                <w:szCs w:val="32"/>
              </w:rPr>
              <w:t xml:space="preserve"> (GPP) </w:t>
            </w:r>
            <w:r>
              <w:rPr>
                <w:sz w:val="32"/>
                <w:szCs w:val="32"/>
                <w:cs/>
              </w:rPr>
              <w:t>สาขาการบริการด้านสุขภาพและสังคม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เพิ่มขึ้น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๑๓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1984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๗</w:t>
            </w:r>
            <w:r>
              <w:rPr>
                <w:sz w:val="32"/>
                <w:szCs w:val="32"/>
              </w:rPr>
              <w:t>,</w:t>
            </w:r>
            <w:r>
              <w:rPr>
                <w:sz w:val="32"/>
                <w:szCs w:val="32"/>
                <w:cs/>
              </w:rPr>
              <w:t>๖๑๗</w:t>
            </w:r>
            <w:r>
              <w:rPr>
                <w:sz w:val="32"/>
                <w:szCs w:val="32"/>
              </w:rPr>
              <w:t xml:space="preserve"> </w:t>
            </w:r>
          </w:p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ล้านบาท</w:t>
            </w:r>
            <w:r>
              <w:rPr>
                <w:sz w:val="32"/>
                <w:szCs w:val="32"/>
              </w:rPr>
              <w:t xml:space="preserve"> </w:t>
            </w:r>
          </w:p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</w:t>
            </w:r>
            <w:r>
              <w:rPr>
                <w:b/>
                <w:bCs/>
                <w:sz w:val="32"/>
                <w:szCs w:val="32"/>
                <w:cs/>
              </w:rPr>
              <w:t>ค่าเฉลี่ย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๕๒</w:t>
            </w:r>
            <w:r>
              <w:rPr>
                <w:b/>
                <w:bCs/>
                <w:sz w:val="32"/>
                <w:szCs w:val="32"/>
              </w:rPr>
              <w:t>-</w:t>
            </w:r>
            <w:r>
              <w:rPr>
                <w:b/>
                <w:bCs/>
                <w:sz w:val="32"/>
                <w:szCs w:val="32"/>
                <w:cs/>
              </w:rPr>
              <w:t>๕๖</w:t>
            </w:r>
            <w:r>
              <w:rPr>
                <w:b/>
                <w:bCs/>
                <w:sz w:val="32"/>
                <w:szCs w:val="32"/>
              </w:rPr>
              <w:t xml:space="preserve">) </w:t>
            </w:r>
          </w:p>
        </w:tc>
        <w:tc>
          <w:tcPr>
            <w:tcW w:w="992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๑๐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709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๑๑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851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๑๒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850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๑๓</w:t>
            </w:r>
            <w:r>
              <w:rPr>
                <w:sz w:val="32"/>
                <w:szCs w:val="32"/>
              </w:rPr>
              <w:t xml:space="preserve"> % </w:t>
            </w:r>
          </w:p>
        </w:tc>
      </w:tr>
      <w:tr w:rsidR="005F72B4" w:rsidTr="000F6E9E">
        <w:tc>
          <w:tcPr>
            <w:tcW w:w="1686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3135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สถานการณ์การกัดเซาะชายฝั่งทะเลของกลุ่มจังหวัดลดลง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๔</w:t>
            </w:r>
            <w:r>
              <w:rPr>
                <w:sz w:val="32"/>
                <w:szCs w:val="32"/>
              </w:rPr>
              <w:t xml:space="preserve"> % </w:t>
            </w:r>
            <w:r>
              <w:rPr>
                <w:sz w:val="32"/>
                <w:szCs w:val="32"/>
                <w:cs/>
              </w:rPr>
              <w:t>จากค่าฐาน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1984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๑๙๖</w:t>
            </w:r>
            <w:r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  <w:cs/>
              </w:rPr>
              <w:t>๓๘</w:t>
            </w:r>
            <w:r>
              <w:rPr>
                <w:sz w:val="32"/>
                <w:szCs w:val="32"/>
              </w:rPr>
              <w:t xml:space="preserve"> </w:t>
            </w:r>
          </w:p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กิโลเมตร</w:t>
            </w:r>
            <w:r>
              <w:rPr>
                <w:sz w:val="32"/>
                <w:szCs w:val="32"/>
              </w:rPr>
              <w:t xml:space="preserve"> </w:t>
            </w:r>
          </w:p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</w:t>
            </w:r>
            <w:r>
              <w:rPr>
                <w:b/>
                <w:bCs/>
                <w:sz w:val="32"/>
                <w:szCs w:val="32"/>
                <w:cs/>
              </w:rPr>
              <w:t>ค่าฐานปี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๕๗</w:t>
            </w:r>
            <w:r>
              <w:rPr>
                <w:b/>
                <w:bCs/>
                <w:sz w:val="32"/>
                <w:szCs w:val="32"/>
              </w:rPr>
              <w:t xml:space="preserve">) </w:t>
            </w:r>
          </w:p>
        </w:tc>
        <w:tc>
          <w:tcPr>
            <w:tcW w:w="992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709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๒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851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๓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850" w:type="dxa"/>
          </w:tcPr>
          <w:p w:rsidR="005F72B4" w:rsidRDefault="005F72B4" w:rsidP="000F6E9E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๔</w:t>
            </w:r>
            <w:r>
              <w:rPr>
                <w:sz w:val="32"/>
                <w:szCs w:val="32"/>
              </w:rPr>
              <w:t xml:space="preserve"> % </w:t>
            </w:r>
          </w:p>
        </w:tc>
      </w:tr>
    </w:tbl>
    <w:p w:rsidR="005F72B4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5F72B4" w:rsidRPr="00596E90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596E90">
        <w:rPr>
          <w:rFonts w:ascii="TH SarabunIT๙" w:hAnsi="TH SarabunIT๙" w:cs="TH SarabunIT๙"/>
          <w:sz w:val="32"/>
          <w:szCs w:val="32"/>
          <w:cs/>
        </w:rPr>
        <w:t>ประเด็นยุทธศาสตร์</w:t>
      </w:r>
    </w:p>
    <w:p w:rsidR="005F72B4" w:rsidRPr="00596E90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596E90">
        <w:rPr>
          <w:rFonts w:ascii="TH SarabunIT๙" w:hAnsi="TH SarabunIT๙" w:cs="TH SarabunIT๙"/>
          <w:sz w:val="32"/>
          <w:szCs w:val="32"/>
          <w:cs/>
        </w:rPr>
        <w:t>ยุทธศาสตร์ที่ ๑ พัฒนาการผลิต แปรรูป และการบริหารจัดการ พืชเศรษฐกิจหลัก</w:t>
      </w:r>
    </w:p>
    <w:p w:rsidR="005F72B4" w:rsidRPr="00596E90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596E90">
        <w:rPr>
          <w:rFonts w:ascii="TH SarabunIT๙" w:hAnsi="TH SarabunIT๙" w:cs="TH SarabunIT๙"/>
          <w:sz w:val="32"/>
          <w:szCs w:val="32"/>
        </w:rPr>
        <w:t>(</w:t>
      </w:r>
      <w:r w:rsidRPr="00596E90">
        <w:rPr>
          <w:rFonts w:ascii="TH SarabunIT๙" w:hAnsi="TH SarabunIT๙" w:cs="TH SarabunIT๙"/>
          <w:sz w:val="32"/>
          <w:szCs w:val="32"/>
          <w:cs/>
        </w:rPr>
        <w:t>ปาล์มน้ามัน ยางพารา ไม้ผล)</w:t>
      </w:r>
    </w:p>
    <w:p w:rsidR="005F72B4" w:rsidRPr="00596E90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596E90">
        <w:rPr>
          <w:rFonts w:ascii="TH SarabunIT๙" w:hAnsi="TH SarabunIT๙" w:cs="TH SarabunIT๙"/>
          <w:sz w:val="32"/>
          <w:szCs w:val="32"/>
          <w:cs/>
        </w:rPr>
        <w:t>ยุทธศาสตร์ที่ ๒ การเพิ่มผลผลิตจากการประมงชายฝั่ง การเพาะเลี้ยงสัตว์น้าเศรษฐกิจ</w:t>
      </w:r>
    </w:p>
    <w:p w:rsidR="005F72B4" w:rsidRPr="00596E90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596E90">
        <w:rPr>
          <w:rFonts w:ascii="TH SarabunIT๙" w:hAnsi="TH SarabunIT๙" w:cs="TH SarabunIT๙"/>
          <w:sz w:val="32"/>
          <w:szCs w:val="32"/>
          <w:cs/>
        </w:rPr>
        <w:t>และการเลี้ยงสัตว์เศรษฐกิจที่มีความโดดเด่นในพื้นที่</w:t>
      </w:r>
    </w:p>
    <w:p w:rsidR="005F72B4" w:rsidRPr="00596E90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596E90">
        <w:rPr>
          <w:rFonts w:ascii="TH SarabunIT๙" w:hAnsi="TH SarabunIT๙" w:cs="TH SarabunIT๙"/>
          <w:sz w:val="32"/>
          <w:szCs w:val="32"/>
          <w:cs/>
        </w:rPr>
        <w:t>ยุทธศาสตร์ที่ ๓ พัฒนาสู่การเป็นสถานที่ท่องเที่ยวนานาชาติ ที่มีคุณภาพ และมีความหลากหลาย</w:t>
      </w:r>
    </w:p>
    <w:p w:rsidR="005F72B4" w:rsidRPr="00596E90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596E90">
        <w:rPr>
          <w:rFonts w:ascii="TH SarabunIT๙" w:hAnsi="TH SarabunIT๙" w:cs="TH SarabunIT๙"/>
          <w:sz w:val="32"/>
          <w:szCs w:val="32"/>
          <w:cs/>
        </w:rPr>
        <w:t>ของรูปแบบการท่องเที่ยว</w:t>
      </w:r>
    </w:p>
    <w:p w:rsidR="005F72B4" w:rsidRPr="00596E90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596E90">
        <w:rPr>
          <w:rFonts w:ascii="TH SarabunIT๙" w:hAnsi="TH SarabunIT๙" w:cs="TH SarabunIT๙"/>
          <w:sz w:val="32"/>
          <w:szCs w:val="32"/>
          <w:cs/>
        </w:rPr>
        <w:t>ยุทธศาสตร์ที่ ๔ พัฒนาระบบโครงสร้างพื้นฐาน การขนส่ง และโลจิสติกส์ เพื่อรองรับการพัฒนา</w:t>
      </w:r>
    </w:p>
    <w:p w:rsidR="005F72B4" w:rsidRPr="00596E90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596E90">
        <w:rPr>
          <w:rFonts w:ascii="TH SarabunIT๙" w:hAnsi="TH SarabunIT๙" w:cs="TH SarabunIT๙"/>
          <w:sz w:val="32"/>
          <w:szCs w:val="32"/>
          <w:cs/>
        </w:rPr>
        <w:t>ของกลุ่มจังหวัด</w:t>
      </w:r>
    </w:p>
    <w:p w:rsidR="005F72B4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596E90">
        <w:rPr>
          <w:rFonts w:ascii="TH SarabunIT๙" w:hAnsi="TH SarabunIT๙" w:cs="TH SarabunIT๙"/>
          <w:sz w:val="32"/>
          <w:szCs w:val="32"/>
          <w:cs/>
        </w:rPr>
        <w:lastRenderedPageBreak/>
        <w:t>ยุทธศาสตร์ที่ ๕ การพัฒนาสู่การเป็นเมืองสีเขียว และสังคมคุณภาพ</w:t>
      </w:r>
    </w:p>
    <w:p w:rsidR="005F72B4" w:rsidRPr="00FA77E2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5F72B4" w:rsidRPr="00DC4F38" w:rsidRDefault="005F72B4" w:rsidP="005F72B4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แผนพัฒนาจังหวัด</w:t>
      </w:r>
    </w:p>
    <w:p w:rsidR="005F72B4" w:rsidRPr="00DC4F38" w:rsidRDefault="005F72B4" w:rsidP="005F72B4">
      <w:pPr>
        <w:jc w:val="thaiDistribute"/>
        <w:rPr>
          <w:rFonts w:ascii="TH SarabunIT๙" w:hAnsi="TH SarabunIT๙" w:cs="TH SarabunIT๙"/>
          <w:sz w:val="32"/>
        </w:rPr>
      </w:pPr>
      <w:r w:rsidRPr="00DC4F38">
        <w:rPr>
          <w:rFonts w:ascii="TH SarabunIT๙" w:hAnsi="TH SarabunIT๙" w:cs="TH SarabunIT๙"/>
          <w:b/>
          <w:bCs/>
          <w:sz w:val="32"/>
          <w:cs/>
        </w:rPr>
        <w:t xml:space="preserve">(๑)  </w:t>
      </w:r>
      <w:r w:rsidRPr="00DC4F38">
        <w:rPr>
          <w:rFonts w:ascii="TH SarabunIT๙" w:eastAsia="SimSun" w:hAnsi="TH SarabunIT๙" w:cs="TH SarabunIT๙"/>
          <w:b/>
          <w:bCs/>
          <w:sz w:val="32"/>
          <w:cs/>
        </w:rPr>
        <w:t>วิสัยทัศน์</w:t>
      </w:r>
      <w:r w:rsidRPr="00DC4F38">
        <w:rPr>
          <w:rFonts w:ascii="TH SarabunIT๙" w:eastAsia="SimSun" w:hAnsi="TH SarabunIT๙" w:cs="TH SarabunIT๙"/>
          <w:b/>
          <w:bCs/>
          <w:sz w:val="32"/>
        </w:rPr>
        <w:t xml:space="preserve"> </w:t>
      </w:r>
      <w:r w:rsidRPr="00DC4F38">
        <w:rPr>
          <w:rFonts w:ascii="TH SarabunIT๙" w:eastAsia="SimSun" w:hAnsi="TH SarabunIT๙" w:cs="TH SarabunIT๙"/>
          <w:b/>
          <w:bCs/>
          <w:sz w:val="32"/>
          <w:cs/>
        </w:rPr>
        <w:t>(</w:t>
      </w:r>
      <w:r w:rsidRPr="00DC4F38">
        <w:rPr>
          <w:rFonts w:ascii="TH SarabunIT๙" w:eastAsia="SimSun" w:hAnsi="TH SarabunIT๙" w:cs="TH SarabunIT๙"/>
          <w:b/>
          <w:bCs/>
          <w:sz w:val="32"/>
        </w:rPr>
        <w:t>Vision)</w:t>
      </w:r>
      <w:r w:rsidRPr="00DC4F38">
        <w:rPr>
          <w:rFonts w:ascii="TH SarabunIT๙" w:eastAsia="SimSun" w:hAnsi="TH SarabunIT๙" w:cs="TH SarabunIT๙"/>
          <w:b/>
          <w:bCs/>
          <w:sz w:val="32"/>
          <w:cs/>
        </w:rPr>
        <w:t xml:space="preserve">  </w:t>
      </w:r>
      <w:r w:rsidRPr="00DC4F38">
        <w:rPr>
          <w:rFonts w:ascii="TH SarabunIT๙" w:hAnsi="TH SarabunIT๙" w:cs="TH SarabunIT๙"/>
          <w:sz w:val="32"/>
        </w:rPr>
        <w:t>“</w:t>
      </w:r>
      <w:r w:rsidRPr="00DC4F38">
        <w:rPr>
          <w:rFonts w:ascii="TH SarabunIT๙" w:hAnsi="TH SarabunIT๙" w:cs="TH SarabunIT๙"/>
          <w:sz w:val="32"/>
          <w:cs/>
        </w:rPr>
        <w:t>นครแห่งอารยธรรม  น่าอยู่น่าเที่ยว  การเกษตรและอุตสาหกรรมยั่งยืน</w:t>
      </w:r>
      <w:r w:rsidRPr="00DC4F38">
        <w:rPr>
          <w:rFonts w:ascii="TH SarabunIT๙" w:hAnsi="TH SarabunIT๙" w:cs="TH SarabunIT๙"/>
          <w:sz w:val="32"/>
        </w:rPr>
        <w:t>”</w:t>
      </w:r>
      <w:r w:rsidRPr="00DC4F38">
        <w:rPr>
          <w:rFonts w:ascii="TH SarabunIT๙" w:hAnsi="TH SarabunIT๙" w:cs="TH SarabunIT๙"/>
          <w:sz w:val="32"/>
          <w:cs/>
        </w:rPr>
        <w:t xml:space="preserve">    </w:t>
      </w:r>
    </w:p>
    <w:p w:rsidR="005F72B4" w:rsidRPr="00DC4F38" w:rsidRDefault="005F72B4" w:rsidP="005F72B4">
      <w:pPr>
        <w:rPr>
          <w:rFonts w:ascii="TH SarabunIT๙" w:hAnsi="TH SarabunIT๙" w:cs="TH SarabunIT๙"/>
          <w:sz w:val="32"/>
        </w:rPr>
      </w:pPr>
      <w:r w:rsidRPr="00DC4F38">
        <w:rPr>
          <w:rFonts w:ascii="TH SarabunIT๙" w:hAnsi="TH SarabunIT๙" w:cs="TH SarabunIT๙"/>
          <w:sz w:val="32"/>
          <w:cs/>
        </w:rPr>
        <w:t>โดยมีคำนิยามวิสัยทัศน์</w:t>
      </w:r>
      <w:r w:rsidRPr="00DC4F38">
        <w:rPr>
          <w:rFonts w:ascii="TH SarabunIT๙" w:hAnsi="TH SarabunIT๙" w:cs="TH SarabunIT๙"/>
          <w:sz w:val="32"/>
        </w:rPr>
        <w:t xml:space="preserve"> </w:t>
      </w:r>
      <w:r w:rsidRPr="00DC4F38">
        <w:rPr>
          <w:rFonts w:ascii="TH SarabunIT๙" w:hAnsi="TH SarabunIT๙" w:cs="TH SarabunIT๙"/>
          <w:sz w:val="32"/>
          <w:cs/>
        </w:rPr>
        <w:t>ดังนี้</w:t>
      </w:r>
    </w:p>
    <w:p w:rsidR="005F72B4" w:rsidRPr="000A49B2" w:rsidRDefault="005F72B4" w:rsidP="005F72B4">
      <w:pPr>
        <w:spacing w:before="240"/>
        <w:rPr>
          <w:rFonts w:ascii="TH SarabunIT๙" w:hAnsi="TH SarabunIT๙" w:cs="TH SarabunIT๙"/>
          <w:b/>
          <w:bCs/>
          <w:sz w:val="32"/>
        </w:rPr>
      </w:pPr>
      <w:r w:rsidRPr="00DC4F38">
        <w:rPr>
          <w:rFonts w:ascii="TH SarabunIT๙" w:hAnsi="TH SarabunIT๙" w:cs="TH SarabunIT๙"/>
          <w:b/>
          <w:bCs/>
          <w:sz w:val="32"/>
          <w:cs/>
        </w:rPr>
        <w:t>คำนิยามวิสัยทัศน์</w:t>
      </w:r>
      <w:r w:rsidRPr="00DC4F38">
        <w:rPr>
          <w:rFonts w:ascii="TH SarabunIT๙" w:hAnsi="TH SarabunIT๙" w:cs="TH SarabunIT๙"/>
          <w:b/>
          <w:bCs/>
          <w:sz w:val="32"/>
        </w:rPr>
        <w:t xml:space="preserve"> </w:t>
      </w:r>
    </w:p>
    <w:tbl>
      <w:tblPr>
        <w:tblW w:w="96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426"/>
      </w:tblGrid>
      <w:tr w:rsidR="005F72B4" w:rsidRPr="000A49B2" w:rsidTr="000F6E9E">
        <w:tc>
          <w:tcPr>
            <w:tcW w:w="2268" w:type="dxa"/>
          </w:tcPr>
          <w:p w:rsidR="005F72B4" w:rsidRPr="000A49B2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0A49B2">
              <w:rPr>
                <w:rFonts w:ascii="TH SarabunIT๙" w:hAnsi="TH SarabunIT๙" w:cs="TH SarabunIT๙"/>
                <w:b/>
                <w:bCs/>
                <w:sz w:val="32"/>
                <w:cs/>
              </w:rPr>
              <w:t>คำจากวิสัยทัศน์</w:t>
            </w:r>
          </w:p>
        </w:tc>
        <w:tc>
          <w:tcPr>
            <w:tcW w:w="7426" w:type="dxa"/>
          </w:tcPr>
          <w:p w:rsidR="005F72B4" w:rsidRPr="000A49B2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0A49B2">
              <w:rPr>
                <w:rFonts w:ascii="TH SarabunIT๙" w:hAnsi="TH SarabunIT๙" w:cs="TH SarabunIT๙"/>
                <w:b/>
                <w:bCs/>
                <w:sz w:val="32"/>
                <w:cs/>
              </w:rPr>
              <w:t>หมายถึง</w:t>
            </w:r>
          </w:p>
        </w:tc>
      </w:tr>
      <w:tr w:rsidR="005F72B4" w:rsidRPr="000A49B2" w:rsidTr="000F6E9E">
        <w:tc>
          <w:tcPr>
            <w:tcW w:w="2268" w:type="dxa"/>
          </w:tcPr>
          <w:p w:rsidR="005F72B4" w:rsidRPr="000A49B2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0A49B2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นครแห่งอารยธรรม</w:t>
            </w:r>
          </w:p>
        </w:tc>
        <w:tc>
          <w:tcPr>
            <w:tcW w:w="7426" w:type="dxa"/>
          </w:tcPr>
          <w:p w:rsidR="005F72B4" w:rsidRDefault="005F72B4" w:rsidP="000F6E9E">
            <w:pPr>
              <w:jc w:val="thaiDistribute"/>
              <w:rPr>
                <w:rFonts w:ascii="TH SarabunIT๙" w:hAnsi="TH SarabunIT๙" w:cs="TH SarabunIT๙"/>
                <w:sz w:val="32"/>
              </w:rPr>
            </w:pPr>
            <w:r w:rsidRPr="000A49B2">
              <w:rPr>
                <w:rFonts w:ascii="TH SarabunIT๙" w:hAnsi="TH SarabunIT๙" w:cs="TH SarabunIT๙" w:hint="cs"/>
                <w:sz w:val="32"/>
                <w:cs/>
              </w:rPr>
              <w:t>นครศรีธรรมราช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เมืองที่มีความ</w:t>
            </w:r>
            <w:r w:rsidRPr="000A49B2">
              <w:rPr>
                <w:rFonts w:ascii="TH SarabunIT๙" w:hAnsi="TH SarabunIT๙" w:cs="TH SarabunIT๙"/>
                <w:sz w:val="32"/>
                <w:cs/>
              </w:rPr>
              <w:t>หลากหลาย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ทาง</w:t>
            </w:r>
            <w:r w:rsidRPr="000A49B2">
              <w:rPr>
                <w:rFonts w:ascii="TH SarabunIT๙" w:hAnsi="TH SarabunIT๙" w:cs="TH SarabunIT๙"/>
                <w:sz w:val="32"/>
                <w:cs/>
              </w:rPr>
              <w:t>ศาสนา</w:t>
            </w:r>
            <w:r w:rsidRPr="000A49B2">
              <w:rPr>
                <w:rFonts w:ascii="TH SarabunIT๙" w:hAnsi="TH SarabunIT๙" w:cs="TH SarabunIT๙" w:hint="cs"/>
                <w:sz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พลเมืองอยู่ร่วมกันอย่าง</w:t>
            </w:r>
            <w:r>
              <w:rPr>
                <w:rFonts w:ascii="TH SarabunIT๙" w:hAnsi="TH SarabunIT๙" w:cs="TH SarabunIT๙"/>
                <w:sz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cs/>
              </w:rPr>
              <w:t>เอื้ออาทร  มีแหล่งบ่มเพาะบุคคลด้วยด้วยสถาบันการเรียนรู้ทั้งในและนอกระบบ  และมีประเพณี  วัฒนธรรมที่สืบทอดอย่างยาวนาน</w:t>
            </w:r>
          </w:p>
          <w:p w:rsidR="005F72B4" w:rsidRPr="000A49B2" w:rsidRDefault="005F72B4" w:rsidP="000F6E9E">
            <w:pPr>
              <w:jc w:val="thaiDistribute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5F72B4" w:rsidRPr="00281D16" w:rsidTr="000F6E9E">
        <w:tc>
          <w:tcPr>
            <w:tcW w:w="2268" w:type="dxa"/>
          </w:tcPr>
          <w:p w:rsidR="005F72B4" w:rsidRPr="006C23D5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น่าอยู่น่าเที่ยว</w:t>
            </w:r>
          </w:p>
        </w:tc>
        <w:tc>
          <w:tcPr>
            <w:tcW w:w="7426" w:type="dxa"/>
          </w:tcPr>
          <w:p w:rsidR="005F72B4" w:rsidRPr="006C23D5" w:rsidRDefault="005F72B4" w:rsidP="000F6E9E">
            <w:pPr>
              <w:jc w:val="thaiDistribute"/>
              <w:rPr>
                <w:rFonts w:ascii="TH SarabunIT๙" w:hAnsi="TH SarabunIT๙" w:cs="TH SarabunIT๙"/>
                <w:sz w:val="32"/>
                <w:cs/>
              </w:rPr>
            </w:pPr>
            <w:r w:rsidRPr="00A90DCC">
              <w:rPr>
                <w:rFonts w:ascii="TH SarabunIT๙" w:hAnsi="TH SarabunIT๙" w:cs="TH SarabunIT๙"/>
                <w:sz w:val="32"/>
                <w:cs/>
              </w:rPr>
              <w:t>เมืองที่ปลอดภัยจากอาชญากรรม อุบัติภัย  ภัยพิบัติทางธรรมชาติ และส่งเสริมสุขภาพอนามัย อาหารปลอดภัย เมืองสีเ</w:t>
            </w:r>
            <w:r>
              <w:rPr>
                <w:rFonts w:ascii="TH SarabunIT๙" w:hAnsi="TH SarabunIT๙" w:cs="TH SarabunIT๙"/>
                <w:sz w:val="32"/>
                <w:cs/>
              </w:rPr>
              <w:t>ขียวที่เป็นมิตรกับสิ่งแวดล้อม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</w:t>
            </w:r>
            <w:r w:rsidRPr="00A90DCC">
              <w:rPr>
                <w:rFonts w:ascii="TH SarabunIT๙" w:hAnsi="TH SarabunIT๙" w:cs="TH SarabunIT๙"/>
                <w:sz w:val="32"/>
                <w:cs/>
              </w:rPr>
              <w:t xml:space="preserve">เมืองพลังงานสะอาด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br/>
            </w:r>
            <w:r w:rsidRPr="00A90DCC">
              <w:rPr>
                <w:rFonts w:ascii="TH SarabunIT๙" w:hAnsi="TH SarabunIT๙" w:cs="TH SarabunIT๙"/>
                <w:sz w:val="32"/>
                <w:cs/>
              </w:rPr>
              <w:t xml:space="preserve">การจัดการทรัพยากรธรรมชาติ น้ำ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การบริหารจัดการสิ่งแวดล้อมอย่างยั่งยืน</w:t>
            </w:r>
            <w:r w:rsidRPr="00A90DCC">
              <w:rPr>
                <w:rFonts w:ascii="TH SarabunIT๙" w:hAnsi="TH SarabunIT๙" w:cs="TH SarabunIT๙"/>
                <w:sz w:val="32"/>
                <w:cs/>
              </w:rPr>
              <w:t>สาธารณูปโภค ระบบคมนาคม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เพิ่มศักยภาพระบบโลจิสติกส์เชื่อมโยงโครงข่ายถนนให้ได้มาตรฐาน</w:t>
            </w:r>
            <w:r w:rsidRPr="00A90DCC">
              <w:rPr>
                <w:rFonts w:ascii="TH SarabunIT๙" w:hAnsi="TH SarabunIT๙" w:cs="TH SarabunIT๙"/>
                <w:sz w:val="32"/>
                <w:cs/>
              </w:rPr>
              <w:t xml:space="preserve"> ส่งเสริมพัฒนาแหล่งท่องเที่ยวทางวัฒนธรรมและธรรมชาติ ปลูกฝังค</w:t>
            </w:r>
            <w:r>
              <w:rPr>
                <w:rFonts w:ascii="TH SarabunIT๙" w:hAnsi="TH SarabunIT๙" w:cs="TH SarabunIT๙"/>
                <w:sz w:val="32"/>
                <w:cs/>
              </w:rPr>
              <w:t>วามเป็นเจ้าบ้านที่ดี และเป็นคน</w:t>
            </w:r>
            <w:r w:rsidRPr="00A90DCC">
              <w:rPr>
                <w:rFonts w:ascii="TH SarabunIT๙" w:hAnsi="TH SarabunIT๙" w:cs="TH SarabunIT๙"/>
                <w:sz w:val="32"/>
                <w:cs/>
              </w:rPr>
              <w:t>มีอัธยาศัยไมตรีที่ดี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เป็นเมืองน่าเที่ยว</w:t>
            </w:r>
          </w:p>
        </w:tc>
      </w:tr>
      <w:tr w:rsidR="005F72B4" w:rsidRPr="000A49B2" w:rsidTr="000F6E9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B4" w:rsidRPr="00660F45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660F45">
              <w:rPr>
                <w:rFonts w:ascii="TH SarabunIT๙" w:hAnsi="TH SarabunIT๙" w:cs="TH SarabunIT๙"/>
                <w:b/>
                <w:bCs/>
                <w:sz w:val="32"/>
                <w:cs/>
              </w:rPr>
              <w:t>คำจากวิสัยทัศน์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B4" w:rsidRPr="00660F45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660F45">
              <w:rPr>
                <w:rFonts w:ascii="TH SarabunIT๙" w:hAnsi="TH SarabunIT๙" w:cs="TH SarabunIT๙"/>
                <w:b/>
                <w:bCs/>
                <w:sz w:val="32"/>
                <w:cs/>
              </w:rPr>
              <w:t>หมายถึง</w:t>
            </w:r>
          </w:p>
        </w:tc>
      </w:tr>
      <w:tr w:rsidR="005F72B4" w:rsidRPr="00281D16" w:rsidTr="000F6E9E">
        <w:tc>
          <w:tcPr>
            <w:tcW w:w="2268" w:type="dxa"/>
          </w:tcPr>
          <w:p w:rsidR="005F72B4" w:rsidRPr="00037E86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cs/>
              </w:rPr>
              <w:t>การเกษตรและอุตสาหกรรม</w:t>
            </w:r>
            <w:r w:rsidRPr="00037E8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ยั่งยืน</w:t>
            </w:r>
          </w:p>
        </w:tc>
        <w:tc>
          <w:tcPr>
            <w:tcW w:w="7426" w:type="dxa"/>
          </w:tcPr>
          <w:p w:rsidR="005F72B4" w:rsidRPr="00037E86" w:rsidRDefault="005F72B4" w:rsidP="000F6E9E">
            <w:pPr>
              <w:jc w:val="thaiDistribute"/>
              <w:rPr>
                <w:rFonts w:ascii="TH SarabunIT๙" w:hAnsi="TH SarabunIT๙" w:cs="TH SarabunIT๙"/>
                <w:sz w:val="32"/>
                <w:cs/>
              </w:rPr>
            </w:pPr>
            <w:r w:rsidRPr="00037E86">
              <w:rPr>
                <w:rFonts w:ascii="TH SarabunIT๙" w:hAnsi="TH SarabunIT๙" w:cs="TH SarabunIT๙"/>
                <w:sz w:val="32"/>
                <w:cs/>
              </w:rPr>
              <w:t>นครแห่งการผลิตทางการ</w:t>
            </w:r>
            <w:r>
              <w:rPr>
                <w:rFonts w:ascii="TH SarabunIT๙" w:hAnsi="TH SarabunIT๙" w:cs="TH SarabunIT๙"/>
                <w:sz w:val="32"/>
                <w:cs/>
              </w:rPr>
              <w:t>เกษตรที่มีความสมดุลของระบบนิเวศ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</w:t>
            </w:r>
            <w:r w:rsidRPr="00037E86">
              <w:rPr>
                <w:rFonts w:ascii="TH SarabunIT๙" w:hAnsi="TH SarabunIT๙" w:cs="TH SarabunIT๙"/>
                <w:sz w:val="32"/>
                <w:cs/>
              </w:rPr>
              <w:t>และสภาพแวดล้อม มุ่งเน้นการผลิตที่มีคุณภาพ ปลอดภัย มีมาตรฐาน ตรงตามความต้องการของผู้บริโภค และนำนวัตกรรม เทคโนโลยีอันทันสมัยมาประยุกต์ใช้ ส่งผลให้เกษตรกร ประชาชน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br/>
            </w:r>
            <w:r w:rsidRPr="00037E86">
              <w:rPr>
                <w:rFonts w:ascii="TH SarabunIT๙" w:hAnsi="TH SarabunIT๙" w:cs="TH SarabunIT๙"/>
                <w:sz w:val="32"/>
                <w:cs/>
              </w:rPr>
              <w:t xml:space="preserve">ชาวจังหวัดนครศรีธรรมราช มีความผาสุก และมีคุณภาพชีวิตดีขึ้น การบริหารจัดการด้านโครงสร้างพื้นฐานการผลิตที่มีประสิทธิภาพสูงสุดในเรื่อง ดิน น้ำ และระบบชลประทาน รวมทั้งการจัดสรรที่ดินทำกิน การจัดการด้านการส่งเสริมการผลิตพืช สัตว์ ประมง การพัฒนาศักยภาพเกษตรกรสู่ </w:t>
            </w:r>
            <w:r w:rsidRPr="00037E86">
              <w:rPr>
                <w:rFonts w:ascii="TH SarabunIT๙" w:hAnsi="TH SarabunIT๙" w:cs="TH SarabunIT๙"/>
                <w:sz w:val="32"/>
              </w:rPr>
              <w:t>Smart Farmer</w:t>
            </w:r>
            <w:r w:rsidRPr="00037E86">
              <w:rPr>
                <w:rFonts w:ascii="TH SarabunIT๙" w:hAnsi="TH SarabunIT๙" w:cs="TH SarabunIT๙"/>
                <w:sz w:val="32"/>
                <w:cs/>
              </w:rPr>
              <w:t xml:space="preserve"> การพัฒนาองค์กรเกษตรกร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br/>
            </w:r>
            <w:r w:rsidRPr="00037E86">
              <w:rPr>
                <w:rFonts w:ascii="TH SarabunIT๙" w:hAnsi="TH SarabunIT๙" w:cs="TH SarabunIT๙"/>
                <w:sz w:val="32"/>
                <w:cs/>
              </w:rPr>
              <w:t xml:space="preserve">ให้เข้มแข็งการบริหารจัดการฟาร์มสู่ </w:t>
            </w:r>
            <w:r w:rsidRPr="00037E86">
              <w:rPr>
                <w:rFonts w:ascii="TH SarabunIT๙" w:hAnsi="TH SarabunIT๙" w:cs="TH SarabunIT๙"/>
                <w:sz w:val="32"/>
              </w:rPr>
              <w:t xml:space="preserve">Smart Farm </w:t>
            </w:r>
            <w:r w:rsidRPr="00037E86">
              <w:rPr>
                <w:rFonts w:ascii="TH SarabunIT๙" w:hAnsi="TH SarabunIT๙" w:cs="TH SarabunIT๙"/>
                <w:sz w:val="32"/>
                <w:cs/>
              </w:rPr>
              <w:t>การวางแผนการผลิต การพัฒนาตลาดสินค้าเกษตร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</w:t>
            </w:r>
            <w:r w:rsidRPr="00037E86">
              <w:rPr>
                <w:rFonts w:ascii="TH SarabunIT๙" w:hAnsi="TH SarabunIT๙" w:cs="TH SarabunIT๙"/>
                <w:sz w:val="32"/>
                <w:cs/>
              </w:rPr>
              <w:t>ที่มีความยั่งยืนและเชื่อมโยงเครือข่ายด้านการตลาดทั้งภายในและภายนอกประเทศ การแปรรูปเพิ่มมูลค่าสินค้</w:t>
            </w:r>
            <w:r>
              <w:rPr>
                <w:rFonts w:ascii="TH SarabunIT๙" w:hAnsi="TH SarabunIT๙" w:cs="TH SarabunIT๙"/>
                <w:sz w:val="32"/>
                <w:cs/>
              </w:rPr>
              <w:t>าเกษตรสร้างผลตอบแทนเชิงเศรษฐกิจ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</w:t>
            </w:r>
            <w:r w:rsidRPr="00037E86">
              <w:rPr>
                <w:rFonts w:ascii="TH SarabunIT๙" w:hAnsi="TH SarabunIT๙" w:cs="TH SarabunIT๙"/>
                <w:sz w:val="32"/>
                <w:cs/>
              </w:rPr>
              <w:t>และการประยุกต์ใช้นวัตกรรมด้านการเกษตรคู่ขนานภูมิปัญญาท้องถิ่น โดยยึดหลักปรัชญาของเศรษฐกิจพอเพียงเป็นแนวทางในการพัฒนา พร้อมทั้ง สนับสนุนการท่องเที่ยว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br/>
            </w:r>
            <w:r w:rsidRPr="00037E86">
              <w:rPr>
                <w:rFonts w:ascii="TH SarabunIT๙" w:hAnsi="TH SarabunIT๙" w:cs="TH SarabunIT๙"/>
                <w:sz w:val="32"/>
                <w:cs/>
              </w:rPr>
              <w:t xml:space="preserve">เชิงเกษตร/เชิงนิเวศน์ สนับสนุนและพัฒนาอุตสาหกรรมที่เป็นมิตรกับสิ่งแวดล้อม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br/>
            </w:r>
            <w:r w:rsidRPr="00037E86">
              <w:rPr>
                <w:rFonts w:ascii="TH SarabunIT๙" w:hAnsi="TH SarabunIT๙" w:cs="TH SarabunIT๙"/>
                <w:sz w:val="32"/>
                <w:cs/>
              </w:rPr>
              <w:t>เพื่อเพิ่มมูลค่าผลิตภัณฑ์มวลรวมของจังหวัด สู่การพัฒนาการเกษตรที่ยั่งยืนของจังหวัด โดยคำนึงถึงความยั่งยืนทางเศรษฐกิจ ความยั่งยืนทางด้านสิ่งแวดล้อม และความยั่งยืนทางด้านสังคมของจังหวัด</w:t>
            </w:r>
          </w:p>
        </w:tc>
      </w:tr>
    </w:tbl>
    <w:p w:rsidR="005F72B4" w:rsidRPr="00660F45" w:rsidRDefault="005F72B4" w:rsidP="005F72B4">
      <w:pPr>
        <w:spacing w:before="240"/>
        <w:rPr>
          <w:rFonts w:ascii="TH SarabunIT๙" w:hAnsi="TH SarabunIT๙" w:cs="TH SarabunIT๙"/>
          <w:b/>
          <w:bCs/>
          <w:sz w:val="32"/>
        </w:rPr>
      </w:pPr>
      <w:r>
        <w:rPr>
          <w:rFonts w:ascii="TH SarabunIT๙" w:hAnsi="TH SarabunIT๙" w:cs="TH SarabunIT๙" w:hint="cs"/>
          <w:b/>
          <w:bCs/>
          <w:sz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cs/>
        </w:rPr>
        <w:tab/>
        <w:t xml:space="preserve">    (2) </w:t>
      </w:r>
      <w:r w:rsidRPr="00660F45">
        <w:rPr>
          <w:rFonts w:ascii="TH SarabunIT๙" w:hAnsi="TH SarabunIT๙" w:cs="TH SarabunIT๙"/>
          <w:b/>
          <w:bCs/>
          <w:sz w:val="32"/>
          <w:cs/>
        </w:rPr>
        <w:t>จุดยืนการพัฒนาของจังหวัด</w:t>
      </w:r>
      <w:r w:rsidRPr="00660F45">
        <w:rPr>
          <w:rFonts w:ascii="TH SarabunIT๙" w:hAnsi="TH SarabunIT๙" w:cs="TH SarabunIT๙"/>
          <w:b/>
          <w:bCs/>
          <w:sz w:val="32"/>
        </w:rPr>
        <w:t xml:space="preserve"> (Positioning)</w:t>
      </w:r>
    </w:p>
    <w:p w:rsidR="005F72B4" w:rsidRPr="00660F45" w:rsidRDefault="005F72B4" w:rsidP="005F72B4">
      <w:pPr>
        <w:rPr>
          <w:rFonts w:ascii="TH SarabunIT๙" w:eastAsia="SimSun" w:hAnsi="TH SarabunIT๙" w:cs="TH SarabunIT๙"/>
          <w:sz w:val="32"/>
        </w:rPr>
      </w:pPr>
      <w:r w:rsidRPr="00660F45">
        <w:rPr>
          <w:rFonts w:ascii="TH SarabunIT๙" w:eastAsia="SimSun" w:hAnsi="TH SarabunIT๙" w:cs="TH SarabunIT๙"/>
          <w:b/>
          <w:bCs/>
          <w:spacing w:val="-4"/>
          <w:sz w:val="32"/>
        </w:rPr>
        <w:t xml:space="preserve"> </w:t>
      </w:r>
      <w:r w:rsidRPr="00660F45">
        <w:rPr>
          <w:rFonts w:ascii="TH SarabunIT๙" w:eastAsia="SimSun" w:hAnsi="TH SarabunIT๙" w:cs="TH SarabunIT๙"/>
          <w:b/>
          <w:bCs/>
          <w:spacing w:val="-4"/>
          <w:sz w:val="32"/>
        </w:rPr>
        <w:tab/>
      </w:r>
      <w:r w:rsidRPr="00660F45">
        <w:rPr>
          <w:rFonts w:ascii="TH SarabunIT๙" w:eastAsia="SimSun" w:hAnsi="TH SarabunIT๙" w:cs="TH SarabunIT๙"/>
          <w:b/>
          <w:bCs/>
          <w:spacing w:val="-4"/>
          <w:sz w:val="32"/>
        </w:rPr>
        <w:tab/>
      </w:r>
      <w:r w:rsidRPr="00660F45">
        <w:rPr>
          <w:rFonts w:ascii="TH SarabunIT๙" w:eastAsia="SimSun" w:hAnsi="TH SarabunIT๙" w:cs="TH SarabunIT๙"/>
          <w:sz w:val="32"/>
          <w:cs/>
        </w:rPr>
        <w:t xml:space="preserve">จากข้อมูลการวิเคราะห์ศักยภาพของจังหวัด และกำหนดทิศทางการพัฒนายุทธศาสตร์ในภาพรวมของจังหวัดนครศรีธรรมราช </w:t>
      </w:r>
      <w:r w:rsidRPr="00660F45">
        <w:rPr>
          <w:rFonts w:ascii="TH SarabunIT๙" w:eastAsia="SimSun" w:hAnsi="TH SarabunIT๙" w:cs="TH SarabunIT๙" w:hint="cs"/>
          <w:sz w:val="32"/>
          <w:cs/>
        </w:rPr>
        <w:t>ได้</w:t>
      </w:r>
      <w:r w:rsidRPr="00660F45">
        <w:rPr>
          <w:rFonts w:ascii="TH SarabunIT๙" w:eastAsia="SimSun" w:hAnsi="TH SarabunIT๙" w:cs="TH SarabunIT๙"/>
          <w:sz w:val="32"/>
          <w:cs/>
        </w:rPr>
        <w:t xml:space="preserve">กำหนดจุดยืนการพัฒนาของจังหวัด </w:t>
      </w:r>
      <w:r w:rsidRPr="00660F45">
        <w:rPr>
          <w:rFonts w:ascii="TH SarabunIT๙" w:eastAsia="SimSun" w:hAnsi="TH SarabunIT๙" w:cs="TH SarabunIT๙" w:hint="cs"/>
          <w:sz w:val="32"/>
          <w:cs/>
        </w:rPr>
        <w:t>3</w:t>
      </w:r>
      <w:r w:rsidRPr="00660F45">
        <w:rPr>
          <w:rFonts w:ascii="TH SarabunIT๙" w:eastAsia="SimSun" w:hAnsi="TH SarabunIT๙" w:cs="TH SarabunIT๙"/>
          <w:sz w:val="32"/>
          <w:cs/>
        </w:rPr>
        <w:t xml:space="preserve"> ประเด็น ดังนี้</w:t>
      </w:r>
    </w:p>
    <w:p w:rsidR="005F72B4" w:rsidRPr="00660F45" w:rsidRDefault="005F72B4" w:rsidP="003711A3">
      <w:pPr>
        <w:numPr>
          <w:ilvl w:val="0"/>
          <w:numId w:val="23"/>
        </w:numPr>
        <w:rPr>
          <w:rFonts w:ascii="TH SarabunIT๙" w:eastAsia="SimSun" w:hAnsi="TH SarabunIT๙" w:cs="TH SarabunIT๙"/>
          <w:sz w:val="32"/>
        </w:rPr>
      </w:pPr>
      <w:r w:rsidRPr="00660F45">
        <w:rPr>
          <w:rFonts w:ascii="TH SarabunIT๙" w:eastAsia="SimSun" w:hAnsi="TH SarabunIT๙" w:cs="TH SarabunIT๙" w:hint="cs"/>
          <w:sz w:val="32"/>
          <w:cs/>
        </w:rPr>
        <w:lastRenderedPageBreak/>
        <w:t>เมืองสืบสานศิลปวัฒนธรรม  สงบสุข  น่าเที่ยว</w:t>
      </w:r>
    </w:p>
    <w:p w:rsidR="005F72B4" w:rsidRPr="00660F45" w:rsidRDefault="005F72B4" w:rsidP="003711A3">
      <w:pPr>
        <w:numPr>
          <w:ilvl w:val="0"/>
          <w:numId w:val="23"/>
        </w:numPr>
        <w:rPr>
          <w:rFonts w:ascii="TH SarabunIT๙" w:hAnsi="TH SarabunIT๙" w:cs="TH SarabunIT๙"/>
          <w:sz w:val="32"/>
        </w:rPr>
      </w:pPr>
      <w:r w:rsidRPr="00660F45">
        <w:rPr>
          <w:rFonts w:ascii="TH SarabunIT๙" w:eastAsia="SimSun" w:hAnsi="TH SarabunIT๙" w:cs="TH SarabunIT๙"/>
          <w:sz w:val="32"/>
          <w:cs/>
        </w:rPr>
        <w:t>เมือง</w:t>
      </w:r>
      <w:r w:rsidRPr="00660F45">
        <w:rPr>
          <w:rFonts w:ascii="TH SarabunIT๙" w:hAnsi="TH SarabunIT๙" w:cs="TH SarabunIT๙"/>
          <w:sz w:val="32"/>
          <w:cs/>
        </w:rPr>
        <w:t>เกษตร</w:t>
      </w:r>
      <w:r w:rsidRPr="00660F45">
        <w:rPr>
          <w:rFonts w:ascii="TH SarabunIT๙" w:hAnsi="TH SarabunIT๙" w:cs="TH SarabunIT๙" w:hint="cs"/>
          <w:sz w:val="32"/>
          <w:cs/>
        </w:rPr>
        <w:t>นวัตกรรม และอุตสาหกรรมสีเขียว</w:t>
      </w:r>
    </w:p>
    <w:p w:rsidR="005F72B4" w:rsidRPr="00660F45" w:rsidRDefault="005F72B4" w:rsidP="003711A3">
      <w:pPr>
        <w:numPr>
          <w:ilvl w:val="0"/>
          <w:numId w:val="23"/>
        </w:numPr>
        <w:rPr>
          <w:rFonts w:ascii="TH SarabunIT๙" w:hAnsi="TH SarabunIT๙" w:cs="TH SarabunIT๙"/>
          <w:sz w:val="32"/>
        </w:rPr>
      </w:pPr>
      <w:r w:rsidRPr="00660F45">
        <w:rPr>
          <w:rFonts w:ascii="TH SarabunIT๙" w:hAnsi="TH SarabunIT๙" w:cs="TH SarabunIT๙"/>
          <w:sz w:val="32"/>
          <w:cs/>
        </w:rPr>
        <w:t>ศูนย์กลางการคมนาคมขนส่ง และกระจายสินค้าของภาคใต้</w:t>
      </w:r>
    </w:p>
    <w:p w:rsidR="005F72B4" w:rsidRPr="00660F45" w:rsidRDefault="005F72B4" w:rsidP="005F72B4">
      <w:pPr>
        <w:spacing w:before="240"/>
        <w:rPr>
          <w:rFonts w:ascii="TH SarabunIT๙" w:hAnsi="TH SarabunIT๙" w:cs="TH SarabunIT๙"/>
          <w:sz w:val="32"/>
          <w:cs/>
        </w:rPr>
      </w:pPr>
      <w:r>
        <w:rPr>
          <w:rFonts w:ascii="TH SarabunIT๙" w:hAnsi="TH SarabunIT๙" w:cs="TH SarabunIT๙" w:hint="cs"/>
          <w:b/>
          <w:bCs/>
          <w:sz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cs/>
        </w:rPr>
        <w:tab/>
        <w:t xml:space="preserve">     (3) </w:t>
      </w:r>
      <w:r w:rsidRPr="00660F45">
        <w:rPr>
          <w:rFonts w:ascii="TH SarabunIT๙" w:hAnsi="TH SarabunIT๙" w:cs="TH SarabunIT๙" w:hint="cs"/>
          <w:b/>
          <w:bCs/>
          <w:sz w:val="32"/>
          <w:cs/>
        </w:rPr>
        <w:t>เป้าประสงค์รวม (</w:t>
      </w:r>
      <w:r w:rsidRPr="00660F45">
        <w:rPr>
          <w:rFonts w:ascii="TH SarabunIT๙" w:hAnsi="TH SarabunIT๙" w:cs="TH SarabunIT๙"/>
          <w:b/>
          <w:bCs/>
          <w:sz w:val="32"/>
          <w:cs/>
        </w:rPr>
        <w:t>วัตถุประสงค์</w:t>
      </w:r>
      <w:r w:rsidRPr="00660F45">
        <w:rPr>
          <w:rFonts w:ascii="TH SarabunIT๙" w:hAnsi="TH SarabunIT๙" w:cs="TH SarabunIT๙" w:hint="cs"/>
          <w:b/>
          <w:bCs/>
          <w:sz w:val="32"/>
          <w:cs/>
        </w:rPr>
        <w:t xml:space="preserve">) </w:t>
      </w:r>
      <w:r w:rsidRPr="00660F45">
        <w:rPr>
          <w:rFonts w:ascii="TH SarabunIT๙" w:hAnsi="TH SarabunIT๙" w:cs="TH SarabunIT๙"/>
          <w:b/>
          <w:bCs/>
          <w:sz w:val="32"/>
        </w:rPr>
        <w:t>(Objective</w:t>
      </w:r>
      <w:r w:rsidRPr="00660F45">
        <w:rPr>
          <w:rFonts w:ascii="TH SarabunIT๙" w:hAnsi="TH SarabunIT๙" w:cs="TH SarabunIT๙"/>
          <w:sz w:val="32"/>
          <w:cs/>
        </w:rPr>
        <w:t>)</w:t>
      </w:r>
    </w:p>
    <w:p w:rsidR="005F72B4" w:rsidRPr="00660F45" w:rsidRDefault="005F72B4" w:rsidP="005F72B4">
      <w:pPr>
        <w:rPr>
          <w:rFonts w:ascii="TH SarabunIT๙" w:hAnsi="TH SarabunIT๙" w:cs="TH SarabunIT๙"/>
          <w:sz w:val="32"/>
        </w:rPr>
      </w:pPr>
      <w:r w:rsidRPr="00660F45">
        <w:rPr>
          <w:rFonts w:ascii="TH SarabunIT๙" w:hAnsi="TH SarabunIT๙" w:cs="TH SarabunIT๙"/>
          <w:sz w:val="32"/>
        </w:rPr>
        <w:t xml:space="preserve">                    1. </w:t>
      </w:r>
      <w:r w:rsidRPr="00660F45">
        <w:rPr>
          <w:rFonts w:ascii="TH SarabunIT๙" w:hAnsi="TH SarabunIT๙" w:cs="TH SarabunIT๙"/>
          <w:sz w:val="32"/>
          <w:cs/>
        </w:rPr>
        <w:t>เพิ่มรายได้จากการเกษตร</w:t>
      </w:r>
      <w:r w:rsidRPr="00660F45">
        <w:rPr>
          <w:rFonts w:ascii="TH SarabunIT๙" w:hAnsi="TH SarabunIT๙" w:cs="TH SarabunIT๙" w:hint="cs"/>
          <w:sz w:val="32"/>
          <w:cs/>
        </w:rPr>
        <w:t xml:space="preserve">  อุตสาหกรรม  </w:t>
      </w:r>
      <w:r w:rsidRPr="00660F45">
        <w:rPr>
          <w:rFonts w:ascii="TH SarabunIT๙" w:hAnsi="TH SarabunIT๙" w:cs="TH SarabunIT๙"/>
          <w:sz w:val="32"/>
          <w:cs/>
        </w:rPr>
        <w:t>และการท่องเที่ยว</w:t>
      </w:r>
      <w:r w:rsidRPr="00660F45">
        <w:rPr>
          <w:rFonts w:ascii="TH SarabunIT๙" w:hAnsi="TH SarabunIT๙" w:cs="TH SarabunIT๙" w:hint="cs"/>
          <w:sz w:val="32"/>
          <w:cs/>
        </w:rPr>
        <w:t xml:space="preserve">  โดยควบคู่กับการยกระดับ</w:t>
      </w:r>
      <w:r w:rsidRPr="00660F45">
        <w:rPr>
          <w:rFonts w:ascii="TH SarabunIT๙" w:hAnsi="TH SarabunIT๙" w:cs="TH SarabunIT๙"/>
          <w:sz w:val="32"/>
          <w:cs/>
        </w:rPr>
        <w:br/>
      </w:r>
      <w:r w:rsidRPr="00660F45">
        <w:rPr>
          <w:rFonts w:ascii="TH SarabunIT๙" w:hAnsi="TH SarabunIT๙" w:cs="TH SarabunIT๙" w:hint="cs"/>
          <w:sz w:val="32"/>
          <w:cs/>
        </w:rPr>
        <w:t>มาตรฐานคุณภาพ</w:t>
      </w:r>
    </w:p>
    <w:p w:rsidR="005F72B4" w:rsidRPr="00660F45" w:rsidRDefault="005F72B4" w:rsidP="005F72B4">
      <w:pPr>
        <w:rPr>
          <w:rFonts w:ascii="TH SarabunIT๙" w:hAnsi="TH SarabunIT๙" w:cs="TH SarabunIT๙"/>
          <w:sz w:val="32"/>
        </w:rPr>
      </w:pPr>
      <w:r w:rsidRPr="00660F45">
        <w:rPr>
          <w:rFonts w:ascii="TH SarabunIT๙" w:hAnsi="TH SarabunIT๙" w:cs="TH SarabunIT๙"/>
          <w:sz w:val="32"/>
        </w:rPr>
        <w:t xml:space="preserve"> </w:t>
      </w:r>
      <w:r w:rsidRPr="00660F45">
        <w:rPr>
          <w:rFonts w:ascii="TH SarabunIT๙" w:hAnsi="TH SarabunIT๙" w:cs="TH SarabunIT๙"/>
          <w:sz w:val="32"/>
        </w:rPr>
        <w:tab/>
        <w:t xml:space="preserve">          2.  </w:t>
      </w:r>
      <w:r w:rsidRPr="00660F45">
        <w:rPr>
          <w:rFonts w:ascii="TH SarabunIT๙" w:hAnsi="TH SarabunIT๙" w:cs="TH SarabunIT๙"/>
          <w:sz w:val="32"/>
          <w:cs/>
        </w:rPr>
        <w:t>ทรัพยากรธรรมชาติ</w:t>
      </w:r>
      <w:r w:rsidRPr="00660F45">
        <w:rPr>
          <w:rFonts w:ascii="TH SarabunIT๙" w:hAnsi="TH SarabunIT๙" w:cs="TH SarabunIT๙" w:hint="cs"/>
          <w:sz w:val="32"/>
          <w:cs/>
        </w:rPr>
        <w:t>และสิ่งแวดล้อมได้รับการจัดการอย่างมีประสิทธิภาพและยั่งยืน</w:t>
      </w:r>
      <w:r w:rsidRPr="00660F45">
        <w:rPr>
          <w:rFonts w:ascii="TH SarabunIT๙" w:hAnsi="TH SarabunIT๙" w:cs="TH SarabunIT๙" w:hint="cs"/>
          <w:sz w:val="32"/>
          <w:cs/>
        </w:rPr>
        <w:br/>
        <w:t xml:space="preserve"> </w:t>
      </w:r>
      <w:r w:rsidRPr="00660F45">
        <w:rPr>
          <w:rFonts w:ascii="TH SarabunIT๙" w:hAnsi="TH SarabunIT๙" w:cs="TH SarabunIT๙" w:hint="cs"/>
          <w:sz w:val="32"/>
          <w:cs/>
        </w:rPr>
        <w:tab/>
        <w:t xml:space="preserve"> </w:t>
      </w:r>
      <w:r w:rsidRPr="00660F45">
        <w:rPr>
          <w:rFonts w:ascii="TH SarabunIT๙" w:hAnsi="TH SarabunIT๙" w:cs="TH SarabunIT๙" w:hint="cs"/>
          <w:sz w:val="32"/>
          <w:cs/>
        </w:rPr>
        <w:tab/>
        <w:t xml:space="preserve">3.  </w:t>
      </w:r>
      <w:r w:rsidRPr="00660F45">
        <w:rPr>
          <w:rFonts w:ascii="TH SarabunIT๙" w:hAnsi="TH SarabunIT๙" w:cs="TH SarabunIT๙"/>
          <w:sz w:val="32"/>
          <w:cs/>
        </w:rPr>
        <w:t>ประชาชน</w:t>
      </w:r>
      <w:r w:rsidRPr="00660F45">
        <w:rPr>
          <w:rFonts w:ascii="TH SarabunIT๙" w:hAnsi="TH SarabunIT๙" w:cs="TH SarabunIT๙" w:hint="cs"/>
          <w:sz w:val="32"/>
          <w:cs/>
        </w:rPr>
        <w:t>ยึดหลักธรรมะในการดำเนินชีวิต  และมีคุณภาพชีวิตที่ดีขึ้น</w:t>
      </w:r>
    </w:p>
    <w:p w:rsidR="005F72B4" w:rsidRPr="00660F45" w:rsidRDefault="005F72B4" w:rsidP="005F72B4">
      <w:pPr>
        <w:ind w:left="720" w:firstLine="720"/>
        <w:rPr>
          <w:rFonts w:ascii="TH SarabunIT๙" w:hAnsi="TH SarabunIT๙" w:cs="TH SarabunIT๙"/>
          <w:sz w:val="32"/>
        </w:rPr>
      </w:pPr>
      <w:r w:rsidRPr="00660F45">
        <w:rPr>
          <w:rFonts w:ascii="TH SarabunIT๙" w:hAnsi="TH SarabunIT๙" w:cs="TH SarabunIT๙" w:hint="cs"/>
          <w:sz w:val="32"/>
          <w:cs/>
        </w:rPr>
        <w:t>4.  ศิลปวัฒนธรรม  และประเพณีมีการสืบสานอย่างต่อเนื่อง</w:t>
      </w:r>
    </w:p>
    <w:p w:rsidR="005F72B4" w:rsidRPr="00E01AD3" w:rsidRDefault="005F72B4" w:rsidP="005F72B4">
      <w:pPr>
        <w:tabs>
          <w:tab w:val="left" w:pos="720"/>
        </w:tabs>
        <w:spacing w:before="240"/>
        <w:rPr>
          <w:rFonts w:ascii="TH SarabunIT๙" w:hAnsi="TH SarabunIT๙" w:cs="TH SarabunIT๙"/>
          <w:b/>
          <w:bCs/>
          <w:sz w:val="32"/>
        </w:rPr>
      </w:pPr>
      <w:r w:rsidRPr="00E01AD3">
        <w:rPr>
          <w:rFonts w:ascii="TH SarabunIT๙" w:hAnsi="TH SarabunIT๙" w:cs="TH SarabunIT๙" w:hint="cs"/>
          <w:b/>
          <w:bCs/>
          <w:sz w:val="32"/>
          <w:cs/>
        </w:rPr>
        <w:t xml:space="preserve"> </w:t>
      </w:r>
      <w:r w:rsidRPr="00E01AD3">
        <w:rPr>
          <w:rFonts w:ascii="TH SarabunIT๙" w:hAnsi="TH SarabunIT๙" w:cs="TH SarabunIT๙" w:hint="cs"/>
          <w:b/>
          <w:bCs/>
          <w:sz w:val="32"/>
          <w:cs/>
        </w:rPr>
        <w:tab/>
        <w:t xml:space="preserve">     (4) </w:t>
      </w:r>
      <w:r w:rsidRPr="00E01AD3">
        <w:rPr>
          <w:rFonts w:ascii="TH SarabunIT๙" w:hAnsi="TH SarabunIT๙" w:cs="TH SarabunIT๙"/>
          <w:b/>
          <w:bCs/>
          <w:sz w:val="32"/>
          <w:cs/>
        </w:rPr>
        <w:t xml:space="preserve">ประเด็นยุทธศาสตร์ </w:t>
      </w:r>
      <w:r w:rsidRPr="00E01AD3">
        <w:rPr>
          <w:rFonts w:ascii="TH SarabunIT๙" w:hAnsi="TH SarabunIT๙" w:cs="TH SarabunIT๙"/>
          <w:b/>
          <w:bCs/>
          <w:sz w:val="32"/>
        </w:rPr>
        <w:t>(Strategic Issue)</w:t>
      </w:r>
    </w:p>
    <w:p w:rsidR="005F72B4" w:rsidRPr="00660F45" w:rsidRDefault="005F72B4" w:rsidP="003711A3">
      <w:pPr>
        <w:numPr>
          <w:ilvl w:val="0"/>
          <w:numId w:val="6"/>
        </w:numPr>
        <w:tabs>
          <w:tab w:val="left" w:pos="720"/>
        </w:tabs>
        <w:rPr>
          <w:rFonts w:ascii="TH SarabunIT๙" w:hAnsi="TH SarabunIT๙" w:cs="TH SarabunIT๙"/>
          <w:sz w:val="32"/>
        </w:rPr>
      </w:pPr>
      <w:r w:rsidRPr="00660F45">
        <w:rPr>
          <w:rFonts w:ascii="TH SarabunIT๙" w:hAnsi="TH SarabunIT๙" w:cs="TH SarabunIT๙" w:hint="cs"/>
          <w:sz w:val="32"/>
          <w:cs/>
        </w:rPr>
        <w:t>บริหารจัดการเกษตรและอุตสาหกรรมสู่มาตรฐานครบวงจร และเป็นมิตรกับสิ่งแวดล้อม</w:t>
      </w:r>
      <w:r w:rsidRPr="00660F45">
        <w:rPr>
          <w:rFonts w:ascii="TH SarabunIT๙" w:hAnsi="TH SarabunIT๙" w:cs="TH SarabunIT๙"/>
          <w:sz w:val="32"/>
          <w:cs/>
        </w:rPr>
        <w:t xml:space="preserve"> </w:t>
      </w:r>
    </w:p>
    <w:p w:rsidR="005F72B4" w:rsidRPr="00660F45" w:rsidRDefault="005F72B4" w:rsidP="003711A3">
      <w:pPr>
        <w:numPr>
          <w:ilvl w:val="0"/>
          <w:numId w:val="6"/>
        </w:numPr>
        <w:rPr>
          <w:rFonts w:ascii="TH SarabunIT๙" w:hAnsi="TH SarabunIT๙" w:cs="TH SarabunIT๙"/>
          <w:sz w:val="32"/>
        </w:rPr>
      </w:pPr>
      <w:r w:rsidRPr="00660F45">
        <w:rPr>
          <w:rFonts w:ascii="TH SarabunIT๙" w:hAnsi="TH SarabunIT๙" w:cs="TH SarabunIT๙" w:hint="cs"/>
          <w:sz w:val="32"/>
          <w:cs/>
        </w:rPr>
        <w:t>พัฒนาการท่องเที่ยวบนพื้นฐานธรรมะ  ธรรมชาติ  และศิลปวัฒนธรรม</w:t>
      </w:r>
    </w:p>
    <w:p w:rsidR="005F72B4" w:rsidRPr="00660F45" w:rsidRDefault="005F72B4" w:rsidP="003711A3">
      <w:pPr>
        <w:numPr>
          <w:ilvl w:val="0"/>
          <w:numId w:val="6"/>
        </w:numPr>
        <w:tabs>
          <w:tab w:val="left" w:pos="720"/>
        </w:tabs>
        <w:rPr>
          <w:rFonts w:ascii="TH SarabunIT๙" w:hAnsi="TH SarabunIT๙" w:cs="TH SarabunIT๙"/>
          <w:sz w:val="32"/>
        </w:rPr>
      </w:pPr>
      <w:r w:rsidRPr="00660F45">
        <w:rPr>
          <w:rFonts w:ascii="TH SarabunIT๙" w:hAnsi="TH SarabunIT๙" w:cs="TH SarabunIT๙" w:hint="cs"/>
          <w:sz w:val="32"/>
          <w:cs/>
        </w:rPr>
        <w:t>บริหาร</w:t>
      </w:r>
      <w:r w:rsidRPr="00660F45">
        <w:rPr>
          <w:rFonts w:ascii="TH SarabunIT๙" w:hAnsi="TH SarabunIT๙" w:cs="TH SarabunIT๙"/>
          <w:sz w:val="32"/>
          <w:cs/>
        </w:rPr>
        <w:t>จัดการทรัพยากรธรรมชาติ</w:t>
      </w:r>
      <w:r w:rsidRPr="00660F45">
        <w:rPr>
          <w:rFonts w:ascii="TH SarabunIT๙" w:hAnsi="TH SarabunIT๙" w:cs="TH SarabunIT๙" w:hint="cs"/>
          <w:sz w:val="32"/>
          <w:cs/>
        </w:rPr>
        <w:t>และ</w:t>
      </w:r>
      <w:r w:rsidRPr="00660F45">
        <w:rPr>
          <w:rFonts w:ascii="TH SarabunIT๙" w:hAnsi="TH SarabunIT๙" w:cs="TH SarabunIT๙"/>
          <w:sz w:val="32"/>
          <w:cs/>
        </w:rPr>
        <w:t>สิ่งแวดล้อ</w:t>
      </w:r>
      <w:r w:rsidRPr="00660F45">
        <w:rPr>
          <w:rFonts w:ascii="TH SarabunIT๙" w:hAnsi="TH SarabunIT๙" w:cs="TH SarabunIT๙" w:hint="cs"/>
          <w:sz w:val="32"/>
          <w:cs/>
        </w:rPr>
        <w:t>มอย่างยั่งยืน</w:t>
      </w:r>
      <w:r w:rsidRPr="00660F45">
        <w:rPr>
          <w:rFonts w:ascii="TH SarabunIT๙" w:hAnsi="TH SarabunIT๙" w:cs="TH SarabunIT๙"/>
          <w:sz w:val="32"/>
        </w:rPr>
        <w:t xml:space="preserve"> </w:t>
      </w:r>
    </w:p>
    <w:p w:rsidR="005F72B4" w:rsidRDefault="005F72B4" w:rsidP="003711A3">
      <w:pPr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</w:rPr>
      </w:pPr>
      <w:r w:rsidRPr="00660F45">
        <w:rPr>
          <w:rFonts w:ascii="TH SarabunIT๙" w:hAnsi="TH SarabunIT๙" w:cs="TH SarabunIT๙"/>
          <w:sz w:val="32"/>
          <w:cs/>
        </w:rPr>
        <w:t>พัฒนาคน ชุมชน และสังคมให้น่าอยู่ เข้มแข็ง มั่นคงตามปรัชญาเศรษฐกิจพอเพียง</w:t>
      </w:r>
    </w:p>
    <w:p w:rsidR="005F72B4" w:rsidRDefault="005F72B4" w:rsidP="005F72B4">
      <w:pPr>
        <w:jc w:val="thaiDistribute"/>
        <w:rPr>
          <w:rFonts w:ascii="TH SarabunIT๙" w:hAnsi="TH SarabunIT๙" w:cs="TH SarabunIT๙"/>
          <w:sz w:val="32"/>
        </w:rPr>
      </w:pPr>
    </w:p>
    <w:p w:rsidR="005F72B4" w:rsidRDefault="005F72B4" w:rsidP="005F72B4">
      <w:pPr>
        <w:jc w:val="thaiDistribute"/>
        <w:rPr>
          <w:rFonts w:ascii="TH SarabunIT๙" w:hAnsi="TH SarabunIT๙" w:cs="TH SarabunIT๙"/>
          <w:sz w:val="32"/>
        </w:rPr>
      </w:pPr>
    </w:p>
    <w:tbl>
      <w:tblPr>
        <w:tblpPr w:leftFromText="180" w:rightFromText="180" w:vertAnchor="text" w:horzAnchor="margin" w:tblpX="-252" w:tblpY="-21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409"/>
        <w:gridCol w:w="851"/>
        <w:gridCol w:w="992"/>
        <w:gridCol w:w="992"/>
        <w:gridCol w:w="992"/>
        <w:gridCol w:w="993"/>
        <w:gridCol w:w="992"/>
      </w:tblGrid>
      <w:tr w:rsidR="005F72B4" w:rsidRPr="002D1374" w:rsidTr="000F6E9E">
        <w:tc>
          <w:tcPr>
            <w:tcW w:w="2235" w:type="dxa"/>
            <w:vMerge w:val="restart"/>
            <w:shd w:val="clear" w:color="auto" w:fill="auto"/>
            <w:vAlign w:val="center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เป้าประสงค์รวม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ตัวชี้วัดเป้าหมายรวม </w:t>
            </w:r>
            <w:r w:rsidRPr="002D1374">
              <w:rPr>
                <w:rFonts w:ascii="TH SarabunIT๙" w:hAnsi="TH SarabunIT๙" w:cs="TH SarabunIT๙"/>
                <w:b/>
                <w:bCs/>
                <w:sz w:val="28"/>
              </w:rPr>
              <w:t xml:space="preserve">4 </w:t>
            </w:r>
            <w:r w:rsidRPr="002D137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ข้อมูลพื้นฐาน</w:t>
            </w:r>
          </w:p>
        </w:tc>
        <w:tc>
          <w:tcPr>
            <w:tcW w:w="3969" w:type="dxa"/>
            <w:gridSpan w:val="4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เป้าหมายรายปี</w:t>
            </w:r>
          </w:p>
        </w:tc>
      </w:tr>
      <w:tr w:rsidR="005F72B4" w:rsidRPr="002D1374" w:rsidTr="000F6E9E">
        <w:tc>
          <w:tcPr>
            <w:tcW w:w="2235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28"/>
              </w:rPr>
              <w:t>2555</w:t>
            </w:r>
          </w:p>
        </w:tc>
        <w:tc>
          <w:tcPr>
            <w:tcW w:w="992" w:type="dxa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28"/>
              </w:rPr>
              <w:t>2556</w:t>
            </w:r>
          </w:p>
        </w:tc>
        <w:tc>
          <w:tcPr>
            <w:tcW w:w="992" w:type="dxa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28"/>
              </w:rPr>
              <w:t>2557</w:t>
            </w:r>
          </w:p>
        </w:tc>
        <w:tc>
          <w:tcPr>
            <w:tcW w:w="992" w:type="dxa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28"/>
              </w:rPr>
              <w:t>2558</w:t>
            </w:r>
          </w:p>
        </w:tc>
        <w:tc>
          <w:tcPr>
            <w:tcW w:w="993" w:type="dxa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255</w:t>
            </w:r>
            <w:r w:rsidRPr="002D1374"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28"/>
              </w:rPr>
              <w:t>2560</w:t>
            </w:r>
          </w:p>
        </w:tc>
      </w:tr>
      <w:tr w:rsidR="005F72B4" w:rsidRPr="002D1374" w:rsidTr="000F6E9E">
        <w:trPr>
          <w:trHeight w:val="1738"/>
        </w:trPr>
        <w:tc>
          <w:tcPr>
            <w:tcW w:w="2235" w:type="dxa"/>
            <w:tcBorders>
              <w:bottom w:val="nil"/>
            </w:tcBorders>
            <w:shd w:val="clear" w:color="auto" w:fill="auto"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91608">
              <w:rPr>
                <w:rFonts w:ascii="TH SarabunIT๙" w:hAnsi="TH SarabunIT๙" w:cs="TH SarabunIT๙"/>
                <w:sz w:val="30"/>
                <w:szCs w:val="30"/>
                <w:cs/>
              </w:rPr>
              <w:t>1. เพิ่มรายได้จากการเกษตร</w:t>
            </w:r>
            <w:r w:rsidRPr="0029160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อุตสาหกรรม  </w:t>
            </w:r>
            <w:r w:rsidRPr="00291608">
              <w:rPr>
                <w:rFonts w:ascii="TH SarabunIT๙" w:hAnsi="TH SarabunIT๙" w:cs="TH SarabunIT๙"/>
                <w:sz w:val="30"/>
                <w:szCs w:val="30"/>
                <w:cs/>
              </w:rPr>
              <w:t>และการท่องเที่ยว</w:t>
            </w:r>
            <w:r w:rsidRPr="0029160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โดยควบคู่กับการยกระดับ</w:t>
            </w:r>
            <w:r w:rsidRPr="00291608">
              <w:rPr>
                <w:rFonts w:ascii="TH SarabunIT๙" w:hAnsi="TH SarabunIT๙" w:cs="TH SarabunIT๙"/>
                <w:sz w:val="30"/>
                <w:szCs w:val="30"/>
                <w:cs/>
              </w:rPr>
              <w:br/>
            </w:r>
            <w:r w:rsidRPr="0029160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มาตรฐานคุณภาพ</w:t>
            </w:r>
          </w:p>
        </w:tc>
        <w:tc>
          <w:tcPr>
            <w:tcW w:w="2409" w:type="dxa"/>
            <w:shd w:val="clear" w:color="auto" w:fill="auto"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D137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1.1. ผลิตภัณฑ์มวลรวม </w:t>
            </w:r>
            <w:r w:rsidRPr="002D1374">
              <w:rPr>
                <w:rFonts w:ascii="TH SarabunIT๙" w:hAnsi="TH SarabunIT๙" w:cs="TH SarabunIT๙"/>
                <w:sz w:val="30"/>
                <w:szCs w:val="30"/>
              </w:rPr>
              <w:t xml:space="preserve">(GPP) </w:t>
            </w:r>
            <w:r w:rsidRPr="002D1374">
              <w:rPr>
                <w:rFonts w:ascii="TH SarabunIT๙" w:hAnsi="TH SarabunIT๙" w:cs="TH SarabunIT๙"/>
                <w:sz w:val="30"/>
                <w:szCs w:val="30"/>
                <w:cs/>
              </w:rPr>
              <w:t>ภาคเกษตร เพิ่มขึ้น</w:t>
            </w:r>
          </w:p>
          <w:p w:rsidR="005F72B4" w:rsidRPr="002D1374" w:rsidRDefault="005F72B4" w:rsidP="000F6E9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D137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ร้อยละ 1 ต่อปี </w:t>
            </w:r>
          </w:p>
        </w:tc>
        <w:tc>
          <w:tcPr>
            <w:tcW w:w="851" w:type="dxa"/>
            <w:shd w:val="clear" w:color="auto" w:fill="auto"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D1374">
              <w:rPr>
                <w:rFonts w:ascii="TH SarabunIT๙" w:hAnsi="TH SarabunIT๙" w:cs="TH SarabunIT๙"/>
                <w:sz w:val="26"/>
                <w:szCs w:val="26"/>
              </w:rPr>
              <w:t>34,587</w:t>
            </w:r>
          </w:p>
          <w:p w:rsidR="005F72B4" w:rsidRPr="002D1374" w:rsidRDefault="005F72B4" w:rsidP="000F6E9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D1374">
              <w:rPr>
                <w:rFonts w:ascii="TH SarabunIT๙" w:hAnsi="TH SarabunIT๙" w:cs="TH SarabunIT๙"/>
                <w:sz w:val="26"/>
                <w:szCs w:val="26"/>
                <w:cs/>
              </w:rPr>
              <w:t>ล้านบาท</w:t>
            </w:r>
          </w:p>
        </w:tc>
        <w:tc>
          <w:tcPr>
            <w:tcW w:w="992" w:type="dxa"/>
            <w:shd w:val="clear" w:color="auto" w:fill="auto"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D1374">
              <w:rPr>
                <w:rFonts w:ascii="TH SarabunIT๙" w:hAnsi="TH SarabunIT๙" w:cs="TH SarabunIT๙"/>
                <w:sz w:val="26"/>
                <w:szCs w:val="26"/>
              </w:rPr>
              <w:t>34,935</w:t>
            </w:r>
            <w:r w:rsidRPr="002D1374">
              <w:rPr>
                <w:rFonts w:ascii="TH SarabunIT๙" w:hAnsi="TH SarabunIT๙" w:cs="TH SarabunIT๙"/>
                <w:sz w:val="26"/>
                <w:szCs w:val="26"/>
                <w:cs/>
              </w:rPr>
              <w:t>ล้านบาท</w:t>
            </w:r>
          </w:p>
        </w:tc>
        <w:tc>
          <w:tcPr>
            <w:tcW w:w="992" w:type="dxa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D137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D137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D137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D137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</w:tr>
      <w:tr w:rsidR="005F72B4" w:rsidRPr="002D1374" w:rsidTr="000F6E9E">
        <w:tc>
          <w:tcPr>
            <w:tcW w:w="2235" w:type="dxa"/>
            <w:tcBorders>
              <w:top w:val="nil"/>
              <w:bottom w:val="nil"/>
            </w:tcBorders>
            <w:shd w:val="clear" w:color="auto" w:fill="auto"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409" w:type="dxa"/>
            <w:shd w:val="clear" w:color="auto" w:fill="auto"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D1374">
              <w:rPr>
                <w:rFonts w:ascii="TH SarabunIT๙" w:hAnsi="TH SarabunIT๙" w:cs="TH SarabunIT๙"/>
                <w:sz w:val="30"/>
                <w:szCs w:val="30"/>
                <w:cs/>
              </w:rPr>
              <w:t>1.2 รายได้จากการท่องเที่ยวเพิ่มขึ้น ร้อยละ 15 ต่อปี</w:t>
            </w:r>
          </w:p>
        </w:tc>
        <w:tc>
          <w:tcPr>
            <w:tcW w:w="851" w:type="dxa"/>
            <w:shd w:val="clear" w:color="auto" w:fill="auto"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8,724.49</w:t>
            </w:r>
          </w:p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ล้านบาท</w:t>
            </w:r>
          </w:p>
        </w:tc>
        <w:tc>
          <w:tcPr>
            <w:tcW w:w="992" w:type="dxa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10,397.62</w:t>
            </w:r>
            <w:r w:rsidRPr="002D1374">
              <w:rPr>
                <w:rFonts w:ascii="TH SarabunIT๙" w:hAnsi="TH SarabunIT๙" w:cs="TH SarabunIT๙"/>
                <w:sz w:val="20"/>
                <w:szCs w:val="20"/>
              </w:rPr>
              <w:t xml:space="preserve"> </w:t>
            </w: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ล้านบาท</w:t>
            </w:r>
          </w:p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(11.44</w:t>
            </w:r>
            <w:r w:rsidRPr="002D1374">
              <w:rPr>
                <w:rFonts w:ascii="TH SarabunIT๙" w:hAnsi="TH SarabunIT๙" w:cs="TH SarabunIT๙"/>
                <w:sz w:val="20"/>
                <w:szCs w:val="20"/>
              </w:rPr>
              <w:t>%</w:t>
            </w: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11,957.26</w:t>
            </w:r>
          </w:p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ล้านบาท</w:t>
            </w:r>
          </w:p>
        </w:tc>
        <w:tc>
          <w:tcPr>
            <w:tcW w:w="992" w:type="dxa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13</w:t>
            </w:r>
            <w:r w:rsidRPr="002D1374">
              <w:rPr>
                <w:rFonts w:ascii="TH SarabunIT๙" w:hAnsi="TH SarabunIT๙" w:cs="TH SarabunIT๙"/>
                <w:sz w:val="20"/>
                <w:szCs w:val="20"/>
              </w:rPr>
              <w:t>,</w:t>
            </w: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702.21</w:t>
            </w:r>
            <w:r w:rsidRPr="002D1374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ล้านบาท</w:t>
            </w:r>
          </w:p>
        </w:tc>
        <w:tc>
          <w:tcPr>
            <w:tcW w:w="993" w:type="dxa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15</w:t>
            </w:r>
            <w:r w:rsidRPr="002D1374">
              <w:rPr>
                <w:rFonts w:ascii="TH SarabunIT๙" w:hAnsi="TH SarabunIT๙" w:cs="TH SarabunIT๙"/>
                <w:sz w:val="20"/>
                <w:szCs w:val="20"/>
              </w:rPr>
              <w:t>,</w:t>
            </w: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758.14</w:t>
            </w:r>
            <w:r w:rsidRPr="002D1374">
              <w:rPr>
                <w:rFonts w:ascii="TH SarabunIT๙" w:hAnsi="TH SarabunIT๙" w:cs="TH SarabunIT๙"/>
                <w:sz w:val="20"/>
                <w:szCs w:val="20"/>
              </w:rPr>
              <w:t xml:space="preserve"> </w:t>
            </w: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ล้านบาท</w:t>
            </w:r>
          </w:p>
        </w:tc>
        <w:tc>
          <w:tcPr>
            <w:tcW w:w="992" w:type="dxa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18</w:t>
            </w:r>
            <w:r w:rsidRPr="002D1374">
              <w:rPr>
                <w:rFonts w:ascii="TH SarabunIT๙" w:hAnsi="TH SarabunIT๙" w:cs="TH SarabunIT๙"/>
                <w:sz w:val="20"/>
                <w:szCs w:val="20"/>
              </w:rPr>
              <w:t>,</w:t>
            </w: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121.86</w:t>
            </w:r>
            <w:r w:rsidRPr="002D1374">
              <w:rPr>
                <w:rFonts w:ascii="TH SarabunIT๙" w:hAnsi="TH SarabunIT๙" w:cs="TH SarabunIT๙"/>
                <w:sz w:val="20"/>
                <w:szCs w:val="20"/>
              </w:rPr>
              <w:t xml:space="preserve"> </w:t>
            </w: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ล้านบาท</w:t>
            </w:r>
          </w:p>
        </w:tc>
      </w:tr>
      <w:tr w:rsidR="005F72B4" w:rsidRPr="002D1374" w:rsidTr="000F6E9E">
        <w:tc>
          <w:tcPr>
            <w:tcW w:w="2235" w:type="dxa"/>
            <w:tcBorders>
              <w:top w:val="nil"/>
            </w:tcBorders>
            <w:shd w:val="clear" w:color="auto" w:fill="auto"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409" w:type="dxa"/>
            <w:shd w:val="clear" w:color="auto" w:fill="auto"/>
          </w:tcPr>
          <w:p w:rsidR="005F72B4" w:rsidRPr="00291608" w:rsidRDefault="005F72B4" w:rsidP="000F6E9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9160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1.3 ร้อยละ 80 ของฟาร์ม/แปลงที่ได้รับการรับรองมาตรฐานฟาร์ม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Pr="00291608">
              <w:rPr>
                <w:rFonts w:ascii="TH SarabunIT๙" w:hAnsi="TH SarabunIT๙" w:cs="TH SarabunIT๙"/>
                <w:sz w:val="30"/>
                <w:szCs w:val="30"/>
              </w:rPr>
              <w:t>GAP)</w:t>
            </w:r>
          </w:p>
        </w:tc>
        <w:tc>
          <w:tcPr>
            <w:tcW w:w="851" w:type="dxa"/>
            <w:shd w:val="clear" w:color="auto" w:fill="auto"/>
          </w:tcPr>
          <w:p w:rsidR="005F72B4" w:rsidRPr="00291608" w:rsidRDefault="005F72B4" w:rsidP="000F6E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  <w:shd w:val="clear" w:color="auto" w:fill="auto"/>
          </w:tcPr>
          <w:p w:rsidR="005F72B4" w:rsidRPr="00291608" w:rsidRDefault="005F72B4" w:rsidP="000F6E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  <w:shd w:val="clear" w:color="auto" w:fill="auto"/>
          </w:tcPr>
          <w:p w:rsidR="005F72B4" w:rsidRPr="00291608" w:rsidRDefault="005F72B4" w:rsidP="000F6E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91608">
              <w:rPr>
                <w:rFonts w:ascii="TH SarabunIT๙" w:hAnsi="TH SarabunIT๙" w:cs="TH SarabunIT๙"/>
                <w:sz w:val="30"/>
                <w:szCs w:val="30"/>
              </w:rPr>
              <w:t>80</w:t>
            </w:r>
          </w:p>
        </w:tc>
        <w:tc>
          <w:tcPr>
            <w:tcW w:w="992" w:type="dxa"/>
            <w:shd w:val="clear" w:color="auto" w:fill="auto"/>
          </w:tcPr>
          <w:p w:rsidR="005F72B4" w:rsidRPr="00291608" w:rsidRDefault="005F72B4" w:rsidP="000F6E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91608">
              <w:rPr>
                <w:rFonts w:ascii="TH SarabunIT๙" w:hAnsi="TH SarabunIT๙" w:cs="TH SarabunIT๙"/>
                <w:sz w:val="30"/>
                <w:szCs w:val="30"/>
              </w:rPr>
              <w:t>80</w:t>
            </w:r>
          </w:p>
        </w:tc>
        <w:tc>
          <w:tcPr>
            <w:tcW w:w="993" w:type="dxa"/>
            <w:shd w:val="clear" w:color="auto" w:fill="auto"/>
          </w:tcPr>
          <w:p w:rsidR="005F72B4" w:rsidRPr="00291608" w:rsidRDefault="005F72B4" w:rsidP="000F6E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91608">
              <w:rPr>
                <w:rFonts w:ascii="TH SarabunIT๙" w:hAnsi="TH SarabunIT๙" w:cs="TH SarabunIT๙"/>
                <w:sz w:val="30"/>
                <w:szCs w:val="30"/>
              </w:rPr>
              <w:t>80</w:t>
            </w:r>
          </w:p>
        </w:tc>
        <w:tc>
          <w:tcPr>
            <w:tcW w:w="992" w:type="dxa"/>
            <w:shd w:val="clear" w:color="auto" w:fill="auto"/>
          </w:tcPr>
          <w:p w:rsidR="005F72B4" w:rsidRPr="00291608" w:rsidRDefault="005F72B4" w:rsidP="000F6E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91608">
              <w:rPr>
                <w:rFonts w:ascii="TH SarabunIT๙" w:hAnsi="TH SarabunIT๙" w:cs="TH SarabunIT๙"/>
                <w:sz w:val="30"/>
                <w:szCs w:val="30"/>
              </w:rPr>
              <w:t>80</w:t>
            </w:r>
          </w:p>
        </w:tc>
      </w:tr>
      <w:tr w:rsidR="005F72B4" w:rsidRPr="002D1374" w:rsidTr="000F6E9E">
        <w:tc>
          <w:tcPr>
            <w:tcW w:w="2235" w:type="dxa"/>
            <w:vMerge w:val="restart"/>
            <w:shd w:val="clear" w:color="auto" w:fill="auto"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2. </w:t>
            </w:r>
            <w:r>
              <w:rPr>
                <w:rFonts w:ascii="TH SarabunIT๙" w:hAnsi="TH SarabunIT๙" w:cs="TH SarabunIT๙"/>
                <w:sz w:val="32"/>
                <w:cs/>
              </w:rPr>
              <w:t>ทรัพยากรธรรมชาติ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และสิ่งแวดล้อมได้รับการจัดการอย่างมีประสิทธิภาพและยั่งยืน</w:t>
            </w:r>
          </w:p>
        </w:tc>
        <w:tc>
          <w:tcPr>
            <w:tcW w:w="2409" w:type="dxa"/>
            <w:shd w:val="clear" w:color="auto" w:fill="auto"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/>
                <w:sz w:val="32"/>
              </w:rPr>
              <w:t xml:space="preserve">2.1 </w:t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ร้อยละของพื้นที่สีเขียวเพิ่มขึ้น</w:t>
            </w:r>
          </w:p>
        </w:tc>
        <w:tc>
          <w:tcPr>
            <w:tcW w:w="851" w:type="dxa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3" w:type="dxa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0.1</w:t>
            </w:r>
          </w:p>
        </w:tc>
        <w:tc>
          <w:tcPr>
            <w:tcW w:w="992" w:type="dxa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0.1</w:t>
            </w:r>
          </w:p>
        </w:tc>
      </w:tr>
      <w:tr w:rsidR="005F72B4" w:rsidRPr="002D1374" w:rsidTr="000F6E9E">
        <w:tc>
          <w:tcPr>
            <w:tcW w:w="2235" w:type="dxa"/>
            <w:vMerge/>
            <w:shd w:val="clear" w:color="auto" w:fill="auto"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409" w:type="dxa"/>
            <w:shd w:val="clear" w:color="auto" w:fill="auto"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2.2 </w:t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ร้อยละของขยะมูลฝอยที่นำกลับมาใช้ประโยชน์</w:t>
            </w:r>
          </w:p>
        </w:tc>
        <w:tc>
          <w:tcPr>
            <w:tcW w:w="851" w:type="dxa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993" w:type="dxa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30</w:t>
            </w:r>
          </w:p>
        </w:tc>
      </w:tr>
      <w:tr w:rsidR="005F72B4" w:rsidRPr="002D1374" w:rsidTr="000F6E9E">
        <w:tc>
          <w:tcPr>
            <w:tcW w:w="2235" w:type="dxa"/>
            <w:vMerge/>
            <w:shd w:val="clear" w:color="auto" w:fill="auto"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409" w:type="dxa"/>
            <w:shd w:val="clear" w:color="auto" w:fill="auto"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2.3 </w:t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t xml:space="preserve">ร้อยละของการใช้พลังงานลดลง </w:t>
            </w:r>
          </w:p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(ร้อยละ 3 ต่อปี)</w:t>
            </w:r>
          </w:p>
        </w:tc>
        <w:tc>
          <w:tcPr>
            <w:tcW w:w="851" w:type="dxa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3</w:t>
            </w:r>
          </w:p>
        </w:tc>
      </w:tr>
      <w:tr w:rsidR="005F72B4" w:rsidRPr="002D1374" w:rsidTr="000F6E9E">
        <w:tc>
          <w:tcPr>
            <w:tcW w:w="2235" w:type="dxa"/>
            <w:tcBorders>
              <w:bottom w:val="single" w:sz="4" w:space="0" w:color="000000"/>
            </w:tcBorders>
            <w:shd w:val="clear" w:color="auto" w:fill="auto"/>
          </w:tcPr>
          <w:p w:rsidR="005F72B4" w:rsidRPr="00291608" w:rsidRDefault="005F72B4" w:rsidP="000F6E9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9160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3. </w:t>
            </w:r>
            <w:r w:rsidRPr="00291608"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</w:t>
            </w:r>
            <w:r w:rsidRPr="0029160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ยึดหลักธรรมะในการดำเนินชีวิต  และมีคุณภาพชีวิตที่ดีขึ้น</w:t>
            </w:r>
          </w:p>
          <w:p w:rsidR="005F72B4" w:rsidRPr="00291608" w:rsidRDefault="005F72B4" w:rsidP="000F6E9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409" w:type="dxa"/>
            <w:tcBorders>
              <w:bottom w:val="single" w:sz="4" w:space="0" w:color="000000"/>
            </w:tcBorders>
            <w:shd w:val="clear" w:color="auto" w:fill="auto"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  <w:r w:rsidRPr="002D137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.1 ดัชนีชี้วัดคุณภาพชีวิตและความสุขมวลรวมของประชาชนเพิ่มขึ้น ร้อยละ </w:t>
            </w:r>
            <w:r w:rsidRPr="002D1374">
              <w:rPr>
                <w:rFonts w:ascii="TH SarabunIT๙" w:hAnsi="TH SarabunIT๙" w:cs="TH SarabunIT๙"/>
                <w:sz w:val="30"/>
                <w:szCs w:val="30"/>
              </w:rPr>
              <w:t>75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D1374">
              <w:rPr>
                <w:rFonts w:ascii="TH SarabunIT๙" w:hAnsi="TH SarabunIT๙" w:cs="TH SarabunIT๙"/>
                <w:sz w:val="30"/>
                <w:szCs w:val="30"/>
              </w:rPr>
              <w:t>N/A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D1374">
              <w:rPr>
                <w:rFonts w:ascii="TH SarabunIT๙" w:hAnsi="TH SarabunIT๙" w:cs="TH SarabunIT๙"/>
                <w:sz w:val="30"/>
                <w:szCs w:val="30"/>
              </w:rPr>
              <w:t>N/A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D1374">
              <w:rPr>
                <w:rFonts w:ascii="TH SarabunIT๙" w:hAnsi="TH SarabunIT๙" w:cs="TH SarabunIT๙"/>
                <w:sz w:val="30"/>
                <w:szCs w:val="30"/>
              </w:rPr>
              <w:t>60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D1374">
              <w:rPr>
                <w:rFonts w:ascii="TH SarabunIT๙" w:hAnsi="TH SarabunIT๙" w:cs="TH SarabunIT๙"/>
                <w:sz w:val="30"/>
                <w:szCs w:val="30"/>
              </w:rPr>
              <w:t>65</w:t>
            </w:r>
          </w:p>
        </w:tc>
        <w:tc>
          <w:tcPr>
            <w:tcW w:w="993" w:type="dxa"/>
            <w:tcBorders>
              <w:bottom w:val="single" w:sz="4" w:space="0" w:color="000000"/>
            </w:tcBorders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D1374">
              <w:rPr>
                <w:rFonts w:ascii="TH SarabunIT๙" w:hAnsi="TH SarabunIT๙" w:cs="TH SarabunIT๙"/>
                <w:sz w:val="30"/>
                <w:szCs w:val="30"/>
              </w:rPr>
              <w:t>70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D1374">
              <w:rPr>
                <w:rFonts w:ascii="TH SarabunIT๙" w:hAnsi="TH SarabunIT๙" w:cs="TH SarabunIT๙"/>
                <w:sz w:val="30"/>
                <w:szCs w:val="30"/>
              </w:rPr>
              <w:t>75</w:t>
            </w:r>
          </w:p>
        </w:tc>
      </w:tr>
      <w:tr w:rsidR="005F72B4" w:rsidRPr="00585A85" w:rsidTr="000F6E9E">
        <w:tc>
          <w:tcPr>
            <w:tcW w:w="2235" w:type="dxa"/>
            <w:tcBorders>
              <w:bottom w:val="single" w:sz="4" w:space="0" w:color="000000"/>
            </w:tcBorders>
            <w:shd w:val="clear" w:color="auto" w:fill="auto"/>
          </w:tcPr>
          <w:p w:rsidR="005F72B4" w:rsidRPr="00585A85" w:rsidRDefault="005F72B4" w:rsidP="000F6E9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85A85">
              <w:rPr>
                <w:rFonts w:ascii="TH SarabunIT๙" w:hAnsi="TH SarabunIT๙" w:cs="TH SarabunIT๙" w:hint="cs"/>
                <w:sz w:val="30"/>
                <w:szCs w:val="30"/>
                <w:cs/>
              </w:rPr>
              <w:t>4. ศิลปวัฒนธรรม  และประเพณีมีการสืบสานอย่างต่อเนื่อง</w:t>
            </w:r>
          </w:p>
          <w:p w:rsidR="005F72B4" w:rsidRPr="00585A85" w:rsidRDefault="005F72B4" w:rsidP="000F6E9E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409" w:type="dxa"/>
            <w:tcBorders>
              <w:bottom w:val="single" w:sz="4" w:space="0" w:color="000000"/>
            </w:tcBorders>
            <w:shd w:val="clear" w:color="auto" w:fill="auto"/>
          </w:tcPr>
          <w:p w:rsidR="005F72B4" w:rsidRPr="00585A85" w:rsidRDefault="005F72B4" w:rsidP="000F6E9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85A85">
              <w:rPr>
                <w:rFonts w:ascii="TH SarabunIT๙" w:hAnsi="TH SarabunIT๙" w:cs="TH SarabunIT๙" w:hint="cs"/>
                <w:sz w:val="30"/>
                <w:szCs w:val="30"/>
                <w:cs/>
              </w:rPr>
              <w:t>4.1 ระดับความสำเร็จของการดำเนินงานศิลปวัฒนธรรมและประเพณีสืบสานอย่างต่อเนื่อง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auto"/>
          </w:tcPr>
          <w:p w:rsidR="005F72B4" w:rsidRPr="00585A85" w:rsidRDefault="005F72B4" w:rsidP="000F6E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85A85">
              <w:rPr>
                <w:rFonts w:ascii="TH SarabunIT๙" w:hAnsi="TH SarabunIT๙" w:cs="TH SarabunIT๙"/>
                <w:sz w:val="30"/>
                <w:szCs w:val="30"/>
              </w:rPr>
              <w:t>N/A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:rsidR="005F72B4" w:rsidRPr="00585A85" w:rsidRDefault="005F72B4" w:rsidP="000F6E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85A85">
              <w:rPr>
                <w:rFonts w:ascii="TH SarabunIT๙" w:hAnsi="TH SarabunIT๙" w:cs="TH SarabunIT๙"/>
                <w:sz w:val="30"/>
                <w:szCs w:val="30"/>
              </w:rPr>
              <w:t>N/A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:rsidR="005F72B4" w:rsidRPr="00585A85" w:rsidRDefault="005F72B4" w:rsidP="000F6E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:rsidR="005F72B4" w:rsidRPr="00585A85" w:rsidRDefault="005F72B4" w:rsidP="000F6E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bottom w:val="single" w:sz="4" w:space="0" w:color="000000"/>
            </w:tcBorders>
            <w:shd w:val="clear" w:color="auto" w:fill="auto"/>
          </w:tcPr>
          <w:p w:rsidR="005F72B4" w:rsidRPr="00585A85" w:rsidRDefault="005F72B4" w:rsidP="000F6E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:rsidR="005F72B4" w:rsidRDefault="005F72B4" w:rsidP="000F6E9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* </w:t>
            </w:r>
            <w:r w:rsidRPr="00585A8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ระดับ 5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585A8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:rsidR="005F72B4" w:rsidRPr="00802777" w:rsidRDefault="005F72B4" w:rsidP="000F6E9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:rsidR="005F72B4" w:rsidRPr="001A088C" w:rsidRDefault="005F72B4" w:rsidP="005F72B4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A088C">
        <w:rPr>
          <w:rFonts w:ascii="TH SarabunIT๙" w:hAnsi="TH SarabunIT๙" w:cs="TH SarabunIT๙" w:hint="cs"/>
          <w:sz w:val="30"/>
          <w:szCs w:val="30"/>
          <w:cs/>
        </w:rPr>
        <w:t>*  พิจารณาจากระดับความสำเร็จของการดำเนินงานด้านศิลปวัฒนธรรมและประเพณี ปลูกฝังให้ประชาชน</w:t>
      </w:r>
      <w:r w:rsidRPr="001A088C">
        <w:rPr>
          <w:rFonts w:ascii="TH SarabunIT๙" w:hAnsi="TH SarabunIT๙" w:cs="TH SarabunIT๙"/>
          <w:sz w:val="30"/>
          <w:szCs w:val="30"/>
          <w:cs/>
        </w:rPr>
        <w:br/>
      </w:r>
      <w:r w:rsidRPr="001A088C">
        <w:rPr>
          <w:rFonts w:ascii="TH SarabunIT๙" w:hAnsi="TH SarabunIT๙" w:cs="TH SarabunIT๙" w:hint="cs"/>
          <w:sz w:val="30"/>
          <w:szCs w:val="30"/>
          <w:cs/>
        </w:rPr>
        <w:t xml:space="preserve">   รักศิลปวัฒนธรรม ประเพณีท้องถิ่น โดยเน้นกิจกรรมการสืบสาน สืบทอด ศิลปวัฒนธรรม </w:t>
      </w:r>
      <w:r w:rsidRPr="001A088C">
        <w:rPr>
          <w:rFonts w:ascii="TH SarabunIT๙" w:hAnsi="TH SarabunIT๙" w:cs="TH SarabunIT๙"/>
          <w:sz w:val="30"/>
          <w:szCs w:val="30"/>
        </w:rPr>
        <w:t xml:space="preserve"> </w:t>
      </w:r>
      <w:r w:rsidRPr="001A088C">
        <w:rPr>
          <w:rFonts w:ascii="TH SarabunIT๙" w:hAnsi="TH SarabunIT๙" w:cs="TH SarabunIT๙" w:hint="cs"/>
          <w:sz w:val="30"/>
          <w:szCs w:val="30"/>
          <w:cs/>
        </w:rPr>
        <w:t>ประเพณีของทุก</w:t>
      </w:r>
      <w:r w:rsidRPr="001A088C">
        <w:rPr>
          <w:rFonts w:ascii="TH SarabunIT๙" w:hAnsi="TH SarabunIT๙" w:cs="TH SarabunIT๙"/>
          <w:sz w:val="30"/>
          <w:szCs w:val="30"/>
          <w:cs/>
        </w:rPr>
        <w:br/>
      </w:r>
      <w:r w:rsidRPr="001A088C">
        <w:rPr>
          <w:rFonts w:ascii="TH SarabunIT๙" w:hAnsi="TH SarabunIT๙" w:cs="TH SarabunIT๙" w:hint="cs"/>
          <w:sz w:val="30"/>
          <w:szCs w:val="30"/>
          <w:cs/>
        </w:rPr>
        <w:t xml:space="preserve">   องค์กรอย่างต่อเนื่องและมีส่วนร่วม</w:t>
      </w:r>
    </w:p>
    <w:p w:rsidR="005F72B4" w:rsidRPr="001A088C" w:rsidRDefault="005F72B4" w:rsidP="005F72B4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A088C">
        <w:rPr>
          <w:rFonts w:ascii="TH SarabunIT๙" w:hAnsi="TH SarabunIT๙" w:cs="TH SarabunIT๙" w:hint="cs"/>
          <w:b/>
          <w:bCs/>
          <w:sz w:val="30"/>
          <w:szCs w:val="30"/>
          <w:cs/>
        </w:rPr>
        <w:t>ระดับคะแนน 1</w:t>
      </w:r>
      <w:r w:rsidRPr="001A088C">
        <w:rPr>
          <w:rFonts w:ascii="TH SarabunIT๙" w:hAnsi="TH SarabunIT๙" w:cs="TH SarabunIT๙" w:hint="cs"/>
          <w:sz w:val="30"/>
          <w:szCs w:val="30"/>
          <w:cs/>
        </w:rPr>
        <w:t xml:space="preserve">  จัดประชุมเพื่อรวบรวมกิจกรรม/โครงการที่เกี่ยวข้องกับประเพณี ศิลปวัฒนธรรม กำหนดเป็น</w:t>
      </w:r>
      <w:r>
        <w:rPr>
          <w:rFonts w:ascii="TH SarabunIT๙" w:hAnsi="TH SarabunIT๙" w:cs="TH SarabunIT๙"/>
          <w:sz w:val="30"/>
          <w:szCs w:val="30"/>
          <w:cs/>
        </w:rPr>
        <w:br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</w:t>
      </w:r>
      <w:r w:rsidRPr="001A088C">
        <w:rPr>
          <w:rFonts w:ascii="TH SarabunIT๙" w:hAnsi="TH SarabunIT๙" w:cs="TH SarabunIT๙" w:hint="cs"/>
          <w:sz w:val="30"/>
          <w:szCs w:val="30"/>
          <w:cs/>
        </w:rPr>
        <w:t>แผนปฏิบัติการด้านศิลปวัฒนธรรม และประเพณี ประจำปีงบประมาณ พ.ศ. 2560 และกำหนด</w:t>
      </w:r>
      <w:r>
        <w:rPr>
          <w:rFonts w:ascii="TH SarabunIT๙" w:hAnsi="TH SarabunIT๙" w:cs="TH SarabunIT๙"/>
          <w:sz w:val="30"/>
          <w:szCs w:val="30"/>
          <w:cs/>
        </w:rPr>
        <w:br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</w:t>
      </w:r>
      <w:r w:rsidRPr="001A088C">
        <w:rPr>
          <w:rFonts w:ascii="TH SarabunIT๙" w:hAnsi="TH SarabunIT๙" w:cs="TH SarabunIT๙" w:hint="cs"/>
          <w:sz w:val="30"/>
          <w:szCs w:val="30"/>
          <w:cs/>
        </w:rPr>
        <w:t>เป้าหมายที่ชัดเจนของตัวชี้วัดผลสำเร็จต่างๆ</w:t>
      </w:r>
    </w:p>
    <w:p w:rsidR="005F72B4" w:rsidRPr="001A088C" w:rsidRDefault="005F72B4" w:rsidP="005F72B4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A088C">
        <w:rPr>
          <w:rFonts w:ascii="TH SarabunIT๙" w:hAnsi="TH SarabunIT๙" w:cs="TH SarabunIT๙" w:hint="cs"/>
          <w:b/>
          <w:bCs/>
          <w:sz w:val="30"/>
          <w:szCs w:val="30"/>
          <w:cs/>
        </w:rPr>
        <w:t>ระดับคะแนน 2</w:t>
      </w:r>
      <w:r w:rsidRPr="001A088C">
        <w:rPr>
          <w:rFonts w:ascii="TH SarabunIT๙" w:hAnsi="TH SarabunIT๙" w:cs="TH SarabunIT๙" w:hint="cs"/>
          <w:sz w:val="30"/>
          <w:szCs w:val="30"/>
          <w:cs/>
        </w:rPr>
        <w:t xml:space="preserve">  ดำเนินกิจกรรมตามแผนปฏิบัติการด้านศิลปวัฒนธรรมและประเพณีได้ครบถ้วน ร้อยละ 100</w:t>
      </w:r>
    </w:p>
    <w:p w:rsidR="005F72B4" w:rsidRPr="001A088C" w:rsidRDefault="005F72B4" w:rsidP="005F72B4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A088C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ระดับคะแนน 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3</w:t>
      </w:r>
      <w:r w:rsidRPr="001A088C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>
        <w:rPr>
          <w:rFonts w:ascii="TH SarabunIT๙" w:hAnsi="TH SarabunIT๙" w:cs="TH SarabunIT๙" w:hint="cs"/>
          <w:sz w:val="30"/>
          <w:szCs w:val="30"/>
          <w:cs/>
        </w:rPr>
        <w:t>มีรายงานสรุปผลการดำเนินงานแต่ละกิจกรรม/โครงการจากหน่วยงานที่ดำเนินการได้ครบถ้วน</w:t>
      </w:r>
    </w:p>
    <w:p w:rsidR="005F72B4" w:rsidRPr="001A088C" w:rsidRDefault="005F72B4" w:rsidP="005F72B4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A088C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ระดับคะแนน 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4</w:t>
      </w:r>
      <w:r w:rsidRPr="001A088C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สรุปประเมินผลสำเร็จในภาพรวมของแผนปฏิบัติการฯ ตามตัวชี้วัดที่กำหนดไว้ได้อย่างชัดเจน </w:t>
      </w:r>
      <w:r>
        <w:rPr>
          <w:rFonts w:ascii="TH SarabunIT๙" w:hAnsi="TH SarabunIT๙" w:cs="TH SarabunIT๙"/>
          <w:sz w:val="30"/>
          <w:szCs w:val="30"/>
          <w:cs/>
        </w:rPr>
        <w:br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พร้อมอภิปรายผล และปัญหาอุปสรรค ข้อเสนอแนะในภาพรวม</w:t>
      </w:r>
    </w:p>
    <w:p w:rsidR="005F72B4" w:rsidRPr="002D1374" w:rsidRDefault="005F72B4" w:rsidP="005F72B4">
      <w:pPr>
        <w:jc w:val="thaiDistribute"/>
        <w:rPr>
          <w:rFonts w:ascii="TH SarabunIT๙" w:hAnsi="TH SarabunIT๙" w:cs="TH SarabunIT๙"/>
          <w:sz w:val="32"/>
          <w:cs/>
        </w:rPr>
      </w:pPr>
      <w:r w:rsidRPr="001A088C">
        <w:rPr>
          <w:rFonts w:ascii="TH SarabunIT๙" w:hAnsi="TH SarabunIT๙" w:cs="TH SarabunIT๙" w:hint="cs"/>
          <w:b/>
          <w:bCs/>
          <w:sz w:val="30"/>
          <w:szCs w:val="30"/>
          <w:cs/>
        </w:rPr>
        <w:lastRenderedPageBreak/>
        <w:t xml:space="preserve">ระดับคะแนน 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5</w:t>
      </w:r>
      <w:r w:rsidRPr="001A088C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>
        <w:rPr>
          <w:rFonts w:ascii="TH SarabunIT๙" w:hAnsi="TH SarabunIT๙" w:cs="TH SarabunIT๙" w:hint="cs"/>
          <w:sz w:val="30"/>
          <w:szCs w:val="30"/>
          <w:cs/>
        </w:rPr>
        <w:t>จัดประชุมสัมมนาผลการดำเนินงานตามแผนปฏิบัติการต่างๆ ที่เกี่ยวข้อง และสามารถกำหนด</w:t>
      </w:r>
      <w:r>
        <w:rPr>
          <w:rFonts w:ascii="TH SarabunIT๙" w:hAnsi="TH SarabunIT๙" w:cs="TH SarabunIT๙"/>
          <w:sz w:val="30"/>
          <w:szCs w:val="30"/>
          <w:cs/>
        </w:rPr>
        <w:br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แนวทางการสร้างความยั่งยืนด้านศิลปวัฒนธรรม ประเพณี เพื่อเสนอผู้บริหารกำหนดไว้ใน</w:t>
      </w:r>
      <w:r>
        <w:rPr>
          <w:rFonts w:ascii="TH SarabunIT๙" w:hAnsi="TH SarabunIT๙" w:cs="TH SarabunIT๙"/>
          <w:sz w:val="30"/>
          <w:szCs w:val="30"/>
          <w:cs/>
        </w:rPr>
        <w:br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ยุทธศาสตร์การพัฒนาจังหวัดต่อไป</w:t>
      </w:r>
    </w:p>
    <w:p w:rsidR="005F72B4" w:rsidRPr="002D1374" w:rsidRDefault="005F72B4" w:rsidP="005F72B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D137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ประเด็นยุทธศาสตร์ที่ ๑  </w:t>
      </w:r>
    </w:p>
    <w:p w:rsidR="005F72B4" w:rsidRPr="002D1374" w:rsidRDefault="005F72B4" w:rsidP="005F72B4">
      <w:pPr>
        <w:tabs>
          <w:tab w:val="left" w:pos="720"/>
        </w:tabs>
        <w:spacing w:before="240"/>
        <w:jc w:val="center"/>
        <w:rPr>
          <w:rFonts w:ascii="TH SarabunIT๙" w:hAnsi="TH SarabunIT๙" w:cs="TH SarabunIT๙"/>
          <w:b/>
          <w:bCs/>
          <w:sz w:val="32"/>
        </w:rPr>
      </w:pPr>
      <w:r w:rsidRPr="00DA47D0">
        <w:rPr>
          <w:rFonts w:ascii="TH SarabunIT๙" w:hAnsi="TH SarabunIT๙" w:cs="TH SarabunIT๙" w:hint="cs"/>
          <w:b/>
          <w:bCs/>
          <w:sz w:val="32"/>
          <w:cs/>
        </w:rPr>
        <w:t>บริหารจัดการเกษตรและอุตสาหกรรม</w:t>
      </w:r>
      <w:r>
        <w:rPr>
          <w:rFonts w:ascii="TH SarabunIT๙" w:hAnsi="TH SarabunIT๙" w:cs="TH SarabunIT๙" w:hint="cs"/>
          <w:b/>
          <w:bCs/>
          <w:sz w:val="32"/>
          <w:cs/>
        </w:rPr>
        <w:t>สู่มาตรฐานครบวงจร และเป็นมิตรกับ</w:t>
      </w:r>
      <w:r w:rsidRPr="00DA47D0">
        <w:rPr>
          <w:rFonts w:ascii="TH SarabunIT๙" w:hAnsi="TH SarabunIT๙" w:cs="TH SarabunIT๙" w:hint="cs"/>
          <w:b/>
          <w:bCs/>
          <w:sz w:val="32"/>
          <w:cs/>
        </w:rPr>
        <w:t>สิ่งแวดล้อม</w:t>
      </w:r>
    </w:p>
    <w:p w:rsidR="005F72B4" w:rsidRPr="002D1374" w:rsidRDefault="005F72B4" w:rsidP="005F72B4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80"/>
          <w:szCs w:val="80"/>
        </w:rPr>
        <w:pict>
          <v:shape id="_x0000_i1025" type="#_x0000_t75" style="width:463pt;height:4.75pt" o:hrpct="0" o:hralign="center" o:hr="t">
            <v:imagedata r:id="rId12" o:title="BD10290_"/>
          </v:shape>
        </w:pict>
      </w:r>
    </w:p>
    <w:p w:rsidR="005F72B4" w:rsidRPr="002D1374" w:rsidRDefault="005F72B4" w:rsidP="005F72B4">
      <w:pPr>
        <w:spacing w:before="240"/>
        <w:rPr>
          <w:rFonts w:ascii="TH SarabunIT๙" w:hAnsi="TH SarabunIT๙" w:cs="TH SarabunIT๙"/>
          <w:sz w:val="32"/>
        </w:rPr>
      </w:pPr>
      <w:r w:rsidRPr="002D1374">
        <w:rPr>
          <w:rFonts w:ascii="TH SarabunIT๙" w:hAnsi="TH SarabunIT๙" w:cs="TH SarabunIT๙"/>
          <w:b/>
          <w:bCs/>
          <w:sz w:val="32"/>
          <w:cs/>
        </w:rPr>
        <w:t>๑. เป้าประสงค์ของประเด็นยุทธศาสตร์</w:t>
      </w:r>
      <w:r w:rsidRPr="002D1374">
        <w:rPr>
          <w:rFonts w:ascii="TH SarabunIT๙" w:hAnsi="TH SarabunIT๙" w:cs="TH SarabunIT๙"/>
          <w:sz w:val="32"/>
          <w:cs/>
        </w:rPr>
        <w:br/>
        <w:t xml:space="preserve">    </w:t>
      </w:r>
      <w:r w:rsidRPr="002D1374">
        <w:rPr>
          <w:rFonts w:ascii="TH SarabunIT๙" w:hAnsi="TH SarabunIT๙" w:cs="TH SarabunIT๙" w:hint="cs"/>
          <w:sz w:val="32"/>
          <w:cs/>
        </w:rPr>
        <w:tab/>
      </w:r>
      <w:r w:rsidRPr="002D1374">
        <w:rPr>
          <w:rFonts w:ascii="TH SarabunIT๙" w:hAnsi="TH SarabunIT๙" w:cs="TH SarabunIT๙"/>
          <w:sz w:val="32"/>
          <w:cs/>
        </w:rPr>
        <w:t xml:space="preserve">1.1  </w:t>
      </w:r>
      <w:r w:rsidRPr="002D1374">
        <w:rPr>
          <w:rFonts w:ascii="TH SarabunIT๙" w:hAnsi="TH SarabunIT๙" w:cs="TH SarabunIT๙" w:hint="cs"/>
          <w:sz w:val="32"/>
          <w:cs/>
        </w:rPr>
        <w:t>รายได้เพิ่มจากการผลิตทางการเกษตร เกษตรอุตสาหกรรม และการท่องเที่ยวเกษตร</w:t>
      </w:r>
      <w:r w:rsidRPr="002D1374">
        <w:rPr>
          <w:rFonts w:ascii="TH SarabunIT๙" w:hAnsi="TH SarabunIT๙" w:cs="TH SarabunIT๙"/>
          <w:sz w:val="32"/>
          <w:cs/>
        </w:rPr>
        <w:br/>
        <w:t xml:space="preserve">    </w:t>
      </w:r>
      <w:r w:rsidRPr="002D1374">
        <w:rPr>
          <w:rFonts w:ascii="TH SarabunIT๙" w:hAnsi="TH SarabunIT๙" w:cs="TH SarabunIT๙" w:hint="cs"/>
          <w:sz w:val="32"/>
          <w:cs/>
        </w:rPr>
        <w:tab/>
      </w:r>
      <w:r w:rsidRPr="002D1374">
        <w:rPr>
          <w:rFonts w:ascii="TH SarabunIT๙" w:hAnsi="TH SarabunIT๙" w:cs="TH SarabunIT๙"/>
          <w:sz w:val="32"/>
          <w:cs/>
        </w:rPr>
        <w:t>1.</w:t>
      </w:r>
      <w:r>
        <w:rPr>
          <w:rFonts w:ascii="TH SarabunIT๙" w:hAnsi="TH SarabunIT๙" w:cs="TH SarabunIT๙" w:hint="cs"/>
          <w:sz w:val="32"/>
          <w:cs/>
        </w:rPr>
        <w:t>2</w:t>
      </w:r>
      <w:r w:rsidRPr="002D1374">
        <w:rPr>
          <w:rFonts w:ascii="TH SarabunIT๙" w:hAnsi="TH SarabunIT๙" w:cs="TH SarabunIT๙"/>
          <w:sz w:val="32"/>
          <w:cs/>
        </w:rPr>
        <w:t xml:space="preserve"> </w:t>
      </w:r>
      <w:r w:rsidRPr="002D1374">
        <w:rPr>
          <w:rFonts w:ascii="TH SarabunIT๙" w:hAnsi="TH SarabunIT๙" w:cs="TH SarabunIT๙" w:hint="cs"/>
          <w:sz w:val="32"/>
          <w:cs/>
        </w:rPr>
        <w:t xml:space="preserve"> นครศรีธรรมราชเป็นเมืองเกษตรสุขภาพ เกษตรคุณภาพ เกษตรนวัตกรรม และเกษตร</w:t>
      </w:r>
      <w:r w:rsidRPr="002D1374">
        <w:rPr>
          <w:rFonts w:ascii="TH SarabunIT๙" w:hAnsi="TH SarabunIT๙" w:cs="TH SarabunIT๙"/>
          <w:sz w:val="32"/>
          <w:cs/>
        </w:rPr>
        <w:br/>
      </w:r>
      <w:r w:rsidRPr="002D1374">
        <w:rPr>
          <w:rFonts w:ascii="TH SarabunIT๙" w:hAnsi="TH SarabunIT๙" w:cs="TH SarabunIT๙" w:hint="cs"/>
          <w:sz w:val="32"/>
          <w:cs/>
        </w:rPr>
        <w:t xml:space="preserve">                 อุตสาหกรรมสีเขียวที่เป็นมิตรกับสิ่งแวดล้อม ได้รับการจัดการอย่างมีประสิทธิภาพ</w:t>
      </w:r>
    </w:p>
    <w:p w:rsidR="005F72B4" w:rsidRPr="002D1374" w:rsidRDefault="005F72B4" w:rsidP="005F72B4">
      <w:pPr>
        <w:spacing w:before="240"/>
        <w:rPr>
          <w:rFonts w:ascii="TH SarabunIT๙" w:hAnsi="TH SarabunIT๙" w:cs="TH SarabunIT๙"/>
          <w:b/>
          <w:bCs/>
          <w:sz w:val="32"/>
        </w:rPr>
      </w:pPr>
      <w:r w:rsidRPr="002D1374">
        <w:rPr>
          <w:rFonts w:ascii="TH SarabunIT๙" w:hAnsi="TH SarabunIT๙" w:cs="TH SarabunIT๙"/>
          <w:b/>
          <w:bCs/>
          <w:sz w:val="32"/>
          <w:cs/>
        </w:rPr>
        <w:t>๒. ตัวชี้วัดและค่าเป้าหมาย</w:t>
      </w:r>
    </w:p>
    <w:p w:rsidR="005F72B4" w:rsidRPr="002D1374" w:rsidRDefault="005F72B4" w:rsidP="005F72B4">
      <w:pPr>
        <w:rPr>
          <w:rFonts w:ascii="TH SarabunIT๙" w:hAnsi="TH SarabunIT๙" w:cs="TH SarabunIT๙"/>
          <w:b/>
          <w:bCs/>
          <w:sz w:val="32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268"/>
        <w:gridCol w:w="993"/>
        <w:gridCol w:w="992"/>
        <w:gridCol w:w="850"/>
        <w:gridCol w:w="851"/>
        <w:gridCol w:w="850"/>
        <w:gridCol w:w="851"/>
      </w:tblGrid>
      <w:tr w:rsidR="005F72B4" w:rsidRPr="002D1374" w:rsidTr="000F6E9E"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เป้าประสงค์</w:t>
            </w:r>
          </w:p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เชิงยุทธศาสตร์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ตัวชี้วัด/</w:t>
            </w:r>
          </w:p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เป้าหมายรวม 4 ปี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ข้อมูลพื้นฐาน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 xml:space="preserve">เป้าหมายรายปี </w:t>
            </w:r>
          </w:p>
        </w:tc>
      </w:tr>
      <w:tr w:rsidR="005F72B4" w:rsidRPr="002D1374" w:rsidTr="000F6E9E"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256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0</w:t>
            </w:r>
          </w:p>
        </w:tc>
      </w:tr>
      <w:tr w:rsidR="005F72B4" w:rsidRPr="002D1374" w:rsidTr="000F6E9E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2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 xml:space="preserve">.1 </w:t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t xml:space="preserve"> รายได้เพิ่มจากการผลิตทางการเกษตร เกษตรอุตสาหกรรม และการท่องเที่ยวเกษตร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 xml:space="preserve">2.1.1 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 xml:space="preserve">ผลิตภัณฑ์มวลรวม </w:t>
            </w:r>
            <w:r w:rsidRPr="002D1374">
              <w:rPr>
                <w:rFonts w:ascii="TH SarabunIT๙" w:hAnsi="TH SarabunIT๙" w:cs="TH SarabunIT๙"/>
                <w:sz w:val="32"/>
              </w:rPr>
              <w:t xml:space="preserve">(GPP) 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ภาคเกษตร เพิ่มขึ้นร้อยละ ๑ ต่อปี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34,587</w:t>
            </w:r>
          </w:p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/>
                <w:sz w:val="32"/>
                <w:cs/>
              </w:rPr>
              <w:t>ล้านบาท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34,935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ล้านบาท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1</w:t>
            </w:r>
          </w:p>
        </w:tc>
      </w:tr>
      <w:tr w:rsidR="005F72B4" w:rsidRPr="002D1374" w:rsidTr="000F6E9E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2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 xml:space="preserve">.2 </w:t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t xml:space="preserve"> 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 xml:space="preserve">ระบบการผลิตที่ได้รับรองมาตรฐาน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 xml:space="preserve">2.2.1 ร้อยละ 80 ของฟาร์ม/แปลงที่ได้รับการรับรองมาตรฐานฟาร์ม </w:t>
            </w:r>
            <w:r>
              <w:rPr>
                <w:rFonts w:ascii="TH SarabunIT๙" w:hAnsi="TH SarabunIT๙" w:cs="TH SarabunIT๙"/>
                <w:sz w:val="32"/>
              </w:rPr>
              <w:t>(</w:t>
            </w:r>
            <w:r w:rsidRPr="002D1374">
              <w:rPr>
                <w:rFonts w:ascii="TH SarabunIT๙" w:hAnsi="TH SarabunIT๙" w:cs="TH SarabunIT๙"/>
                <w:sz w:val="32"/>
              </w:rPr>
              <w:t>GAP)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80</w:t>
            </w:r>
          </w:p>
        </w:tc>
      </w:tr>
      <w:tr w:rsidR="005F72B4" w:rsidRPr="002D1374" w:rsidTr="000F6E9E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2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3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</w:t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เป็นเมืองเกษตรสุขภาพ เกษตรคุณภาพ เกษตรนวัตกรรม และเกษตรอุตสาหกรรมสีเขียวที่เป็นมิตรกับสิ่งแวดล้อม ได้รับการจัดการอย่างมีประสิทธิภาพ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2.3</w:t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.1 ร้อยละ 5 ของสถานประกอบการที่ได้รับรองอุตสาหกรรม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br/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สีเขียว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72B4" w:rsidRPr="00CD0082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5</w:t>
            </w:r>
          </w:p>
        </w:tc>
      </w:tr>
    </w:tbl>
    <w:p w:rsidR="005F72B4" w:rsidRPr="002D1374" w:rsidRDefault="005F72B4" w:rsidP="005F72B4">
      <w:pPr>
        <w:spacing w:before="240"/>
        <w:rPr>
          <w:rFonts w:ascii="TH SarabunIT๙" w:hAnsi="TH SarabunIT๙" w:cs="TH SarabunIT๙"/>
          <w:b/>
          <w:bCs/>
          <w:sz w:val="32"/>
        </w:rPr>
      </w:pPr>
      <w:r w:rsidRPr="002D1374">
        <w:rPr>
          <w:rFonts w:ascii="TH SarabunIT๙" w:hAnsi="TH SarabunIT๙" w:cs="TH SarabunIT๙" w:hint="cs"/>
          <w:b/>
          <w:bCs/>
          <w:sz w:val="32"/>
          <w:cs/>
        </w:rPr>
        <w:t>3</w:t>
      </w:r>
      <w:r w:rsidRPr="002D1374">
        <w:rPr>
          <w:rFonts w:ascii="TH SarabunIT๙" w:hAnsi="TH SarabunIT๙" w:cs="TH SarabunIT๙"/>
          <w:b/>
          <w:bCs/>
          <w:sz w:val="32"/>
          <w:cs/>
        </w:rPr>
        <w:t>. กลยุทธ์</w:t>
      </w:r>
    </w:p>
    <w:p w:rsidR="005F72B4" w:rsidRPr="002D1374" w:rsidRDefault="005F72B4" w:rsidP="005F72B4">
      <w:pPr>
        <w:rPr>
          <w:rFonts w:ascii="TH SarabunIT๙" w:hAnsi="TH SarabunIT๙" w:cs="TH SarabunIT๙"/>
          <w:sz w:val="32"/>
        </w:rPr>
      </w:pPr>
      <w:r w:rsidRPr="002D1374">
        <w:rPr>
          <w:rFonts w:ascii="TH SarabunIT๙" w:hAnsi="TH SarabunIT๙" w:cs="TH SarabunIT๙" w:hint="cs"/>
          <w:sz w:val="32"/>
          <w:cs/>
        </w:rPr>
        <w:tab/>
        <w:t>3.1</w:t>
      </w:r>
      <w:r w:rsidRPr="002D1374">
        <w:rPr>
          <w:rFonts w:ascii="TH SarabunIT๙" w:hAnsi="TH SarabunIT๙" w:cs="TH SarabunIT๙"/>
          <w:sz w:val="32"/>
        </w:rPr>
        <w:t xml:space="preserve">  </w:t>
      </w:r>
      <w:r w:rsidRPr="002D1374">
        <w:rPr>
          <w:rFonts w:ascii="TH SarabunIT๙" w:hAnsi="TH SarabunIT๙" w:cs="TH SarabunIT๙"/>
          <w:sz w:val="32"/>
          <w:cs/>
        </w:rPr>
        <w:t xml:space="preserve">พัฒนาสินค้าและบริการทางการเกษตรที่ได้มาตรฐาน ตอบสนองความต้องการในตลาดสากล </w:t>
      </w:r>
      <w:r w:rsidRPr="002D1374">
        <w:rPr>
          <w:rFonts w:ascii="TH SarabunIT๙" w:hAnsi="TH SarabunIT๙" w:cs="TH SarabunIT๙"/>
          <w:sz w:val="32"/>
        </w:rPr>
        <w:br/>
        <w:t xml:space="preserve">                  (Global Marketing)</w:t>
      </w:r>
    </w:p>
    <w:p w:rsidR="005F72B4" w:rsidRPr="002D1374" w:rsidRDefault="005F72B4" w:rsidP="005F72B4">
      <w:pPr>
        <w:rPr>
          <w:rFonts w:ascii="TH SarabunIT๙" w:hAnsi="TH SarabunIT๙" w:cs="TH SarabunIT๙"/>
          <w:sz w:val="32"/>
        </w:rPr>
      </w:pPr>
      <w:r w:rsidRPr="002D1374">
        <w:rPr>
          <w:rFonts w:ascii="TH SarabunIT๙" w:hAnsi="TH SarabunIT๙" w:cs="TH SarabunIT๙" w:hint="cs"/>
          <w:sz w:val="32"/>
          <w:cs/>
        </w:rPr>
        <w:tab/>
        <w:t>3.2  ส่งเสริมและ</w:t>
      </w:r>
      <w:r w:rsidRPr="002D1374">
        <w:rPr>
          <w:rFonts w:ascii="TH SarabunIT๙" w:hAnsi="TH SarabunIT๙" w:cs="TH SarabunIT๙"/>
          <w:sz w:val="32"/>
          <w:cs/>
        </w:rPr>
        <w:t>สนับสนุนปัจจัยพื้นฐานด้านการผลิต</w:t>
      </w:r>
      <w:r w:rsidRPr="002D1374">
        <w:rPr>
          <w:rFonts w:ascii="TH SarabunIT๙" w:hAnsi="TH SarabunIT๙" w:cs="TH SarabunIT๙" w:hint="cs"/>
          <w:sz w:val="32"/>
          <w:cs/>
        </w:rPr>
        <w:t xml:space="preserve"> </w:t>
      </w:r>
      <w:r w:rsidRPr="002D1374">
        <w:rPr>
          <w:rFonts w:ascii="TH SarabunIT๙" w:hAnsi="TH SarabunIT๙" w:cs="TH SarabunIT๙"/>
          <w:sz w:val="32"/>
          <w:cs/>
        </w:rPr>
        <w:t xml:space="preserve">(น้ำ </w:t>
      </w:r>
      <w:r w:rsidRPr="002D1374">
        <w:rPr>
          <w:rFonts w:ascii="TH SarabunIT๙" w:hAnsi="TH SarabunIT๙" w:cs="TH SarabunIT๙" w:hint="cs"/>
          <w:sz w:val="32"/>
          <w:cs/>
        </w:rPr>
        <w:t>ที่</w:t>
      </w:r>
      <w:r w:rsidRPr="002D1374">
        <w:rPr>
          <w:rFonts w:ascii="TH SarabunIT๙" w:hAnsi="TH SarabunIT๙" w:cs="TH SarabunIT๙"/>
          <w:sz w:val="32"/>
          <w:cs/>
        </w:rPr>
        <w:t>ดิน พันธุ์ ปุ๋ย) ที่พอเพียง</w:t>
      </w:r>
    </w:p>
    <w:p w:rsidR="005F72B4" w:rsidRPr="002D1374" w:rsidRDefault="005F72B4" w:rsidP="005F72B4">
      <w:pPr>
        <w:rPr>
          <w:rFonts w:ascii="TH SarabunIT๙" w:hAnsi="TH SarabunIT๙" w:cs="TH SarabunIT๙"/>
          <w:sz w:val="32"/>
        </w:rPr>
      </w:pPr>
      <w:r w:rsidRPr="002D1374">
        <w:rPr>
          <w:rFonts w:ascii="TH SarabunIT๙" w:hAnsi="TH SarabunIT๙" w:cs="TH SarabunIT๙" w:hint="cs"/>
          <w:sz w:val="32"/>
          <w:cs/>
        </w:rPr>
        <w:t xml:space="preserve">          3.3  </w:t>
      </w:r>
      <w:r w:rsidRPr="002D1374">
        <w:rPr>
          <w:rFonts w:ascii="TH SarabunIT๙" w:hAnsi="TH SarabunIT๙" w:cs="TH SarabunIT๙"/>
          <w:sz w:val="32"/>
          <w:cs/>
        </w:rPr>
        <w:t xml:space="preserve">พัฒนากระบวนการผลิต การเก็บเกี่ยว การเก็บรักษา การแปรรูป และพัฒนาผลิตภัณฑ์ </w:t>
      </w:r>
      <w:r w:rsidRPr="002D1374">
        <w:rPr>
          <w:rFonts w:ascii="TH SarabunIT๙" w:hAnsi="TH SarabunIT๙" w:cs="TH SarabunIT๙" w:hint="cs"/>
          <w:sz w:val="32"/>
          <w:cs/>
        </w:rPr>
        <w:br/>
        <w:t xml:space="preserve">                 </w:t>
      </w:r>
      <w:r w:rsidRPr="002D1374">
        <w:rPr>
          <w:rFonts w:ascii="TH SarabunIT๙" w:hAnsi="TH SarabunIT๙" w:cs="TH SarabunIT๙"/>
          <w:sz w:val="32"/>
          <w:cs/>
        </w:rPr>
        <w:t>เป็นเกษตรอุตสาหกรรมแบบครบวงจรอย่างมีประสิทธิภาพ</w:t>
      </w:r>
    </w:p>
    <w:p w:rsidR="005F72B4" w:rsidRPr="002D1374" w:rsidRDefault="005F72B4" w:rsidP="005F72B4">
      <w:pPr>
        <w:rPr>
          <w:rFonts w:ascii="TH SarabunIT๙" w:hAnsi="TH SarabunIT๙" w:cs="TH SarabunIT๙"/>
          <w:sz w:val="32"/>
        </w:rPr>
      </w:pPr>
      <w:r w:rsidRPr="002D1374">
        <w:rPr>
          <w:rFonts w:ascii="TH SarabunIT๙" w:hAnsi="TH SarabunIT๙" w:cs="TH SarabunIT๙" w:hint="cs"/>
          <w:sz w:val="32"/>
          <w:cs/>
        </w:rPr>
        <w:lastRenderedPageBreak/>
        <w:tab/>
        <w:t xml:space="preserve">3.4  </w:t>
      </w:r>
      <w:r w:rsidRPr="002D1374">
        <w:rPr>
          <w:rFonts w:ascii="TH SarabunIT๙" w:hAnsi="TH SarabunIT๙" w:cs="TH SarabunIT๙"/>
          <w:sz w:val="32"/>
          <w:cs/>
        </w:rPr>
        <w:t>สร้างเครือข่ายความร่วม</w:t>
      </w:r>
      <w:r w:rsidRPr="002D1374">
        <w:rPr>
          <w:rFonts w:ascii="TH SarabunIT๙" w:hAnsi="TH SarabunIT๙" w:cs="TH SarabunIT๙" w:hint="cs"/>
          <w:sz w:val="32"/>
          <w:cs/>
        </w:rPr>
        <w:t>มือ</w:t>
      </w:r>
      <w:r w:rsidRPr="002D1374">
        <w:rPr>
          <w:rFonts w:ascii="TH SarabunIT๙" w:hAnsi="TH SarabunIT๙" w:cs="TH SarabunIT๙"/>
          <w:sz w:val="32"/>
          <w:cs/>
        </w:rPr>
        <w:t xml:space="preserve">ระหว่างภาครัฐ องค์กรชุมชน กลุ่มเกษตรกร พ่อค้าในการผลิต </w:t>
      </w:r>
      <w:r w:rsidRPr="002D1374">
        <w:rPr>
          <w:rFonts w:ascii="TH SarabunIT๙" w:hAnsi="TH SarabunIT๙" w:cs="TH SarabunIT๙" w:hint="cs"/>
          <w:sz w:val="32"/>
          <w:cs/>
        </w:rPr>
        <w:br/>
        <w:t xml:space="preserve">                 </w:t>
      </w:r>
      <w:r w:rsidRPr="002D1374">
        <w:rPr>
          <w:rFonts w:ascii="TH SarabunIT๙" w:hAnsi="TH SarabunIT๙" w:cs="TH SarabunIT๙"/>
          <w:sz w:val="32"/>
          <w:cs/>
        </w:rPr>
        <w:t>การตลาด และการกระจายสินค้าทางการเกษตร</w:t>
      </w:r>
    </w:p>
    <w:p w:rsidR="005F72B4" w:rsidRDefault="005F72B4" w:rsidP="005F72B4">
      <w:pPr>
        <w:rPr>
          <w:rFonts w:ascii="TH SarabunIT๙" w:hAnsi="TH SarabunIT๙" w:cs="TH SarabunIT๙"/>
          <w:sz w:val="32"/>
        </w:rPr>
      </w:pPr>
      <w:r w:rsidRPr="002D1374">
        <w:rPr>
          <w:rFonts w:ascii="TH SarabunIT๙" w:hAnsi="TH SarabunIT๙" w:cs="TH SarabunIT๙" w:hint="cs"/>
          <w:sz w:val="32"/>
          <w:cs/>
        </w:rPr>
        <w:tab/>
        <w:t xml:space="preserve">3.5  </w:t>
      </w:r>
      <w:r w:rsidRPr="002D1374">
        <w:rPr>
          <w:rFonts w:ascii="TH SarabunIT๙" w:hAnsi="TH SarabunIT๙" w:cs="TH SarabunIT๙"/>
          <w:sz w:val="32"/>
          <w:cs/>
        </w:rPr>
        <w:t>พัฒนาระบบโลจิสติกส์ รองรับการเป็นเมืองศูนย์กลางการคมนาคมขนส่งและกระจายสินค้า</w:t>
      </w:r>
      <w:r w:rsidRPr="002D1374">
        <w:rPr>
          <w:rFonts w:ascii="TH SarabunIT๙" w:hAnsi="TH SarabunIT๙" w:cs="TH SarabunIT๙" w:hint="cs"/>
          <w:sz w:val="32"/>
          <w:cs/>
        </w:rPr>
        <w:br/>
        <w:t xml:space="preserve">                 </w:t>
      </w:r>
      <w:r w:rsidRPr="002D1374">
        <w:rPr>
          <w:rFonts w:ascii="TH SarabunIT๙" w:hAnsi="TH SarabunIT๙" w:cs="TH SarabunIT๙"/>
          <w:sz w:val="32"/>
          <w:cs/>
        </w:rPr>
        <w:t>ทางการเกษตร</w:t>
      </w:r>
      <w:r w:rsidRPr="002D1374">
        <w:rPr>
          <w:rFonts w:ascii="TH SarabunIT๙" w:hAnsi="TH SarabunIT๙" w:cs="TH SarabunIT๙"/>
          <w:sz w:val="32"/>
          <w:cs/>
        </w:rPr>
        <w:br/>
      </w:r>
      <w:r w:rsidRPr="002D1374">
        <w:rPr>
          <w:rFonts w:ascii="TH SarabunIT๙" w:hAnsi="TH SarabunIT๙" w:cs="TH SarabunIT๙" w:hint="cs"/>
          <w:sz w:val="32"/>
          <w:cs/>
        </w:rPr>
        <w:tab/>
        <w:t xml:space="preserve">3.6  </w:t>
      </w:r>
      <w:r w:rsidRPr="002D1374">
        <w:rPr>
          <w:rFonts w:ascii="TH SarabunIT๙" w:hAnsi="TH SarabunIT๙" w:cs="TH SarabunIT๙"/>
          <w:sz w:val="32"/>
          <w:cs/>
        </w:rPr>
        <w:t>ส่งเสริมสถานประกอบการให้ได้การรับรองมาตรฐานอุตสาหกรรม นวัตกรรมสีเขียว</w:t>
      </w:r>
    </w:p>
    <w:p w:rsidR="005F72B4" w:rsidRDefault="005F72B4" w:rsidP="005F72B4">
      <w:pPr>
        <w:rPr>
          <w:rFonts w:ascii="TH SarabunIT๙" w:hAnsi="TH SarabunIT๙" w:cs="TH SarabunIT๙"/>
          <w:sz w:val="32"/>
        </w:rPr>
      </w:pPr>
    </w:p>
    <w:p w:rsidR="005F72B4" w:rsidRPr="002D1374" w:rsidRDefault="005F72B4" w:rsidP="005F72B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ประเด็นยุทธศาสตร์ที่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</w:p>
    <w:p w:rsidR="005F72B4" w:rsidRPr="003A5381" w:rsidRDefault="005F72B4" w:rsidP="005F72B4">
      <w:pPr>
        <w:spacing w:before="240"/>
        <w:ind w:left="1800"/>
        <w:rPr>
          <w:rFonts w:ascii="TH SarabunIT๙" w:hAnsi="TH SarabunIT๙" w:cs="TH SarabunIT๙"/>
          <w:b/>
          <w:bCs/>
          <w:sz w:val="32"/>
        </w:rPr>
      </w:pPr>
      <w:r w:rsidRPr="003A5381">
        <w:rPr>
          <w:rFonts w:ascii="TH SarabunIT๙" w:hAnsi="TH SarabunIT๙" w:cs="TH SarabunIT๙" w:hint="cs"/>
          <w:b/>
          <w:bCs/>
          <w:sz w:val="32"/>
          <w:cs/>
        </w:rPr>
        <w:t>พัฒนาการท่องเที่ยวบนพื้นฐานธรรมะ  ธรรมชาติ  และศิลปวัฒนธรรม</w:t>
      </w:r>
    </w:p>
    <w:p w:rsidR="005F72B4" w:rsidRPr="002D1374" w:rsidRDefault="005F72B4" w:rsidP="005F72B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80"/>
          <w:szCs w:val="80"/>
        </w:rPr>
        <w:pict>
          <v:shape id="_x0000_i1026" type="#_x0000_t75" style="width:463pt;height:4.75pt" o:hrpct="0" o:hralign="center" o:hr="t">
            <v:imagedata r:id="rId12" o:title="BD10290_"/>
          </v:shape>
        </w:pict>
      </w:r>
    </w:p>
    <w:p w:rsidR="005F72B4" w:rsidRPr="002D1374" w:rsidRDefault="005F72B4" w:rsidP="005F72B4">
      <w:pPr>
        <w:spacing w:before="240"/>
        <w:rPr>
          <w:rFonts w:ascii="TH SarabunIT๙" w:hAnsi="TH SarabunIT๙" w:cs="TH SarabunIT๙"/>
          <w:sz w:val="32"/>
        </w:rPr>
      </w:pPr>
      <w:r w:rsidRPr="002D1374">
        <w:rPr>
          <w:rFonts w:ascii="TH SarabunIT๙" w:hAnsi="TH SarabunIT๙" w:cs="TH SarabunIT๙"/>
          <w:b/>
          <w:bCs/>
          <w:sz w:val="32"/>
          <w:cs/>
        </w:rPr>
        <w:t>๑. เป้าประสงค์ของประเด็นยุทธศาสตร์</w:t>
      </w:r>
      <w:r w:rsidRPr="002D1374">
        <w:rPr>
          <w:rFonts w:ascii="TH SarabunIT๙" w:hAnsi="TH SarabunIT๙" w:cs="TH SarabunIT๙"/>
          <w:sz w:val="32"/>
        </w:rPr>
        <w:br/>
        <w:t xml:space="preserve">    </w:t>
      </w:r>
      <w:r w:rsidRPr="002D1374">
        <w:rPr>
          <w:rFonts w:ascii="TH SarabunIT๙" w:hAnsi="TH SarabunIT๙" w:cs="TH SarabunIT๙"/>
          <w:sz w:val="32"/>
        </w:rPr>
        <w:tab/>
        <w:t xml:space="preserve">1.1 </w:t>
      </w:r>
      <w:r w:rsidRPr="002D1374">
        <w:rPr>
          <w:rFonts w:ascii="TH SarabunIT๙" w:hAnsi="TH SarabunIT๙" w:cs="TH SarabunIT๙" w:hint="cs"/>
          <w:sz w:val="32"/>
          <w:cs/>
        </w:rPr>
        <w:t>เพิ่มรายได้จากการท่องเที่ยว</w:t>
      </w:r>
    </w:p>
    <w:p w:rsidR="005F72B4" w:rsidRPr="002D1374" w:rsidRDefault="005F72B4" w:rsidP="005F72B4">
      <w:pPr>
        <w:spacing w:before="240"/>
        <w:rPr>
          <w:rFonts w:ascii="TH SarabunIT๙" w:hAnsi="TH SarabunIT๙" w:cs="TH SarabunIT๙"/>
          <w:b/>
          <w:bCs/>
          <w:sz w:val="32"/>
        </w:rPr>
      </w:pPr>
      <w:r w:rsidRPr="002D1374">
        <w:rPr>
          <w:rFonts w:ascii="TH SarabunIT๙" w:hAnsi="TH SarabunIT๙" w:cs="TH SarabunIT๙"/>
          <w:b/>
          <w:bCs/>
          <w:sz w:val="32"/>
          <w:cs/>
        </w:rPr>
        <w:t>๒. ตัวชี้วัดและค่าเป้าหมาย</w:t>
      </w:r>
    </w:p>
    <w:p w:rsidR="005F72B4" w:rsidRPr="002D1374" w:rsidRDefault="005F72B4" w:rsidP="005F72B4">
      <w:pPr>
        <w:rPr>
          <w:rFonts w:ascii="TH SarabunIT๙" w:hAnsi="TH SarabunIT๙" w:cs="TH SarabunIT๙"/>
          <w:b/>
          <w:bCs/>
          <w:sz w:val="32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268"/>
        <w:gridCol w:w="993"/>
        <w:gridCol w:w="992"/>
        <w:gridCol w:w="850"/>
        <w:gridCol w:w="851"/>
        <w:gridCol w:w="850"/>
        <w:gridCol w:w="851"/>
      </w:tblGrid>
      <w:tr w:rsidR="005F72B4" w:rsidRPr="002D1374" w:rsidTr="000F6E9E"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เป้าประสงค์</w:t>
            </w:r>
          </w:p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เชิงยุทธศาสตร์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ตัวชี้วัด/</w:t>
            </w:r>
          </w:p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เป้าหมายรวม 4 ปี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ข้อมูลพื้นฐาน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 xml:space="preserve">เป้าหมายรายปี </w:t>
            </w:r>
          </w:p>
        </w:tc>
      </w:tr>
      <w:tr w:rsidR="005F72B4" w:rsidRPr="002D1374" w:rsidTr="000F6E9E"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2557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2558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60</w:t>
            </w:r>
          </w:p>
        </w:tc>
      </w:tr>
      <w:tr w:rsidR="005F72B4" w:rsidRPr="002D1374" w:rsidTr="000F6E9E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2.1  เพิ่มรายได้จากการท่องเที่ยว</w:t>
            </w:r>
          </w:p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  <w:cs/>
              </w:rPr>
              <w:t xml:space="preserve">2.1.1 ร้อยละของรายได้จากการท่องเที่ยวเพิ่มขึ้น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  <w:cs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  <w:cs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  <w:cs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  <w:cs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  <w:cs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  <w:cs/>
              </w:rPr>
              <w:t>15</w:t>
            </w:r>
          </w:p>
        </w:tc>
      </w:tr>
    </w:tbl>
    <w:p w:rsidR="005F72B4" w:rsidRPr="002D1374" w:rsidRDefault="005F72B4" w:rsidP="005F72B4">
      <w:pPr>
        <w:spacing w:before="240"/>
        <w:rPr>
          <w:rFonts w:ascii="TH SarabunIT๙" w:hAnsi="TH SarabunIT๙" w:cs="TH SarabunIT๙"/>
          <w:b/>
          <w:bCs/>
          <w:sz w:val="32"/>
        </w:rPr>
      </w:pPr>
      <w:r w:rsidRPr="002D1374">
        <w:rPr>
          <w:rFonts w:ascii="TH SarabunIT๙" w:hAnsi="TH SarabunIT๙" w:cs="TH SarabunIT๙"/>
          <w:b/>
          <w:bCs/>
          <w:sz w:val="32"/>
          <w:cs/>
        </w:rPr>
        <w:t>3. กลยุทธ์</w:t>
      </w:r>
    </w:p>
    <w:p w:rsidR="005F72B4" w:rsidRPr="002D1374" w:rsidRDefault="005F72B4" w:rsidP="005F72B4">
      <w:pPr>
        <w:rPr>
          <w:rFonts w:ascii="TH SarabunIT๙" w:hAnsi="TH SarabunIT๙" w:cs="TH SarabunIT๙"/>
          <w:sz w:val="32"/>
        </w:rPr>
      </w:pPr>
      <w:r w:rsidRPr="002D1374">
        <w:rPr>
          <w:rFonts w:ascii="TH SarabunIT๙" w:hAnsi="TH SarabunIT๙" w:cs="TH SarabunIT๙"/>
          <w:sz w:val="32"/>
          <w:cs/>
        </w:rPr>
        <w:t xml:space="preserve"> </w:t>
      </w:r>
      <w:r w:rsidRPr="002D1374">
        <w:rPr>
          <w:rFonts w:ascii="TH SarabunIT๙" w:hAnsi="TH SarabunIT๙" w:cs="TH SarabunIT๙"/>
          <w:sz w:val="32"/>
          <w:cs/>
        </w:rPr>
        <w:tab/>
      </w:r>
      <w:r w:rsidRPr="002D1374">
        <w:rPr>
          <w:rFonts w:ascii="TH SarabunIT๙" w:hAnsi="TH SarabunIT๙" w:cs="TH SarabunIT๙" w:hint="cs"/>
          <w:sz w:val="32"/>
          <w:cs/>
        </w:rPr>
        <w:t xml:space="preserve">3.1  </w:t>
      </w:r>
      <w:r w:rsidRPr="002D1374">
        <w:rPr>
          <w:rFonts w:ascii="TH SarabunIT๙" w:hAnsi="TH SarabunIT๙" w:cs="TH SarabunIT๙"/>
          <w:sz w:val="32"/>
          <w:cs/>
        </w:rPr>
        <w:t xml:space="preserve">พัฒนาโครงสร้างพื้นฐาน พื้นที่ แหล่งท่องเที่ยวและสิ่งอำนวยความสะดวกเพื่อการท่องเที่ยว </w:t>
      </w:r>
    </w:p>
    <w:p w:rsidR="005F72B4" w:rsidRPr="002D1374" w:rsidRDefault="005F72B4" w:rsidP="005F72B4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2D1374">
        <w:rPr>
          <w:rFonts w:ascii="TH SarabunIT๙" w:hAnsi="TH SarabunIT๙" w:cs="TH SarabunIT๙" w:hint="cs"/>
          <w:sz w:val="32"/>
          <w:cs/>
        </w:rPr>
        <w:t xml:space="preserve">                 </w:t>
      </w:r>
      <w:r w:rsidRPr="002D1374">
        <w:rPr>
          <w:rFonts w:ascii="TH SarabunIT๙" w:hAnsi="TH SarabunIT๙" w:cs="TH SarabunIT๙"/>
          <w:sz w:val="32"/>
          <w:cs/>
        </w:rPr>
        <w:t>ที่ได้มาตรฐาน</w:t>
      </w:r>
    </w:p>
    <w:p w:rsidR="005F72B4" w:rsidRPr="002D1374" w:rsidRDefault="005F72B4" w:rsidP="005F72B4">
      <w:pPr>
        <w:rPr>
          <w:rFonts w:ascii="TH SarabunIT๙" w:hAnsi="TH SarabunIT๙" w:cs="TH SarabunIT๙"/>
          <w:sz w:val="32"/>
        </w:rPr>
      </w:pPr>
      <w:r w:rsidRPr="002D137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2D1374">
        <w:rPr>
          <w:rFonts w:ascii="TH SarabunIT๙" w:hAnsi="TH SarabunIT๙" w:cs="TH SarabunIT๙" w:hint="cs"/>
          <w:sz w:val="32"/>
          <w:cs/>
        </w:rPr>
        <w:t xml:space="preserve">3.2  </w:t>
      </w:r>
      <w:r w:rsidRPr="002D1374">
        <w:rPr>
          <w:rFonts w:ascii="TH SarabunIT๙" w:hAnsi="TH SarabunIT๙" w:cs="TH SarabunIT๙"/>
          <w:sz w:val="32"/>
          <w:cs/>
        </w:rPr>
        <w:t>พัฒนาสินค้าและบริการให้มีคุณภาพ ได้มาตรฐาน มีความปลอดภัย เสริมสร้างโอกาสและ</w:t>
      </w:r>
      <w:r w:rsidRPr="002D1374">
        <w:rPr>
          <w:rFonts w:ascii="TH SarabunIT๙" w:hAnsi="TH SarabunIT๙" w:cs="TH SarabunIT๙" w:hint="cs"/>
          <w:sz w:val="32"/>
          <w:cs/>
        </w:rPr>
        <w:br/>
        <w:t xml:space="preserve">                 </w:t>
      </w:r>
      <w:r w:rsidRPr="002D1374">
        <w:rPr>
          <w:rFonts w:ascii="TH SarabunIT๙" w:hAnsi="TH SarabunIT๙" w:cs="TH SarabunIT๙"/>
          <w:sz w:val="32"/>
          <w:cs/>
        </w:rPr>
        <w:t>ศักยภาพการแข่งขัน ในตลาดการท่องเที่ยว</w:t>
      </w:r>
      <w:r w:rsidRPr="002D1374">
        <w:rPr>
          <w:rFonts w:ascii="TH SarabunIT๙" w:hAnsi="TH SarabunIT๙" w:cs="TH SarabunIT๙"/>
          <w:sz w:val="32"/>
          <w:cs/>
        </w:rPr>
        <w:br/>
      </w:r>
      <w:r w:rsidRPr="002D1374">
        <w:rPr>
          <w:rFonts w:ascii="TH SarabunIT๙" w:hAnsi="TH SarabunIT๙" w:cs="TH SarabunIT๙" w:hint="cs"/>
          <w:sz w:val="32"/>
          <w:cs/>
        </w:rPr>
        <w:tab/>
        <w:t xml:space="preserve">3.3  </w:t>
      </w:r>
      <w:r w:rsidRPr="002D1374">
        <w:rPr>
          <w:rFonts w:ascii="TH SarabunIT๙" w:hAnsi="TH SarabunIT๙" w:cs="TH SarabunIT๙"/>
          <w:sz w:val="32"/>
          <w:cs/>
        </w:rPr>
        <w:t>พัฒนาระบบการบริหารจัดการการและสื่อสารการตลาดท่องเที่ยวเชิงรุก ภายใต้ชื่อ</w:t>
      </w:r>
      <w:r w:rsidRPr="002D1374">
        <w:rPr>
          <w:rFonts w:ascii="TH SarabunIT๙" w:hAnsi="TH SarabunIT๙" w:cs="TH SarabunIT๙"/>
          <w:sz w:val="32"/>
        </w:rPr>
        <w:br/>
        <w:t xml:space="preserve">                  “</w:t>
      </w:r>
      <w:r w:rsidRPr="002D1374">
        <w:rPr>
          <w:rFonts w:ascii="TH SarabunIT๙" w:hAnsi="TH SarabunIT๙" w:cs="TH SarabunIT๙"/>
          <w:sz w:val="32"/>
          <w:cs/>
        </w:rPr>
        <w:t>นครแห่งธรรม</w:t>
      </w:r>
      <w:r w:rsidRPr="002D1374">
        <w:rPr>
          <w:rFonts w:ascii="TH SarabunIT๙" w:hAnsi="TH SarabunIT๙" w:cs="TH SarabunIT๙"/>
          <w:sz w:val="32"/>
        </w:rPr>
        <w:t>”</w:t>
      </w:r>
    </w:p>
    <w:p w:rsidR="005F72B4" w:rsidRPr="002D1374" w:rsidRDefault="005F72B4" w:rsidP="005F72B4">
      <w:pPr>
        <w:rPr>
          <w:rFonts w:ascii="TH SarabunIT๙" w:hAnsi="TH SarabunIT๙" w:cs="TH SarabunIT๙"/>
          <w:sz w:val="32"/>
        </w:rPr>
      </w:pPr>
      <w:r w:rsidRPr="002D1374">
        <w:rPr>
          <w:rFonts w:ascii="TH SarabunIT๙" w:hAnsi="TH SarabunIT๙" w:cs="TH SarabunIT๙" w:hint="cs"/>
          <w:sz w:val="32"/>
          <w:cs/>
        </w:rPr>
        <w:tab/>
        <w:t xml:space="preserve">3.4  </w:t>
      </w:r>
      <w:r w:rsidRPr="002D1374">
        <w:rPr>
          <w:rFonts w:ascii="TH SarabunIT๙" w:hAnsi="TH SarabunIT๙" w:cs="TH SarabunIT๙"/>
          <w:sz w:val="32"/>
          <w:cs/>
        </w:rPr>
        <w:t xml:space="preserve">พัฒนาศักยภาพและยกระดับคุณภาพการให้บริการ ของบุคลากรท่องเที่ยว ที่ได้มาตรฐาน </w:t>
      </w:r>
      <w:r w:rsidRPr="002D1374">
        <w:rPr>
          <w:rFonts w:ascii="TH SarabunIT๙" w:hAnsi="TH SarabunIT๙" w:cs="TH SarabunIT๙"/>
          <w:sz w:val="32"/>
          <w:cs/>
        </w:rPr>
        <w:br/>
      </w:r>
      <w:r w:rsidRPr="002D1374">
        <w:rPr>
          <w:rFonts w:ascii="TH SarabunIT๙" w:hAnsi="TH SarabunIT๙" w:cs="TH SarabunIT๙" w:hint="cs"/>
          <w:sz w:val="32"/>
          <w:cs/>
        </w:rPr>
        <w:t xml:space="preserve">                 </w:t>
      </w:r>
      <w:r w:rsidRPr="002D1374">
        <w:rPr>
          <w:rFonts w:ascii="TH SarabunIT๙" w:hAnsi="TH SarabunIT๙" w:cs="TH SarabunIT๙"/>
          <w:sz w:val="32"/>
          <w:cs/>
        </w:rPr>
        <w:t>เกิดความประทับใจแก่ผู้มาเยือน</w:t>
      </w:r>
    </w:p>
    <w:p w:rsidR="005F72B4" w:rsidRPr="002D1374" w:rsidRDefault="005F72B4" w:rsidP="005F72B4">
      <w:pPr>
        <w:rPr>
          <w:rFonts w:ascii="TH SarabunIT๙" w:hAnsi="TH SarabunIT๙" w:cs="TH SarabunIT๙"/>
          <w:b/>
          <w:bCs/>
          <w:sz w:val="32"/>
        </w:rPr>
      </w:pPr>
    </w:p>
    <w:p w:rsidR="005F72B4" w:rsidRDefault="005F72B4" w:rsidP="005F72B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F72B4" w:rsidRDefault="005F72B4" w:rsidP="005F72B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F72B4" w:rsidRDefault="005F72B4" w:rsidP="005F72B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F72B4" w:rsidRDefault="005F72B4" w:rsidP="005F72B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F72B4" w:rsidRDefault="005F72B4" w:rsidP="005F72B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F72B4" w:rsidRPr="002D1374" w:rsidRDefault="005F72B4" w:rsidP="005F72B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F72B4" w:rsidRDefault="005F72B4" w:rsidP="005F72B4">
      <w:pPr>
        <w:rPr>
          <w:rFonts w:ascii="TH SarabunIT๙" w:hAnsi="TH SarabunIT๙" w:cs="TH SarabunIT๙"/>
          <w:sz w:val="32"/>
        </w:rPr>
      </w:pPr>
    </w:p>
    <w:p w:rsidR="005F72B4" w:rsidRPr="002D1374" w:rsidRDefault="005F72B4" w:rsidP="005F72B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ประเด็นยุทธศาสตร์ที่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 w:rsidRPr="002D137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5F72B4" w:rsidRPr="003A5381" w:rsidRDefault="005F72B4" w:rsidP="005F72B4">
      <w:pPr>
        <w:tabs>
          <w:tab w:val="left" w:pos="720"/>
        </w:tabs>
        <w:spacing w:before="240"/>
        <w:ind w:left="1800"/>
        <w:rPr>
          <w:rFonts w:ascii="TH SarabunIT๙" w:hAnsi="TH SarabunIT๙" w:cs="TH SarabunIT๙"/>
          <w:b/>
          <w:bCs/>
          <w:sz w:val="32"/>
        </w:rPr>
      </w:pPr>
      <w:r w:rsidRPr="003A5381">
        <w:rPr>
          <w:rFonts w:ascii="TH SarabunIT๙" w:hAnsi="TH SarabunIT๙" w:cs="TH SarabunIT๙" w:hint="cs"/>
          <w:b/>
          <w:bCs/>
          <w:sz w:val="32"/>
          <w:cs/>
        </w:rPr>
        <w:t>บริหาร</w:t>
      </w:r>
      <w:r w:rsidRPr="003A5381">
        <w:rPr>
          <w:rFonts w:ascii="TH SarabunIT๙" w:hAnsi="TH SarabunIT๙" w:cs="TH SarabunIT๙"/>
          <w:b/>
          <w:bCs/>
          <w:sz w:val="32"/>
          <w:cs/>
        </w:rPr>
        <w:t>จัดการทรัพยากรธรรมชาติ</w:t>
      </w:r>
      <w:r w:rsidRPr="003A5381">
        <w:rPr>
          <w:rFonts w:ascii="TH SarabunIT๙" w:hAnsi="TH SarabunIT๙" w:cs="TH SarabunIT๙" w:hint="cs"/>
          <w:b/>
          <w:bCs/>
          <w:sz w:val="32"/>
          <w:cs/>
        </w:rPr>
        <w:t>และ</w:t>
      </w:r>
      <w:r w:rsidRPr="003A5381">
        <w:rPr>
          <w:rFonts w:ascii="TH SarabunIT๙" w:hAnsi="TH SarabunIT๙" w:cs="TH SarabunIT๙"/>
          <w:b/>
          <w:bCs/>
          <w:sz w:val="32"/>
          <w:cs/>
        </w:rPr>
        <w:t>สิ่งแวดล้อ</w:t>
      </w:r>
      <w:r w:rsidRPr="003A5381">
        <w:rPr>
          <w:rFonts w:ascii="TH SarabunIT๙" w:hAnsi="TH SarabunIT๙" w:cs="TH SarabunIT๙" w:hint="cs"/>
          <w:b/>
          <w:bCs/>
          <w:sz w:val="32"/>
          <w:cs/>
        </w:rPr>
        <w:t>มอย่างยั่งยืน</w:t>
      </w:r>
      <w:r w:rsidRPr="003A5381">
        <w:rPr>
          <w:rFonts w:ascii="TH SarabunIT๙" w:hAnsi="TH SarabunIT๙" w:cs="TH SarabunIT๙"/>
          <w:b/>
          <w:bCs/>
          <w:sz w:val="32"/>
        </w:rPr>
        <w:t xml:space="preserve"> </w:t>
      </w:r>
    </w:p>
    <w:p w:rsidR="005F72B4" w:rsidRPr="002D1374" w:rsidRDefault="005F72B4" w:rsidP="005F72B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80"/>
          <w:szCs w:val="80"/>
        </w:rPr>
        <w:pict>
          <v:shape id="_x0000_i1027" type="#_x0000_t75" style="width:463pt;height:4.75pt" o:hrpct="0" o:hralign="center" o:hr="t">
            <v:imagedata r:id="rId12" o:title="BD10290_"/>
          </v:shape>
        </w:pict>
      </w:r>
    </w:p>
    <w:p w:rsidR="005F72B4" w:rsidRPr="002D1374" w:rsidRDefault="005F72B4" w:rsidP="005F72B4">
      <w:pPr>
        <w:spacing w:before="240"/>
        <w:rPr>
          <w:rFonts w:ascii="TH SarabunIT๙" w:hAnsi="TH SarabunIT๙" w:cs="TH SarabunIT๙"/>
          <w:b/>
          <w:bCs/>
          <w:sz w:val="32"/>
        </w:rPr>
      </w:pPr>
      <w:r w:rsidRPr="002D1374">
        <w:rPr>
          <w:rFonts w:ascii="TH SarabunIT๙" w:hAnsi="TH SarabunIT๙" w:cs="TH SarabunIT๙"/>
          <w:b/>
          <w:bCs/>
          <w:sz w:val="32"/>
          <w:cs/>
        </w:rPr>
        <w:t>๑. เป้าประสงค์ของประเด็นยุทธศาสตร์</w:t>
      </w:r>
      <w:r w:rsidRPr="002D1374">
        <w:rPr>
          <w:rFonts w:ascii="TH SarabunIT๙" w:hAnsi="TH SarabunIT๙" w:cs="TH SarabunIT๙"/>
          <w:b/>
          <w:bCs/>
          <w:sz w:val="32"/>
        </w:rPr>
        <w:br/>
      </w:r>
      <w:r w:rsidRPr="002D1374">
        <w:rPr>
          <w:rFonts w:ascii="TH SarabunIT๙" w:hAnsi="TH SarabunIT๙" w:cs="TH SarabunIT๙"/>
          <w:b/>
          <w:bCs/>
          <w:sz w:val="32"/>
        </w:rPr>
        <w:tab/>
      </w:r>
      <w:r w:rsidRPr="002D1374">
        <w:rPr>
          <w:rFonts w:ascii="TH SarabunIT๙" w:hAnsi="TH SarabunIT๙" w:cs="TH SarabunIT๙"/>
          <w:sz w:val="32"/>
        </w:rPr>
        <w:t xml:space="preserve">1.1  </w:t>
      </w:r>
      <w:r w:rsidRPr="002D1374">
        <w:rPr>
          <w:rFonts w:ascii="TH SarabunIT๙" w:hAnsi="TH SarabunIT๙" w:cs="TH SarabunIT๙"/>
          <w:sz w:val="32"/>
          <w:cs/>
        </w:rPr>
        <w:t>ทรัพยากรธรรมชาติ น้ำ สิ่งแวดล้อม ได้รับการจัดการอย่างมีประสิทธิภาพและใช้อย่างยั่งยืน</w:t>
      </w:r>
      <w:r w:rsidRPr="002D1374">
        <w:rPr>
          <w:rFonts w:ascii="TH SarabunIT๙" w:hAnsi="TH SarabunIT๙" w:cs="TH SarabunIT๙"/>
          <w:sz w:val="32"/>
        </w:rPr>
        <w:tab/>
        <w:t xml:space="preserve">1.2  </w:t>
      </w:r>
      <w:r w:rsidRPr="002D1374">
        <w:rPr>
          <w:rFonts w:ascii="TH SarabunIT๙" w:hAnsi="TH SarabunIT๙" w:cs="TH SarabunIT๙"/>
          <w:sz w:val="32"/>
          <w:cs/>
        </w:rPr>
        <w:t>การจัดการพลังงานอย่างมีประสิทธิภาพและใช้อย่างประหยัด</w:t>
      </w:r>
    </w:p>
    <w:p w:rsidR="005F72B4" w:rsidRPr="002D1374" w:rsidRDefault="005F72B4" w:rsidP="005F72B4">
      <w:pPr>
        <w:spacing w:before="240"/>
        <w:rPr>
          <w:rFonts w:ascii="TH SarabunIT๙" w:hAnsi="TH SarabunIT๙" w:cs="TH SarabunIT๙"/>
          <w:b/>
          <w:bCs/>
          <w:sz w:val="32"/>
          <w:cs/>
        </w:rPr>
      </w:pPr>
      <w:r w:rsidRPr="002D1374">
        <w:rPr>
          <w:rFonts w:ascii="TH SarabunIT๙" w:hAnsi="TH SarabunIT๙" w:cs="TH SarabunIT๙"/>
          <w:b/>
          <w:bCs/>
          <w:sz w:val="32"/>
          <w:cs/>
        </w:rPr>
        <w:t>๒. ตัวชี้วัดและค่าเป้าหมาย</w:t>
      </w:r>
    </w:p>
    <w:p w:rsidR="005F72B4" w:rsidRPr="002D1374" w:rsidRDefault="005F72B4" w:rsidP="005F72B4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268"/>
        <w:gridCol w:w="993"/>
        <w:gridCol w:w="992"/>
        <w:gridCol w:w="850"/>
        <w:gridCol w:w="851"/>
        <w:gridCol w:w="850"/>
        <w:gridCol w:w="851"/>
      </w:tblGrid>
      <w:tr w:rsidR="005F72B4" w:rsidRPr="002D1374" w:rsidTr="000F6E9E"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เป้าประสงค์</w:t>
            </w:r>
          </w:p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เชิงยุทธศาสตร์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ตัวชี้วัด/</w:t>
            </w:r>
          </w:p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เป้าหมายรวม 4 ปี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ข้อมูลพื้นฐาน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 xml:space="preserve">เป้าหมายรายปี </w:t>
            </w:r>
          </w:p>
        </w:tc>
      </w:tr>
      <w:tr w:rsidR="005F72B4" w:rsidRPr="002D1374" w:rsidTr="000F6E9E"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2557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2558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60</w:t>
            </w:r>
          </w:p>
        </w:tc>
      </w:tr>
      <w:tr w:rsidR="005F72B4" w:rsidRPr="002D1374" w:rsidTr="000F6E9E"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/>
                <w:sz w:val="28"/>
                <w:cs/>
              </w:rPr>
              <w:t xml:space="preserve">2.1  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ทรัพยากรธรรมชาติ น้ำ สิ่งแวดล้อม ได้รับ</w:t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br/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การจัดการอย่างม</w:t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ี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ประสิทธิภาพและใช้อย่างยั่งยืน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 xml:space="preserve">2.1.1 </w:t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ร้อยละของพื้นที่สีเขียวเพิ่มขึ้น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0.1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0.1</w:t>
            </w:r>
          </w:p>
        </w:tc>
      </w:tr>
      <w:tr w:rsidR="005F72B4" w:rsidRPr="002D1374" w:rsidTr="000F6E9E"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2.1.2 ร้อยละของขยะมูลฝอยที่นำกลับมาใช้ประโยชน์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30</w:t>
            </w:r>
          </w:p>
        </w:tc>
      </w:tr>
      <w:tr w:rsidR="005F72B4" w:rsidRPr="002D1374" w:rsidTr="000F6E9E"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 xml:space="preserve">2.1.3 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จำนวน</w:t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ขององค์กรปกครองส่วนท้องถิ่นที่ได้รับการพัฒนาศักยภาพในการจัดการภัยพิบัติ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38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40</w:t>
            </w:r>
          </w:p>
        </w:tc>
      </w:tr>
      <w:tr w:rsidR="005F72B4" w:rsidRPr="002D1374" w:rsidTr="000F6E9E">
        <w:tc>
          <w:tcPr>
            <w:tcW w:w="237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28"/>
                <w:cs/>
              </w:rPr>
              <w:t xml:space="preserve">2.2 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การจัดการพลังงานอย่างมีประสิทธิภาพและใช้อย่างประหยัด</w:t>
            </w:r>
          </w:p>
          <w:p w:rsidR="005F72B4" w:rsidRPr="002D1374" w:rsidRDefault="005F72B4" w:rsidP="000F6E9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 xml:space="preserve">2.2.1 ร้อยละของการใช้พลังงานลดลง </w:t>
            </w:r>
          </w:p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(ร้อยละ 3 ต่อปี)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3</w:t>
            </w:r>
          </w:p>
        </w:tc>
      </w:tr>
      <w:tr w:rsidR="005F72B4" w:rsidRPr="002D1374" w:rsidTr="000F6E9E">
        <w:tc>
          <w:tcPr>
            <w:tcW w:w="23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 xml:space="preserve">2.2.2 การใช้พลังงานทดแทนเพิ่มขึ้น (60 </w:t>
            </w:r>
            <w:r w:rsidRPr="002D1374">
              <w:rPr>
                <w:rFonts w:ascii="TH SarabunIT๙" w:hAnsi="TH SarabunIT๙" w:cs="TH SarabunIT๙"/>
                <w:sz w:val="32"/>
              </w:rPr>
              <w:t>toe</w:t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60</w:t>
            </w:r>
          </w:p>
        </w:tc>
      </w:tr>
    </w:tbl>
    <w:p w:rsidR="005F72B4" w:rsidRPr="002D1374" w:rsidRDefault="005F72B4" w:rsidP="005F72B4">
      <w:pPr>
        <w:spacing w:before="240"/>
        <w:jc w:val="thaiDistribute"/>
        <w:rPr>
          <w:rFonts w:ascii="TH SarabunIT๙" w:hAnsi="TH SarabunIT๙" w:cs="TH SarabunIT๙"/>
          <w:b/>
          <w:bCs/>
          <w:sz w:val="32"/>
        </w:rPr>
      </w:pPr>
      <w:r w:rsidRPr="002D1374">
        <w:rPr>
          <w:rFonts w:ascii="TH SarabunIT๙" w:hAnsi="TH SarabunIT๙" w:cs="TH SarabunIT๙"/>
          <w:b/>
          <w:bCs/>
          <w:sz w:val="32"/>
          <w:cs/>
        </w:rPr>
        <w:t>3. กลยุทธ์</w:t>
      </w:r>
    </w:p>
    <w:p w:rsidR="005F72B4" w:rsidRDefault="005F72B4" w:rsidP="005F72B4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2D1374">
        <w:rPr>
          <w:rFonts w:ascii="TH SarabunIT๙" w:hAnsi="TH SarabunIT๙" w:cs="TH SarabunIT๙"/>
          <w:spacing w:val="-2"/>
          <w:sz w:val="32"/>
          <w:cs/>
        </w:rPr>
        <w:t xml:space="preserve"> </w:t>
      </w:r>
      <w:r w:rsidRPr="002D1374">
        <w:rPr>
          <w:rFonts w:ascii="TH SarabunIT๙" w:hAnsi="TH SarabunIT๙" w:cs="TH SarabunIT๙"/>
          <w:spacing w:val="-2"/>
          <w:sz w:val="32"/>
          <w:cs/>
        </w:rPr>
        <w:tab/>
      </w:r>
      <w:r w:rsidRPr="002D1374">
        <w:rPr>
          <w:rFonts w:ascii="TH SarabunIT๙" w:hAnsi="TH SarabunIT๙" w:cs="TH SarabunIT๙" w:hint="cs"/>
          <w:spacing w:val="-2"/>
          <w:sz w:val="32"/>
          <w:cs/>
        </w:rPr>
        <w:t xml:space="preserve">3.1  </w:t>
      </w:r>
      <w:r w:rsidRPr="002D1374">
        <w:rPr>
          <w:rFonts w:ascii="TH SarabunIT๙" w:hAnsi="TH SarabunIT๙" w:cs="TH SarabunIT๙"/>
          <w:spacing w:val="-2"/>
          <w:sz w:val="32"/>
          <w:cs/>
        </w:rPr>
        <w:t>พัฒนากระบวนการจัดการทรัพยากรธรรมชาติ น้ำ และสิ่งแวดล้อมโดยการมีส่วนร่วมทุกภาค</w:t>
      </w:r>
      <w:r w:rsidRPr="002D1374">
        <w:rPr>
          <w:rFonts w:ascii="TH SarabunIT๙" w:hAnsi="TH SarabunIT๙" w:cs="TH SarabunIT๙"/>
          <w:sz w:val="32"/>
          <w:cs/>
        </w:rPr>
        <w:t>ส่วน</w:t>
      </w:r>
      <w:r w:rsidRPr="002D1374">
        <w:rPr>
          <w:rFonts w:ascii="TH SarabunIT๙" w:hAnsi="TH SarabunIT๙" w:cs="TH SarabunIT๙"/>
          <w:spacing w:val="-2"/>
          <w:sz w:val="32"/>
        </w:rPr>
        <w:br/>
      </w:r>
      <w:r w:rsidRPr="002D1374">
        <w:rPr>
          <w:rFonts w:ascii="TH SarabunIT๙" w:hAnsi="TH SarabunIT๙" w:cs="TH SarabunIT๙"/>
          <w:spacing w:val="-2"/>
          <w:sz w:val="32"/>
          <w:cs/>
        </w:rPr>
        <w:tab/>
      </w:r>
      <w:r w:rsidRPr="002D1374">
        <w:rPr>
          <w:rFonts w:ascii="TH SarabunIT๙" w:hAnsi="TH SarabunIT๙" w:cs="TH SarabunIT๙"/>
          <w:spacing w:val="-2"/>
          <w:sz w:val="32"/>
        </w:rPr>
        <w:t xml:space="preserve">3.2  </w:t>
      </w:r>
      <w:r w:rsidRPr="002D1374">
        <w:rPr>
          <w:rFonts w:ascii="TH SarabunIT๙" w:hAnsi="TH SarabunIT๙" w:cs="TH SarabunIT๙"/>
          <w:sz w:val="32"/>
          <w:cs/>
        </w:rPr>
        <w:t>อนุรักษ์ ป้องกัน ฟื้นฟู ทรัพยากรธรรมชาติ</w:t>
      </w:r>
      <w:r w:rsidRPr="002D1374">
        <w:rPr>
          <w:rFonts w:ascii="TH SarabunIT๙" w:hAnsi="TH SarabunIT๙" w:cs="TH SarabunIT๙" w:hint="cs"/>
          <w:sz w:val="32"/>
          <w:cs/>
        </w:rPr>
        <w:t>และสิ่งแวดล้อม</w:t>
      </w:r>
      <w:r w:rsidRPr="002D1374">
        <w:rPr>
          <w:rFonts w:ascii="TH SarabunIT๙" w:hAnsi="TH SarabunIT๙" w:cs="TH SarabunIT๙"/>
          <w:sz w:val="32"/>
          <w:cs/>
        </w:rPr>
        <w:t>ในพื้นที่จังหวัด</w:t>
      </w:r>
      <w:r w:rsidRPr="002D1374">
        <w:rPr>
          <w:rFonts w:ascii="TH SarabunIT๙" w:hAnsi="TH SarabunIT๙" w:cs="TH SarabunIT๙"/>
          <w:spacing w:val="-2"/>
          <w:sz w:val="32"/>
        </w:rPr>
        <w:br/>
      </w:r>
      <w:r w:rsidRPr="002D1374">
        <w:rPr>
          <w:rFonts w:ascii="TH SarabunIT๙" w:hAnsi="TH SarabunIT๙" w:cs="TH SarabunIT๙"/>
          <w:spacing w:val="-2"/>
          <w:sz w:val="32"/>
        </w:rPr>
        <w:tab/>
        <w:t xml:space="preserve">3.3  </w:t>
      </w:r>
      <w:r w:rsidRPr="002D1374">
        <w:rPr>
          <w:rFonts w:ascii="TH SarabunIT๙" w:hAnsi="TH SarabunIT๙" w:cs="TH SarabunIT๙"/>
          <w:sz w:val="32"/>
          <w:cs/>
        </w:rPr>
        <w:t>พัฒนาศักยภาพ</w:t>
      </w:r>
      <w:r>
        <w:rPr>
          <w:rFonts w:ascii="TH SarabunIT๙" w:hAnsi="TH SarabunIT๙" w:cs="TH SarabunIT๙"/>
          <w:sz w:val="32"/>
          <w:cs/>
        </w:rPr>
        <w:t>เครือข่ายในการจัดการภัยพิบัติ</w:t>
      </w:r>
      <w:r>
        <w:rPr>
          <w:rFonts w:ascii="TH SarabunIT๙" w:hAnsi="TH SarabunIT๙" w:cs="TH SarabunIT๙" w:hint="cs"/>
          <w:sz w:val="32"/>
          <w:cs/>
        </w:rPr>
        <w:t xml:space="preserve"> </w:t>
      </w:r>
      <w:r w:rsidRPr="002D1374">
        <w:rPr>
          <w:rFonts w:ascii="TH SarabunIT๙" w:hAnsi="TH SarabunIT๙" w:cs="TH SarabunIT๙"/>
          <w:sz w:val="32"/>
          <w:cs/>
        </w:rPr>
        <w:t>การบริหารจัดการน้ำ</w:t>
      </w:r>
      <w:r>
        <w:rPr>
          <w:rFonts w:ascii="TH SarabunIT๙" w:hAnsi="TH SarabunIT๙" w:cs="TH SarabunIT๙"/>
          <w:spacing w:val="-2"/>
          <w:sz w:val="32"/>
        </w:rPr>
        <w:t xml:space="preserve"> </w:t>
      </w:r>
      <w:r>
        <w:rPr>
          <w:rFonts w:ascii="TH SarabunIT๙" w:hAnsi="TH SarabunIT๙" w:cs="TH SarabunIT๙" w:hint="cs"/>
          <w:spacing w:val="-2"/>
          <w:sz w:val="32"/>
          <w:cs/>
        </w:rPr>
        <w:t>และการจัดการ</w:t>
      </w:r>
      <w:r>
        <w:rPr>
          <w:rFonts w:ascii="TH SarabunIT๙" w:hAnsi="TH SarabunIT๙" w:cs="TH SarabunIT๙"/>
          <w:spacing w:val="-2"/>
          <w:sz w:val="32"/>
          <w:cs/>
        </w:rPr>
        <w:br/>
      </w:r>
      <w:r>
        <w:rPr>
          <w:rFonts w:ascii="TH SarabunIT๙" w:hAnsi="TH SarabunIT๙" w:cs="TH SarabunIT๙" w:hint="cs"/>
          <w:spacing w:val="-2"/>
          <w:sz w:val="32"/>
          <w:cs/>
        </w:rPr>
        <w:t xml:space="preserve">                  ทรัพยากรธรรมชาติและสิ่งแวดล้อม</w:t>
      </w:r>
      <w:r w:rsidRPr="002D1374">
        <w:rPr>
          <w:rFonts w:ascii="TH SarabunIT๙" w:hAnsi="TH SarabunIT๙" w:cs="TH SarabunIT๙"/>
          <w:spacing w:val="-2"/>
          <w:sz w:val="32"/>
        </w:rPr>
        <w:br/>
      </w:r>
      <w:r w:rsidRPr="002D1374">
        <w:rPr>
          <w:rFonts w:ascii="TH SarabunIT๙" w:hAnsi="TH SarabunIT๙" w:cs="TH SarabunIT๙"/>
          <w:spacing w:val="-2"/>
          <w:sz w:val="32"/>
        </w:rPr>
        <w:tab/>
        <w:t xml:space="preserve">3.4  </w:t>
      </w:r>
      <w:r w:rsidRPr="002D1374">
        <w:rPr>
          <w:rFonts w:ascii="TH SarabunIT๙" w:hAnsi="TH SarabunIT๙" w:cs="TH SarabunIT๙"/>
          <w:sz w:val="32"/>
          <w:cs/>
        </w:rPr>
        <w:t>ส่งเสริม</w:t>
      </w:r>
      <w:r w:rsidRPr="002D1374">
        <w:rPr>
          <w:rFonts w:ascii="TH SarabunIT๙" w:hAnsi="TH SarabunIT๙" w:cs="TH SarabunIT๙" w:hint="cs"/>
          <w:sz w:val="32"/>
          <w:cs/>
        </w:rPr>
        <w:t xml:space="preserve"> </w:t>
      </w:r>
      <w:r w:rsidRPr="002D1374">
        <w:rPr>
          <w:rFonts w:ascii="TH SarabunIT๙" w:hAnsi="TH SarabunIT๙" w:cs="TH SarabunIT๙"/>
          <w:sz w:val="32"/>
          <w:cs/>
        </w:rPr>
        <w:t>สนับสนุน</w:t>
      </w:r>
      <w:r w:rsidRPr="002D1374">
        <w:rPr>
          <w:rFonts w:ascii="TH SarabunIT๙" w:hAnsi="TH SarabunIT๙" w:cs="TH SarabunIT๙" w:hint="cs"/>
          <w:sz w:val="32"/>
          <w:cs/>
        </w:rPr>
        <w:t xml:space="preserve"> และรณรงค์ให้มีกา</w:t>
      </w:r>
      <w:r w:rsidRPr="002D1374">
        <w:rPr>
          <w:rFonts w:ascii="TH SarabunIT๙" w:hAnsi="TH SarabunIT๙" w:cs="TH SarabunIT๙"/>
          <w:sz w:val="32"/>
          <w:cs/>
        </w:rPr>
        <w:t>รใช้พลังงานทดแทน และการประหยัดพลังงาน</w:t>
      </w:r>
    </w:p>
    <w:p w:rsidR="005F72B4" w:rsidRDefault="005F72B4" w:rsidP="005F72B4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F72B4" w:rsidRDefault="005F72B4" w:rsidP="005F72B4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F72B4" w:rsidRDefault="005F72B4" w:rsidP="005F72B4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F72B4" w:rsidRPr="002D1374" w:rsidRDefault="005F72B4" w:rsidP="005F72B4">
      <w:pPr>
        <w:ind w:left="720"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ประเด็นยุทธศาสตร์ที่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:rsidR="005F72B4" w:rsidRPr="00535FB9" w:rsidRDefault="005F72B4" w:rsidP="005F72B4">
      <w:pPr>
        <w:spacing w:before="240"/>
        <w:jc w:val="center"/>
        <w:rPr>
          <w:rFonts w:ascii="TH SarabunIT๙" w:hAnsi="TH SarabunIT๙" w:cs="TH SarabunIT๙"/>
          <w:b/>
          <w:bCs/>
          <w:sz w:val="32"/>
        </w:rPr>
      </w:pPr>
      <w:r w:rsidRPr="00535FB9">
        <w:rPr>
          <w:rFonts w:ascii="TH SarabunIT๙" w:hAnsi="TH SarabunIT๙" w:cs="TH SarabunIT๙"/>
          <w:b/>
          <w:bCs/>
          <w:sz w:val="32"/>
          <w:cs/>
        </w:rPr>
        <w:t>พัฒนาคน ชุมชน และสังคมให้น่าอยู่ เข้มแข็ง มั่นคงตามปรัชญาเศรษฐกิจพอเพียง</w:t>
      </w:r>
    </w:p>
    <w:p w:rsidR="005F72B4" w:rsidRPr="002D1374" w:rsidRDefault="005F72B4" w:rsidP="005F72B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80"/>
          <w:szCs w:val="80"/>
        </w:rPr>
        <w:pict>
          <v:shape id="_x0000_i1028" type="#_x0000_t75" style="width:463pt;height:4.75pt" o:hrpct="0" o:hralign="center" o:hr="t">
            <v:imagedata r:id="rId12" o:title="BD10290_"/>
          </v:shape>
        </w:pict>
      </w:r>
    </w:p>
    <w:p w:rsidR="005F72B4" w:rsidRPr="002D1374" w:rsidRDefault="005F72B4" w:rsidP="005F72B4">
      <w:pPr>
        <w:spacing w:before="240"/>
        <w:rPr>
          <w:rFonts w:ascii="TH SarabunIT๙" w:hAnsi="TH SarabunIT๙" w:cs="TH SarabunIT๙"/>
          <w:sz w:val="32"/>
          <w:cs/>
        </w:rPr>
      </w:pPr>
      <w:r w:rsidRPr="002D1374">
        <w:rPr>
          <w:rFonts w:ascii="TH SarabunIT๙" w:hAnsi="TH SarabunIT๙" w:cs="TH SarabunIT๙"/>
          <w:b/>
          <w:bCs/>
          <w:sz w:val="32"/>
          <w:cs/>
        </w:rPr>
        <w:t>๑. เป้าประสงค์ของประเด็นยุทธศาสตร์</w:t>
      </w:r>
    </w:p>
    <w:p w:rsidR="005F72B4" w:rsidRPr="002D1374" w:rsidRDefault="005F72B4" w:rsidP="005F72B4">
      <w:pPr>
        <w:ind w:firstLine="270"/>
        <w:rPr>
          <w:rFonts w:ascii="TH SarabunIT๙" w:hAnsi="TH SarabunIT๙" w:cs="TH SarabunIT๙"/>
          <w:sz w:val="32"/>
        </w:rPr>
      </w:pPr>
      <w:r w:rsidRPr="002D1374">
        <w:rPr>
          <w:rFonts w:ascii="TH SarabunIT๙" w:hAnsi="TH SarabunIT๙" w:cs="TH SarabunIT๙" w:hint="cs"/>
          <w:sz w:val="32"/>
          <w:cs/>
        </w:rPr>
        <w:tab/>
        <w:t xml:space="preserve">1.1  </w:t>
      </w:r>
      <w:r w:rsidRPr="002D1374">
        <w:rPr>
          <w:rFonts w:ascii="TH SarabunIT๙" w:hAnsi="TH SarabunIT๙" w:cs="TH SarabunIT๙"/>
          <w:sz w:val="32"/>
          <w:cs/>
        </w:rPr>
        <w:t>ประชาชนได้รับสวัสดิการพื้นฐานอย่างทั่วถึงมีคุณภาพชีวิตที่ดี และมีความสุข</w:t>
      </w:r>
    </w:p>
    <w:p w:rsidR="005F72B4" w:rsidRPr="002D1374" w:rsidRDefault="005F72B4" w:rsidP="005F72B4">
      <w:pPr>
        <w:rPr>
          <w:rFonts w:ascii="TH SarabunIT๙" w:hAnsi="TH SarabunIT๙" w:cs="TH SarabunIT๙"/>
          <w:sz w:val="32"/>
          <w:cs/>
        </w:rPr>
      </w:pPr>
      <w:r w:rsidRPr="002D1374">
        <w:rPr>
          <w:rFonts w:ascii="TH SarabunIT๙" w:hAnsi="TH SarabunIT๙" w:cs="TH SarabunIT๙"/>
          <w:sz w:val="32"/>
        </w:rPr>
        <w:tab/>
        <w:t xml:space="preserve">1.2  </w:t>
      </w:r>
      <w:r w:rsidRPr="002D1374">
        <w:rPr>
          <w:rFonts w:ascii="TH SarabunIT๙" w:hAnsi="TH SarabunIT๙" w:cs="TH SarabunIT๙"/>
          <w:sz w:val="32"/>
          <w:cs/>
        </w:rPr>
        <w:t>ประชาชนได้รับความมั่นคง ปลอดภัย เป็นธรรม</w:t>
      </w:r>
    </w:p>
    <w:p w:rsidR="005F72B4" w:rsidRPr="002D1374" w:rsidRDefault="005F72B4" w:rsidP="005F72B4">
      <w:pPr>
        <w:rPr>
          <w:rFonts w:ascii="TH SarabunIT๙" w:hAnsi="TH SarabunIT๙" w:cs="TH SarabunIT๙"/>
          <w:sz w:val="32"/>
        </w:rPr>
      </w:pPr>
      <w:r w:rsidRPr="002D1374">
        <w:rPr>
          <w:rFonts w:ascii="TH SarabunIT๙" w:hAnsi="TH SarabunIT๙" w:cs="TH SarabunIT๙"/>
          <w:sz w:val="32"/>
        </w:rPr>
        <w:tab/>
        <w:t xml:space="preserve">1.3  </w:t>
      </w:r>
      <w:r w:rsidRPr="002D1374">
        <w:rPr>
          <w:rFonts w:ascii="TH SarabunIT๙" w:hAnsi="TH SarabunIT๙" w:cs="TH SarabunIT๙"/>
          <w:sz w:val="32"/>
          <w:cs/>
        </w:rPr>
        <w:t>การศึกษามีคุณภาพ ทัดเทียมกับค่ามาตรฐานการศึกษา</w:t>
      </w:r>
    </w:p>
    <w:p w:rsidR="005F72B4" w:rsidRPr="002D1374" w:rsidRDefault="005F72B4" w:rsidP="005F72B4">
      <w:pPr>
        <w:rPr>
          <w:rFonts w:ascii="TH SarabunIT๙" w:hAnsi="TH SarabunIT๙" w:cs="TH SarabunIT๙"/>
          <w:sz w:val="32"/>
          <w:cs/>
        </w:rPr>
      </w:pPr>
      <w:r w:rsidRPr="002D1374">
        <w:rPr>
          <w:rFonts w:ascii="TH SarabunIT๙" w:hAnsi="TH SarabunIT๙" w:cs="TH SarabunIT๙"/>
          <w:sz w:val="32"/>
        </w:rPr>
        <w:tab/>
        <w:t xml:space="preserve">1.4  </w:t>
      </w:r>
      <w:r w:rsidRPr="002D1374">
        <w:rPr>
          <w:rFonts w:ascii="TH SarabunIT๙" w:hAnsi="TH SarabunIT๙" w:cs="TH SarabunIT๙"/>
          <w:sz w:val="32"/>
          <w:cs/>
        </w:rPr>
        <w:t>ชุมชนเข้มแข็งตามแนวปรัชญาของเศรษฐกิจพอเพียง</w:t>
      </w:r>
    </w:p>
    <w:p w:rsidR="005F72B4" w:rsidRPr="002D1374" w:rsidRDefault="005F72B4" w:rsidP="005F72B4">
      <w:pPr>
        <w:spacing w:before="240"/>
        <w:rPr>
          <w:rFonts w:ascii="TH SarabunIT๙" w:hAnsi="TH SarabunIT๙" w:cs="TH SarabunIT๙"/>
          <w:b/>
          <w:bCs/>
          <w:sz w:val="32"/>
        </w:rPr>
      </w:pPr>
      <w:r w:rsidRPr="002D1374">
        <w:rPr>
          <w:rFonts w:ascii="TH SarabunIT๙" w:hAnsi="TH SarabunIT๙" w:cs="TH SarabunIT๙"/>
          <w:b/>
          <w:bCs/>
          <w:sz w:val="32"/>
          <w:cs/>
        </w:rPr>
        <w:t>๒. ตัวชี้วัดและค่าเป้าหมาย</w:t>
      </w:r>
    </w:p>
    <w:p w:rsidR="005F72B4" w:rsidRPr="002D1374" w:rsidRDefault="005F72B4" w:rsidP="005F72B4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2410"/>
        <w:gridCol w:w="992"/>
        <w:gridCol w:w="851"/>
        <w:gridCol w:w="850"/>
        <w:gridCol w:w="851"/>
        <w:gridCol w:w="850"/>
        <w:gridCol w:w="851"/>
      </w:tblGrid>
      <w:tr w:rsidR="005F72B4" w:rsidRPr="002D1374" w:rsidTr="000F6E9E"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เป้าประสงค์</w:t>
            </w:r>
          </w:p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เชิงยุทธศาสตร์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ตัวชี้วัด/</w:t>
            </w:r>
          </w:p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เป้าหมายรวม 4 ปี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ข้อมูลพื้นฐาน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 xml:space="preserve">เป้าหมายรายปี </w:t>
            </w:r>
          </w:p>
        </w:tc>
      </w:tr>
      <w:tr w:rsidR="005F72B4" w:rsidRPr="002D1374" w:rsidTr="000F6E9E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60</w:t>
            </w:r>
          </w:p>
        </w:tc>
      </w:tr>
      <w:tr w:rsidR="005F72B4" w:rsidRPr="002D1374" w:rsidTr="000F6E9E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2D1374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2D1374">
              <w:rPr>
                <w:rFonts w:ascii="TH SarabunIT๙" w:hAnsi="TH SarabunIT๙" w:cs="TH SarabunIT๙"/>
                <w:sz w:val="28"/>
              </w:rPr>
              <w:t>1</w:t>
            </w:r>
            <w:r w:rsidRPr="002D1374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ประชาชนได้รับสวัสดิการพื้นฐานอย่างทั่วถึงมีคุณภาพชีวิตที่ดี และมีความสุข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2.1.1 ร้อยละของประชาชนที่ได้รับสวัสดิการพื้นฐานอย่างทั่วถึง มีคุณภาพชีวิตที่ดี และมีความสุข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95</w:t>
            </w:r>
          </w:p>
        </w:tc>
      </w:tr>
      <w:tr w:rsidR="005F72B4" w:rsidRPr="002D1374" w:rsidTr="000F6E9E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28"/>
              </w:rPr>
              <w:t xml:space="preserve">2.2 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ประชาชนได้รับความมั่นคง ปลอดภัย เป็นธรรม</w:t>
            </w:r>
          </w:p>
          <w:p w:rsidR="005F72B4" w:rsidRPr="002D1374" w:rsidRDefault="005F72B4" w:rsidP="000F6E9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2.2.1 ร้อยละของประชาชนได้รับความมั่นคง ปลอดภัย เป็นธรรม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85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95</w:t>
            </w:r>
          </w:p>
        </w:tc>
      </w:tr>
      <w:tr w:rsidR="005F72B4" w:rsidRPr="002D1374" w:rsidTr="000F6E9E"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28"/>
                <w:cs/>
              </w:rPr>
              <w:t xml:space="preserve">2.3 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การศึกษามีคุณภาพ ทัดเทียมกับค่ามาตรฐานการศึกษา</w:t>
            </w:r>
          </w:p>
          <w:p w:rsidR="005F72B4" w:rsidRPr="002D1374" w:rsidRDefault="005F72B4" w:rsidP="000F6E9E">
            <w:pPr>
              <w:rPr>
                <w:rFonts w:ascii="TH SarabunIT๙" w:hAnsi="TH SarabunIT๙" w:cs="TH SarabunIT๙"/>
                <w:sz w:val="28"/>
              </w:rPr>
            </w:pPr>
          </w:p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 xml:space="preserve">2.3.1 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ค่าเฉลี่ย</w:t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คะแนน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 xml:space="preserve"> </w:t>
            </w:r>
          </w:p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 xml:space="preserve">O-net 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ม.</w:t>
            </w:r>
            <w:r w:rsidRPr="002D1374">
              <w:rPr>
                <w:rFonts w:ascii="TH SarabunIT๙" w:hAnsi="TH SarabunIT๙" w:cs="TH SarabunIT๙"/>
                <w:sz w:val="32"/>
              </w:rPr>
              <w:t>3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N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/</w:t>
            </w:r>
            <w:r w:rsidRPr="002D1374">
              <w:rPr>
                <w:rFonts w:ascii="TH SarabunIT๙" w:hAnsi="TH SarabunIT๙" w:cs="TH SarabunIT๙"/>
                <w:sz w:val="32"/>
              </w:rPr>
              <w:t>A</w:t>
            </w:r>
          </w:p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N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/</w:t>
            </w:r>
            <w:r w:rsidRPr="002D1374">
              <w:rPr>
                <w:rFonts w:ascii="TH SarabunIT๙" w:hAnsi="TH SarabunIT๙" w:cs="TH SarabunIT๙"/>
                <w:sz w:val="32"/>
              </w:rPr>
              <w:t>A</w:t>
            </w:r>
          </w:p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40</w:t>
            </w:r>
          </w:p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45</w:t>
            </w:r>
          </w:p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50</w:t>
            </w:r>
          </w:p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55</w:t>
            </w:r>
          </w:p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</w:p>
        </w:tc>
      </w:tr>
      <w:tr w:rsidR="005F72B4" w:rsidRPr="002D1374" w:rsidTr="000F6E9E">
        <w:tc>
          <w:tcPr>
            <w:tcW w:w="25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 xml:space="preserve">2.3.2 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ปีการศึกษาเฉลี่ยของคนจังหวั</w:t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ด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 xml:space="preserve">นครศรีธรรมราช </w:t>
            </w:r>
          </w:p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  <w:cs/>
              </w:rPr>
              <w:t xml:space="preserve">สูงกว่าเกณฑ์มาตรฐานประเทศ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N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/</w:t>
            </w:r>
            <w:r w:rsidRPr="002D1374">
              <w:rPr>
                <w:rFonts w:ascii="TH SarabunIT๙" w:hAnsi="TH SarabunIT๙" w:cs="TH SarabunIT๙"/>
                <w:sz w:val="32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N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/</w:t>
            </w:r>
            <w:r w:rsidRPr="002D1374">
              <w:rPr>
                <w:rFonts w:ascii="TH SarabunIT๙" w:hAnsi="TH SarabunIT๙" w:cs="TH SarabunIT๙"/>
                <w:sz w:val="32"/>
              </w:rPr>
              <w:t>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9.1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9.4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9.5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9.6</w:t>
            </w:r>
          </w:p>
        </w:tc>
      </w:tr>
      <w:tr w:rsidR="005F72B4" w:rsidRPr="002D1374" w:rsidTr="000F6E9E">
        <w:tc>
          <w:tcPr>
            <w:tcW w:w="2518" w:type="dxa"/>
            <w:tcBorders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28"/>
                <w:cs/>
              </w:rPr>
              <w:t xml:space="preserve">2.4 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ชุมชนเข้มแข็งตาม</w:t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br/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แนวปรัชญาของเศรษฐกิจพอเพียง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F72B4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 xml:space="preserve">2.4.1 </w:t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ร้อยละของชุมชนเข้มแข็งตามแนวปรัชญาเศรษฐกิจพอเพียง</w:t>
            </w:r>
          </w:p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55</w:t>
            </w:r>
          </w:p>
        </w:tc>
      </w:tr>
      <w:tr w:rsidR="005F72B4" w:rsidRPr="002D1374" w:rsidTr="000F6E9E">
        <w:tc>
          <w:tcPr>
            <w:tcW w:w="25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</w:tr>
      <w:tr w:rsidR="005F72B4" w:rsidRPr="002D1374" w:rsidTr="000F6E9E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72B4" w:rsidRPr="002D1374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F72B4" w:rsidRPr="002D1374" w:rsidRDefault="005F72B4" w:rsidP="000F6E9E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</w:tr>
    </w:tbl>
    <w:p w:rsidR="005F72B4" w:rsidRPr="002D1374" w:rsidRDefault="005F72B4" w:rsidP="005F72B4">
      <w:pPr>
        <w:spacing w:before="240"/>
        <w:rPr>
          <w:rFonts w:ascii="TH SarabunIT๙" w:hAnsi="TH SarabunIT๙" w:cs="TH SarabunIT๙"/>
          <w:b/>
          <w:bCs/>
          <w:sz w:val="32"/>
        </w:rPr>
      </w:pPr>
      <w:r w:rsidRPr="002D1374">
        <w:rPr>
          <w:rFonts w:ascii="TH SarabunIT๙" w:hAnsi="TH SarabunIT๙" w:cs="TH SarabunIT๙"/>
          <w:b/>
          <w:bCs/>
          <w:sz w:val="32"/>
          <w:cs/>
        </w:rPr>
        <w:t>3. กลยุทธ์</w:t>
      </w:r>
    </w:p>
    <w:p w:rsidR="005F72B4" w:rsidRPr="002D1374" w:rsidRDefault="005F72B4" w:rsidP="005F72B4">
      <w:pPr>
        <w:rPr>
          <w:rFonts w:ascii="TH SarabunIT๙" w:hAnsi="TH SarabunIT๙" w:cs="TH SarabunIT๙"/>
          <w:sz w:val="32"/>
        </w:rPr>
      </w:pPr>
      <w:r w:rsidRPr="002D1374">
        <w:rPr>
          <w:rFonts w:ascii="TH SarabunIT๙" w:hAnsi="TH SarabunIT๙" w:cs="TH SarabunIT๙"/>
          <w:b/>
          <w:bCs/>
          <w:sz w:val="32"/>
        </w:rPr>
        <w:t xml:space="preserve"> </w:t>
      </w:r>
      <w:r w:rsidRPr="002D1374">
        <w:rPr>
          <w:rFonts w:ascii="TH SarabunIT๙" w:hAnsi="TH SarabunIT๙" w:cs="TH SarabunIT๙"/>
          <w:b/>
          <w:bCs/>
          <w:sz w:val="32"/>
        </w:rPr>
        <w:tab/>
      </w:r>
      <w:r w:rsidRPr="002D1374">
        <w:rPr>
          <w:rFonts w:ascii="TH SarabunIT๙" w:hAnsi="TH SarabunIT๙" w:cs="TH SarabunIT๙"/>
          <w:sz w:val="32"/>
        </w:rPr>
        <w:t xml:space="preserve">3.1  </w:t>
      </w:r>
      <w:r w:rsidRPr="002D1374">
        <w:rPr>
          <w:rFonts w:ascii="TH SarabunIT๙" w:hAnsi="TH SarabunIT๙" w:cs="TH SarabunIT๙"/>
          <w:sz w:val="32"/>
          <w:cs/>
        </w:rPr>
        <w:t xml:space="preserve">พัฒนาคุณภาพการให้บริการทางสังคม และการเข้าถึงสวัสดิการพื้นฐานของประชาชน </w:t>
      </w:r>
      <w:r w:rsidRPr="002D1374">
        <w:rPr>
          <w:rFonts w:ascii="TH SarabunIT๙" w:hAnsi="TH SarabunIT๙" w:cs="TH SarabunIT๙" w:hint="cs"/>
          <w:sz w:val="32"/>
          <w:cs/>
        </w:rPr>
        <w:br/>
        <w:t xml:space="preserve">                 </w:t>
      </w:r>
      <w:r w:rsidRPr="002D1374">
        <w:rPr>
          <w:rFonts w:ascii="TH SarabunIT๙" w:hAnsi="TH SarabunIT๙" w:cs="TH SarabunIT๙"/>
          <w:sz w:val="32"/>
          <w:cs/>
        </w:rPr>
        <w:t>อย่างทั่วถึง</w:t>
      </w:r>
      <w:r w:rsidRPr="002D1374">
        <w:rPr>
          <w:rFonts w:ascii="TH SarabunIT๙" w:hAnsi="TH SarabunIT๙" w:cs="TH SarabunIT๙" w:hint="cs"/>
          <w:sz w:val="32"/>
          <w:cs/>
        </w:rPr>
        <w:t xml:space="preserve"> </w:t>
      </w:r>
      <w:r w:rsidRPr="002D1374">
        <w:rPr>
          <w:rFonts w:ascii="TH SarabunIT๙" w:hAnsi="TH SarabunIT๙" w:cs="TH SarabunIT๙"/>
          <w:sz w:val="32"/>
          <w:cs/>
        </w:rPr>
        <w:t>เป็นธรรม</w:t>
      </w:r>
      <w:r w:rsidRPr="002D1374">
        <w:rPr>
          <w:rFonts w:ascii="TH SarabunIT๙" w:hAnsi="TH SarabunIT๙" w:cs="TH SarabunIT๙" w:hint="cs"/>
          <w:sz w:val="32"/>
          <w:cs/>
        </w:rPr>
        <w:t>และ</w:t>
      </w:r>
      <w:r w:rsidRPr="002D1374">
        <w:rPr>
          <w:rFonts w:ascii="TH SarabunIT๙" w:hAnsi="TH SarabunIT๙" w:cs="TH SarabunIT๙"/>
          <w:sz w:val="32"/>
          <w:cs/>
        </w:rPr>
        <w:t>มีคุณภาพชีวิตที่ดี</w:t>
      </w:r>
    </w:p>
    <w:p w:rsidR="005F72B4" w:rsidRPr="002D1374" w:rsidRDefault="005F72B4" w:rsidP="005F72B4">
      <w:pPr>
        <w:rPr>
          <w:rFonts w:ascii="TH SarabunIT๙" w:eastAsia="SimSun" w:hAnsi="TH SarabunIT๙" w:cs="TH SarabunIT๙"/>
          <w:sz w:val="32"/>
        </w:rPr>
      </w:pPr>
      <w:r w:rsidRPr="002D1374">
        <w:rPr>
          <w:rFonts w:ascii="TH SarabunIT๙" w:hAnsi="TH SarabunIT๙" w:cs="TH SarabunIT๙"/>
          <w:sz w:val="32"/>
        </w:rPr>
        <w:tab/>
        <w:t xml:space="preserve">3.2  </w:t>
      </w:r>
      <w:r w:rsidRPr="002D1374">
        <w:rPr>
          <w:rFonts w:ascii="TH SarabunIT๙" w:hAnsi="TH SarabunIT๙" w:cs="TH SarabunIT๙" w:hint="cs"/>
          <w:sz w:val="32"/>
          <w:cs/>
        </w:rPr>
        <w:t>ส่งเสริม</w:t>
      </w:r>
      <w:r w:rsidRPr="002D1374">
        <w:rPr>
          <w:rFonts w:ascii="TH SarabunIT๙" w:hAnsi="TH SarabunIT๙" w:cs="TH SarabunIT๙"/>
          <w:sz w:val="32"/>
          <w:cs/>
        </w:rPr>
        <w:t>สุขภาพของประชาชนให้มีสุขภาพดีถ้วนหน้าและมีความสุข</w:t>
      </w:r>
    </w:p>
    <w:p w:rsidR="005F72B4" w:rsidRPr="002D1374" w:rsidRDefault="005F72B4" w:rsidP="005F72B4">
      <w:pPr>
        <w:rPr>
          <w:rFonts w:ascii="TH SarabunIT๙" w:eastAsia="SimSun" w:hAnsi="TH SarabunIT๙" w:cs="TH SarabunIT๙"/>
          <w:sz w:val="32"/>
        </w:rPr>
      </w:pPr>
      <w:r w:rsidRPr="002D1374">
        <w:rPr>
          <w:rFonts w:ascii="TH SarabunIT๙" w:eastAsia="SimSun" w:hAnsi="TH SarabunIT๙" w:cs="TH SarabunIT๙"/>
          <w:sz w:val="32"/>
        </w:rPr>
        <w:lastRenderedPageBreak/>
        <w:tab/>
        <w:t xml:space="preserve">3.3  </w:t>
      </w:r>
      <w:r w:rsidRPr="002D1374">
        <w:rPr>
          <w:rFonts w:ascii="TH SarabunIT๙" w:hAnsi="TH SarabunIT๙" w:cs="TH SarabunIT๙"/>
          <w:sz w:val="32"/>
          <w:cs/>
        </w:rPr>
        <w:t>สร้างความปรองดองสมานฉันท์ เสริมความมั่นคง ปลอดภัย</w:t>
      </w:r>
      <w:r w:rsidRPr="002D1374">
        <w:rPr>
          <w:rFonts w:ascii="TH SarabunIT๙" w:hAnsi="TH SarabunIT๙" w:cs="TH SarabunIT๙"/>
          <w:sz w:val="32"/>
        </w:rPr>
        <w:t xml:space="preserve"> </w:t>
      </w:r>
      <w:r w:rsidRPr="002D1374">
        <w:rPr>
          <w:rFonts w:ascii="TH SarabunIT๙" w:hAnsi="TH SarabunIT๙" w:cs="TH SarabunIT๙"/>
          <w:sz w:val="32"/>
          <w:cs/>
        </w:rPr>
        <w:t xml:space="preserve">เป็นธรรมแก่ประชาชน ชุมชน </w:t>
      </w:r>
      <w:r w:rsidRPr="002D1374">
        <w:rPr>
          <w:rFonts w:ascii="TH SarabunIT๙" w:hAnsi="TH SarabunIT๙" w:cs="TH SarabunIT๙" w:hint="cs"/>
          <w:sz w:val="32"/>
          <w:cs/>
        </w:rPr>
        <w:br/>
        <w:t xml:space="preserve">                 </w:t>
      </w:r>
      <w:r w:rsidRPr="002D1374">
        <w:rPr>
          <w:rFonts w:ascii="TH SarabunIT๙" w:hAnsi="TH SarabunIT๙" w:cs="TH SarabunIT๙"/>
          <w:sz w:val="32"/>
          <w:cs/>
        </w:rPr>
        <w:t>สังคม เป็น</w:t>
      </w:r>
      <w:r>
        <w:rPr>
          <w:rFonts w:ascii="TH SarabunIT๙" w:hAnsi="TH SarabunIT๙" w:cs="TH SarabunIT๙"/>
          <w:sz w:val="32"/>
        </w:rPr>
        <w:t xml:space="preserve"> </w:t>
      </w:r>
      <w:r>
        <w:rPr>
          <w:rFonts w:ascii="TH SarabunIT๙" w:hAnsi="TH SarabunIT๙" w:cs="TH SarabunIT๙" w:hint="cs"/>
          <w:sz w:val="32"/>
          <w:cs/>
        </w:rPr>
        <w:t>“</w:t>
      </w:r>
      <w:r w:rsidRPr="002D1374">
        <w:rPr>
          <w:rFonts w:ascii="TH SarabunIT๙" w:hAnsi="TH SarabunIT๙" w:cs="TH SarabunIT๙"/>
          <w:sz w:val="32"/>
          <w:cs/>
        </w:rPr>
        <w:t>นครที่น่าอยู่  ชุมชนเข้มแข็ง</w:t>
      </w:r>
      <w:r w:rsidRPr="002D1374">
        <w:rPr>
          <w:rFonts w:ascii="TH SarabunIT๙" w:hAnsi="TH SarabunIT๙" w:cs="TH SarabunIT๙"/>
          <w:sz w:val="32"/>
        </w:rPr>
        <w:t>”</w:t>
      </w:r>
    </w:p>
    <w:p w:rsidR="005F72B4" w:rsidRPr="002D1374" w:rsidRDefault="005F72B4" w:rsidP="005F72B4">
      <w:pPr>
        <w:rPr>
          <w:rFonts w:ascii="TH SarabunIT๙" w:eastAsia="SimSun" w:hAnsi="TH SarabunIT๙" w:cs="TH SarabunIT๙"/>
          <w:sz w:val="32"/>
        </w:rPr>
      </w:pPr>
      <w:r w:rsidRPr="002D1374">
        <w:rPr>
          <w:rFonts w:ascii="TH SarabunIT๙" w:eastAsia="SimSun" w:hAnsi="TH SarabunIT๙" w:cs="TH SarabunIT๙"/>
          <w:sz w:val="32"/>
        </w:rPr>
        <w:tab/>
        <w:t xml:space="preserve">3.4  </w:t>
      </w:r>
      <w:r w:rsidRPr="002D1374">
        <w:rPr>
          <w:rFonts w:ascii="TH SarabunIT๙" w:hAnsi="TH SarabunIT๙" w:cs="TH SarabunIT๙"/>
          <w:sz w:val="32"/>
          <w:cs/>
        </w:rPr>
        <w:t xml:space="preserve">ยกระดับคุณภาพการศึกษาทุกระดับให้ได้มาตรฐาน ให้เป็น </w:t>
      </w:r>
      <w:r w:rsidRPr="002D1374">
        <w:rPr>
          <w:rFonts w:ascii="TH SarabunIT๙" w:hAnsi="TH SarabunIT๙" w:cs="TH SarabunIT๙"/>
          <w:sz w:val="32"/>
        </w:rPr>
        <w:t>“</w:t>
      </w:r>
      <w:r w:rsidRPr="002D1374">
        <w:rPr>
          <w:rFonts w:ascii="TH SarabunIT๙" w:hAnsi="TH SarabunIT๙" w:cs="TH SarabunIT๙"/>
          <w:sz w:val="32"/>
          <w:cs/>
        </w:rPr>
        <w:t>นครแห่งการเรียนรู้</w:t>
      </w:r>
      <w:r w:rsidRPr="002D1374">
        <w:rPr>
          <w:rFonts w:ascii="TH SarabunIT๙" w:hAnsi="TH SarabunIT๙" w:cs="TH SarabunIT๙"/>
          <w:sz w:val="32"/>
        </w:rPr>
        <w:t>”</w:t>
      </w:r>
    </w:p>
    <w:p w:rsidR="005F72B4" w:rsidRPr="00660F45" w:rsidRDefault="005F72B4" w:rsidP="005F72B4">
      <w:pPr>
        <w:jc w:val="thaiDistribute"/>
        <w:rPr>
          <w:rFonts w:ascii="TH SarabunIT๙" w:hAnsi="TH SarabunIT๙" w:cs="TH SarabunIT๙"/>
          <w:sz w:val="32"/>
        </w:rPr>
      </w:pPr>
      <w:r w:rsidRPr="002D1374">
        <w:rPr>
          <w:rFonts w:ascii="TH SarabunIT๙" w:eastAsia="SimSun" w:hAnsi="TH SarabunIT๙" w:cs="TH SarabunIT๙"/>
          <w:sz w:val="32"/>
        </w:rPr>
        <w:tab/>
        <w:t xml:space="preserve">3.5  </w:t>
      </w:r>
      <w:r w:rsidRPr="002D1374">
        <w:rPr>
          <w:rFonts w:ascii="TH SarabunIT๙" w:hAnsi="TH SarabunIT๙" w:cs="TH SarabunIT๙"/>
          <w:sz w:val="32"/>
          <w:cs/>
        </w:rPr>
        <w:t>เสริมสร้างเศรษฐกิจ</w:t>
      </w:r>
      <w:r w:rsidRPr="007B1089">
        <w:rPr>
          <w:rFonts w:ascii="TH SarabunIT๙" w:hAnsi="TH SarabunIT๙" w:cs="TH SarabunIT๙"/>
          <w:sz w:val="32"/>
          <w:cs/>
        </w:rPr>
        <w:t>ชุ</w:t>
      </w:r>
    </w:p>
    <w:p w:rsidR="005F72B4" w:rsidRPr="002761AF" w:rsidRDefault="005F72B4" w:rsidP="005F72B4">
      <w:pPr>
        <w:rPr>
          <w:rFonts w:ascii="TH SarabunIT๙" w:eastAsia="SimSun" w:hAnsi="TH SarabunIT๙" w:cs="TH SarabunIT๙"/>
          <w:sz w:val="32"/>
        </w:rPr>
      </w:pPr>
    </w:p>
    <w:p w:rsidR="005F72B4" w:rsidRPr="003F1649" w:rsidRDefault="005F72B4" w:rsidP="005F72B4">
      <w:pPr>
        <w:rPr>
          <w:rFonts w:ascii="TH SarabunIT๙" w:eastAsia="SimSun" w:hAnsi="TH SarabunIT๙" w:cs="TH SarabunIT๙"/>
          <w:sz w:val="16"/>
          <w:szCs w:val="16"/>
        </w:rPr>
      </w:pPr>
    </w:p>
    <w:p w:rsidR="005F72B4" w:rsidRPr="00624082" w:rsidRDefault="005F72B4" w:rsidP="005F72B4">
      <w:pPr>
        <w:jc w:val="thaiDistribute"/>
        <w:rPr>
          <w:rFonts w:ascii="TH SarabunIT๙" w:hAnsi="TH SarabunIT๙" w:cs="TH SarabunIT๙"/>
          <w:b/>
          <w:bCs/>
          <w:sz w:val="32"/>
        </w:rPr>
      </w:pPr>
      <w:r w:rsidRPr="00624082">
        <w:rPr>
          <w:rFonts w:ascii="TH SarabunIT๙" w:hAnsi="TH SarabunIT๙" w:cs="TH SarabunIT๙"/>
          <w:b/>
          <w:bCs/>
          <w:sz w:val="32"/>
          <w:cs/>
        </w:rPr>
        <w:t>1.4  ยุทธศาสตร์การพัฒนาขององค์กรปกครองส่วนท้องถิ่นในเขตจังหวัด</w:t>
      </w:r>
    </w:p>
    <w:p w:rsidR="005F72B4" w:rsidRPr="004436C4" w:rsidRDefault="005F72B4" w:rsidP="005F72B4">
      <w:pPr>
        <w:jc w:val="thaiDistribute"/>
        <w:rPr>
          <w:rFonts w:ascii="TH SarabunIT๙" w:hAnsi="TH SarabunIT๙" w:cs="TH SarabunIT๙"/>
          <w:b/>
          <w:bCs/>
          <w:sz w:val="32"/>
        </w:rPr>
      </w:pPr>
      <w:r w:rsidRPr="004436C4">
        <w:rPr>
          <w:rFonts w:ascii="TH SarabunIT๙" w:hAnsi="TH SarabunIT๙" w:cs="TH SarabunIT๙"/>
          <w:b/>
          <w:bCs/>
          <w:sz w:val="32"/>
          <w:cs/>
        </w:rPr>
        <w:t>วิสัยทัศน์</w:t>
      </w:r>
    </w:p>
    <w:p w:rsidR="005F72B4" w:rsidRPr="004436C4" w:rsidRDefault="005F72B4" w:rsidP="005F72B4">
      <w:pPr>
        <w:ind w:firstLine="720"/>
        <w:jc w:val="thaiDistribute"/>
        <w:rPr>
          <w:rFonts w:ascii="TH SarabunIT๙" w:hAnsi="TH SarabunIT๙" w:cs="TH SarabunIT๙"/>
          <w:b/>
          <w:bCs/>
          <w:sz w:val="32"/>
        </w:rPr>
      </w:pPr>
      <w:r w:rsidRPr="004436C4">
        <w:rPr>
          <w:rFonts w:ascii="TH SarabunIT๙" w:hAnsi="TH SarabunIT๙" w:cs="TH SarabunIT๙"/>
          <w:b/>
          <w:bCs/>
          <w:sz w:val="32"/>
        </w:rPr>
        <w:t xml:space="preserve">“ </w:t>
      </w:r>
      <w:r w:rsidRPr="004436C4">
        <w:rPr>
          <w:rFonts w:ascii="TH SarabunIT๙" w:hAnsi="TH SarabunIT๙" w:cs="TH SarabunIT๙"/>
          <w:b/>
          <w:bCs/>
          <w:sz w:val="32"/>
          <w:cs/>
        </w:rPr>
        <w:t>องค์กรหลักในการพัฒนา ยึดหลักธรรมาภิบาล และปรัชญาเศรษฐกิจพอเพียง</w:t>
      </w:r>
      <w:r w:rsidRPr="004436C4">
        <w:rPr>
          <w:rFonts w:ascii="TH SarabunIT๙" w:hAnsi="TH SarabunIT๙" w:cs="TH SarabunIT๙"/>
          <w:b/>
          <w:bCs/>
          <w:sz w:val="32"/>
        </w:rPr>
        <w:t>”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  <w:cs/>
        </w:rPr>
        <w:t>ยุทธศาสตร์การพัฒนา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  <w:cs/>
        </w:rPr>
        <w:t>ยุทธศาสตร์การพัฒนาขององค์กรปกครองส่วนท้องถิ่นในเขตจังหวัดนครศรีธรรมราช (พ.ศ.</w:t>
      </w:r>
      <w:r w:rsidRPr="00624082">
        <w:rPr>
          <w:rFonts w:ascii="TH SarabunIT๙" w:hAnsi="TH SarabunIT๙" w:cs="TH SarabunIT๙"/>
          <w:sz w:val="32"/>
        </w:rPr>
        <w:t xml:space="preserve">2560-2562) </w:t>
      </w:r>
      <w:r>
        <w:rPr>
          <w:rFonts w:ascii="TH SarabunIT๙" w:hAnsi="TH SarabunIT๙" w:cs="TH SarabunIT๙"/>
          <w:sz w:val="32"/>
          <w:cs/>
        </w:rPr>
        <w:t>ได้ก</w:t>
      </w:r>
      <w:r>
        <w:rPr>
          <w:rFonts w:ascii="TH SarabunIT๙" w:hAnsi="TH SarabunIT๙" w:cs="TH SarabunIT๙" w:hint="cs"/>
          <w:sz w:val="32"/>
          <w:cs/>
        </w:rPr>
        <w:t>ำ</w:t>
      </w:r>
      <w:r w:rsidRPr="00624082">
        <w:rPr>
          <w:rFonts w:ascii="TH SarabunIT๙" w:hAnsi="TH SarabunIT๙" w:cs="TH SarabunIT๙"/>
          <w:sz w:val="32"/>
          <w:cs/>
        </w:rPr>
        <w:t xml:space="preserve">หนดขึ้นเพื่อให้สอดคล้องกับสภาวการณ์ในปัจจุบัน ภายใต้แนวคิด </w:t>
      </w:r>
      <w:r w:rsidRPr="00624082">
        <w:rPr>
          <w:rFonts w:ascii="TH SarabunIT๙" w:hAnsi="TH SarabunIT๙" w:cs="TH SarabunIT๙"/>
          <w:sz w:val="32"/>
        </w:rPr>
        <w:t>“</w:t>
      </w:r>
      <w:r w:rsidRPr="00624082">
        <w:rPr>
          <w:rFonts w:ascii="TH SarabunIT๙" w:hAnsi="TH SarabunIT๙" w:cs="TH SarabunIT๙"/>
          <w:sz w:val="32"/>
          <w:cs/>
        </w:rPr>
        <w:t>หลักความพอเพียง</w:t>
      </w:r>
      <w:r w:rsidRPr="00624082">
        <w:rPr>
          <w:rFonts w:ascii="TH SarabunIT๙" w:hAnsi="TH SarabunIT๙" w:cs="TH SarabunIT๙"/>
          <w:sz w:val="32"/>
        </w:rPr>
        <w:t xml:space="preserve">” </w:t>
      </w:r>
      <w:r w:rsidRPr="00624082">
        <w:rPr>
          <w:rFonts w:ascii="TH SarabunIT๙" w:hAnsi="TH SarabunIT๙" w:cs="TH SarabunIT๙"/>
          <w:sz w:val="32"/>
          <w:cs/>
        </w:rPr>
        <w:t>ตามแนว</w:t>
      </w:r>
      <w:r w:rsidRPr="00624082">
        <w:rPr>
          <w:rFonts w:ascii="TH SarabunIT๙" w:hAnsi="TH SarabunIT๙" w:cs="TH SarabunIT๙"/>
          <w:sz w:val="32"/>
        </w:rPr>
        <w:t xml:space="preserve"> </w:t>
      </w:r>
      <w:r>
        <w:rPr>
          <w:rFonts w:ascii="TH SarabunIT๙" w:hAnsi="TH SarabunIT๙" w:cs="TH SarabunIT๙"/>
          <w:sz w:val="32"/>
          <w:cs/>
        </w:rPr>
        <w:t>พระราชด</w:t>
      </w:r>
      <w:r>
        <w:rPr>
          <w:rFonts w:ascii="TH SarabunIT๙" w:hAnsi="TH SarabunIT๙" w:cs="TH SarabunIT๙" w:hint="cs"/>
          <w:sz w:val="32"/>
          <w:cs/>
        </w:rPr>
        <w:t>ำ</w:t>
      </w:r>
      <w:r w:rsidRPr="00624082">
        <w:rPr>
          <w:rFonts w:ascii="TH SarabunIT๙" w:hAnsi="TH SarabunIT๙" w:cs="TH SarabunIT๙"/>
          <w:sz w:val="32"/>
          <w:cs/>
        </w:rPr>
        <w:t>ริฯ โดยอาศัยกรอบแนวทางจากยุทธศาสตร์การพัฒนาประเทศ แผนพัฒนาเศรษฐกิจและสังคมแห่งชาติ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 xml:space="preserve">ฉบับที่ </w:t>
      </w:r>
      <w:r w:rsidRPr="00624082">
        <w:rPr>
          <w:rFonts w:ascii="TH SarabunIT๙" w:hAnsi="TH SarabunIT๙" w:cs="TH SarabunIT๙"/>
          <w:sz w:val="32"/>
        </w:rPr>
        <w:t xml:space="preserve">11 </w:t>
      </w:r>
      <w:r w:rsidRPr="00624082">
        <w:rPr>
          <w:rFonts w:ascii="TH SarabunIT๙" w:hAnsi="TH SarabunIT๙" w:cs="TH SarabunIT๙"/>
          <w:sz w:val="32"/>
          <w:cs/>
        </w:rPr>
        <w:t>นโยบายรัฐบาล ยุทธศาสตร์การพัฒนากลุ่มจังหวัดภาคใต้ฝั่งอ่าวไทย ยุทธศาสตร์การพัฒนาจังหวัด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 xml:space="preserve">นครศรีธรรมราช และภารกิจ </w:t>
      </w:r>
      <w:r w:rsidRPr="00624082">
        <w:rPr>
          <w:rFonts w:ascii="TH SarabunIT๙" w:hAnsi="TH SarabunIT๙" w:cs="TH SarabunIT๙"/>
          <w:sz w:val="32"/>
        </w:rPr>
        <w:t xml:space="preserve">6 </w:t>
      </w:r>
      <w:r w:rsidRPr="00624082">
        <w:rPr>
          <w:rFonts w:ascii="TH SarabunIT๙" w:hAnsi="TH SarabunIT๙" w:cs="TH SarabunIT๙"/>
          <w:sz w:val="32"/>
          <w:cs/>
        </w:rPr>
        <w:t>ด้าน ขององค์กรปกครองส่</w:t>
      </w:r>
      <w:r>
        <w:rPr>
          <w:rFonts w:ascii="TH SarabunIT๙" w:hAnsi="TH SarabunIT๙" w:cs="TH SarabunIT๙"/>
          <w:sz w:val="32"/>
          <w:cs/>
        </w:rPr>
        <w:t>วนท้องถิ่นตามแผนปฏิบัติการก</w:t>
      </w:r>
      <w:r>
        <w:rPr>
          <w:rFonts w:ascii="TH SarabunIT๙" w:hAnsi="TH SarabunIT๙" w:cs="TH SarabunIT๙" w:hint="cs"/>
          <w:sz w:val="32"/>
          <w:cs/>
        </w:rPr>
        <w:t>ำ</w:t>
      </w:r>
      <w:r w:rsidRPr="00624082">
        <w:rPr>
          <w:rFonts w:ascii="TH SarabunIT๙" w:hAnsi="TH SarabunIT๙" w:cs="TH SarabunIT๙"/>
          <w:sz w:val="32"/>
          <w:cs/>
        </w:rPr>
        <w:t>หนดขั้นตอนการ</w:t>
      </w:r>
      <w:r w:rsidRPr="00624082">
        <w:rPr>
          <w:rFonts w:ascii="TH SarabunIT๙" w:hAnsi="TH SarabunIT๙" w:cs="TH SarabunIT๙"/>
          <w:sz w:val="32"/>
        </w:rPr>
        <w:t xml:space="preserve"> </w:t>
      </w:r>
      <w:r>
        <w:rPr>
          <w:rFonts w:ascii="TH SarabunIT๙" w:hAnsi="TH SarabunIT๙" w:cs="TH SarabunIT๙"/>
          <w:sz w:val="32"/>
          <w:cs/>
        </w:rPr>
        <w:t>กระจายอ</w:t>
      </w:r>
      <w:r>
        <w:rPr>
          <w:rFonts w:ascii="TH SarabunIT๙" w:hAnsi="TH SarabunIT๙" w:cs="TH SarabunIT๙" w:hint="cs"/>
          <w:sz w:val="32"/>
          <w:cs/>
        </w:rPr>
        <w:t>ำ</w:t>
      </w:r>
      <w:r w:rsidRPr="00624082">
        <w:rPr>
          <w:rFonts w:ascii="TH SarabunIT๙" w:hAnsi="TH SarabunIT๙" w:cs="TH SarabunIT๙"/>
          <w:sz w:val="32"/>
          <w:cs/>
        </w:rPr>
        <w:t xml:space="preserve">นาจฯ มาตรา </w:t>
      </w:r>
      <w:r w:rsidRPr="00624082">
        <w:rPr>
          <w:rFonts w:ascii="TH SarabunIT๙" w:hAnsi="TH SarabunIT๙" w:cs="TH SarabunIT๙"/>
          <w:sz w:val="32"/>
        </w:rPr>
        <w:t xml:space="preserve">32(1) </w:t>
      </w:r>
      <w:r w:rsidRPr="00624082">
        <w:rPr>
          <w:rFonts w:ascii="TH SarabunIT๙" w:hAnsi="TH SarabunIT๙" w:cs="TH SarabunIT๙"/>
          <w:sz w:val="32"/>
          <w:cs/>
        </w:rPr>
        <w:t>รวมทั้ง ได้ทบทวนจากยุทธศาสตร์การพัฒนาขององค์กรปกครองส่วนท้องถิ่น ฉบับ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ปี พ.ศ.</w:t>
      </w:r>
      <w:r w:rsidRPr="00624082">
        <w:rPr>
          <w:rFonts w:ascii="TH SarabunIT๙" w:hAnsi="TH SarabunIT๙" w:cs="TH SarabunIT๙"/>
          <w:sz w:val="32"/>
        </w:rPr>
        <w:t xml:space="preserve">2558-2560 </w:t>
      </w:r>
      <w:r w:rsidRPr="00624082">
        <w:rPr>
          <w:rFonts w:ascii="TH SarabunIT๙" w:hAnsi="TH SarabunIT๙" w:cs="TH SarabunIT๙"/>
          <w:sz w:val="32"/>
          <w:cs/>
        </w:rPr>
        <w:t>ประกอบด้วย ยุทธศาสตร์</w:t>
      </w:r>
      <w:r>
        <w:rPr>
          <w:rFonts w:ascii="TH SarabunIT๙" w:hAnsi="TH SarabunIT๙" w:cs="TH SarabunIT๙" w:hint="cs"/>
          <w:sz w:val="32"/>
          <w:cs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พัน</w:t>
      </w:r>
      <w:r>
        <w:rPr>
          <w:rFonts w:ascii="TH SarabunIT๙" w:hAnsi="TH SarabunIT๙" w:cs="TH SarabunIT๙"/>
          <w:sz w:val="32"/>
          <w:cs/>
        </w:rPr>
        <w:t>ธกิจ และเป้าหมายการพัฒนา ด</w:t>
      </w:r>
      <w:r>
        <w:rPr>
          <w:rFonts w:ascii="TH SarabunIT๙" w:hAnsi="TH SarabunIT๙" w:cs="TH SarabunIT๙" w:hint="cs"/>
          <w:sz w:val="32"/>
          <w:cs/>
        </w:rPr>
        <w:t>ังนี้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  <w:cs/>
        </w:rPr>
        <w:t xml:space="preserve">ยุทธศาสตร์ที่ </w:t>
      </w:r>
      <w:r w:rsidRPr="00624082">
        <w:rPr>
          <w:rFonts w:ascii="TH SarabunIT๙" w:hAnsi="TH SarabunIT๙" w:cs="TH SarabunIT๙"/>
          <w:sz w:val="32"/>
        </w:rPr>
        <w:t>1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การพัฒนาเศรษฐกิจ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  <w:cs/>
        </w:rPr>
        <w:t>พันธกิจ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1. </w:t>
      </w:r>
      <w:r w:rsidRPr="00624082">
        <w:rPr>
          <w:rFonts w:ascii="TH SarabunIT๙" w:hAnsi="TH SarabunIT๙" w:cs="TH SarabunIT๙"/>
          <w:sz w:val="32"/>
          <w:cs/>
        </w:rPr>
        <w:t>พัฒนาศักยภาพเกษตรกรให้มีองค์ความรู้ตามแนวพระราชดำริเศรษฐกิจพอเพียง และส่งเสริมการ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สร้างเครือข่ายเกษตรกร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2. </w:t>
      </w:r>
      <w:r w:rsidRPr="00624082">
        <w:rPr>
          <w:rFonts w:ascii="TH SarabunIT๙" w:hAnsi="TH SarabunIT๙" w:cs="TH SarabunIT๙"/>
          <w:sz w:val="32"/>
          <w:cs/>
        </w:rPr>
        <w:t>พัฒนาอาชีพที่สอดคล้องกับบริบทของชุมชน และความต้องการของตลาด วิสาหกิจชุมชน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สนับสนุนการใช้ภูมิปัญญาท้องถิ่นและส่งเสริมการน าเทคโนโลยีมาใช้ในการเพิ่มมูลค่าการผลิต ด้านการเกษตร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อุตสาหกรรม และบริการ ฯลฯ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 3. </w:t>
      </w:r>
      <w:r w:rsidRPr="00624082">
        <w:rPr>
          <w:rFonts w:ascii="TH SarabunIT๙" w:hAnsi="TH SarabunIT๙" w:cs="TH SarabunIT๙"/>
          <w:sz w:val="32"/>
          <w:cs/>
        </w:rPr>
        <w:t>ส่งเสริมการผลิตและจำหน่ายสินค้าเกษตรทั้งที่เป็นอาหาร มิใช่อาหาร และพลังงานทดแทน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4. </w:t>
      </w:r>
      <w:r w:rsidRPr="00624082">
        <w:rPr>
          <w:rFonts w:ascii="TH SarabunIT๙" w:hAnsi="TH SarabunIT๙" w:cs="TH SarabunIT๙"/>
          <w:sz w:val="32"/>
          <w:cs/>
        </w:rPr>
        <w:t>สนับสนุนการจัดรูปที่ดินเพื่อการพัฒนาชุมชนเมืองและชนบท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5. </w:t>
      </w:r>
      <w:r w:rsidRPr="00624082">
        <w:rPr>
          <w:rFonts w:ascii="TH SarabunIT๙" w:hAnsi="TH SarabunIT๙" w:cs="TH SarabunIT๙"/>
          <w:sz w:val="32"/>
          <w:cs/>
        </w:rPr>
        <w:t>จัดให้มี</w:t>
      </w:r>
      <w:r>
        <w:rPr>
          <w:rFonts w:ascii="TH SarabunIT๙" w:hAnsi="TH SarabunIT๙" w:cs="TH SarabunIT๙"/>
          <w:sz w:val="32"/>
          <w:cs/>
        </w:rPr>
        <w:t>ระบบโครงสร้างพื้นฐานและแหล่งน</w:t>
      </w:r>
      <w:r>
        <w:rPr>
          <w:rFonts w:ascii="TH SarabunIT๙" w:hAnsi="TH SarabunIT๙" w:cs="TH SarabunIT๙" w:hint="cs"/>
          <w:sz w:val="32"/>
          <w:cs/>
        </w:rPr>
        <w:t>้ำ</w:t>
      </w:r>
      <w:r w:rsidRPr="00624082">
        <w:rPr>
          <w:rFonts w:ascii="TH SarabunIT๙" w:hAnsi="TH SarabunIT๙" w:cs="TH SarabunIT๙"/>
          <w:sz w:val="32"/>
          <w:cs/>
        </w:rPr>
        <w:t>เพื่อการเกษตรอย่างทั่วถึงและเพียงพอ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6. </w:t>
      </w:r>
      <w:r>
        <w:rPr>
          <w:rFonts w:ascii="TH SarabunIT๙" w:hAnsi="TH SarabunIT๙" w:cs="TH SarabunIT๙"/>
          <w:sz w:val="32"/>
          <w:cs/>
        </w:rPr>
        <w:t>ฟื้</w:t>
      </w:r>
      <w:r w:rsidRPr="00624082">
        <w:rPr>
          <w:rFonts w:ascii="TH SarabunIT๙" w:hAnsi="TH SarabunIT๙" w:cs="TH SarabunIT๙"/>
          <w:sz w:val="32"/>
          <w:cs/>
        </w:rPr>
        <w:t>นฟู พัฒนาทรัพยากรเพื่อการท่องเที่ยว ทั้งแหล่งท่องเที่ยว บุคลากร ภาคการตลาด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ประชาสัมพันธ์การท่องเที่ยว เพื่อเสริมสร้างภาพลักษณ์ที่ดีของจังหวัด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7. </w:t>
      </w:r>
      <w:r w:rsidRPr="00624082">
        <w:rPr>
          <w:rFonts w:ascii="TH SarabunIT๙" w:hAnsi="TH SarabunIT๙" w:cs="TH SarabunIT๙"/>
          <w:sz w:val="32"/>
          <w:cs/>
        </w:rPr>
        <w:t>ส่งเสริมการลงทุน การพาณิชย์ และพัฒนาธุรกิจที่เกี่ยวเนื่องกับการท่องเที่ยว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8. </w:t>
      </w:r>
      <w:r w:rsidRPr="00624082">
        <w:rPr>
          <w:rFonts w:ascii="TH SarabunIT๙" w:hAnsi="TH SarabunIT๙" w:cs="TH SarabunIT๙"/>
          <w:sz w:val="32"/>
          <w:cs/>
        </w:rPr>
        <w:t>ส่งเสริม สนับสนุนการวิจัยพัฒนาที่ผสมผสานภูมิปัญญาท้องถิ่นกับองค์ความรู้ใหม่ สนับสนุน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การวิจัยและพัฒนาร่วมระหว่าง</w:t>
      </w:r>
      <w:r>
        <w:rPr>
          <w:rFonts w:ascii="TH SarabunIT๙" w:hAnsi="TH SarabunIT๙" w:cs="TH SarabunIT๙"/>
          <w:sz w:val="32"/>
          <w:cs/>
        </w:rPr>
        <w:t>นักวิชาการและชุมชน โดยให้ความส</w:t>
      </w:r>
      <w:r>
        <w:rPr>
          <w:rFonts w:ascii="TH SarabunIT๙" w:hAnsi="TH SarabunIT๙" w:cs="TH SarabunIT๙" w:hint="cs"/>
          <w:sz w:val="32"/>
          <w:cs/>
        </w:rPr>
        <w:t>ำ</w:t>
      </w:r>
      <w:r w:rsidRPr="00624082">
        <w:rPr>
          <w:rFonts w:ascii="TH SarabunIT๙" w:hAnsi="TH SarabunIT๙" w:cs="TH SarabunIT๙"/>
          <w:sz w:val="32"/>
          <w:cs/>
        </w:rPr>
        <w:t>คัญกับความสอดคล้องกับความต้องการ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ภาคเศรษฐกิจชุมชน</w:t>
      </w:r>
    </w:p>
    <w:p w:rsidR="005F72B4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 9. </w:t>
      </w:r>
      <w:r w:rsidRPr="00624082">
        <w:rPr>
          <w:rFonts w:ascii="TH SarabunIT๙" w:hAnsi="TH SarabunIT๙" w:cs="TH SarabunIT๙"/>
          <w:sz w:val="32"/>
          <w:cs/>
        </w:rPr>
        <w:t>พัฒนาความเชื่อมโยงของระบบตลาด ระบบขนส่งและระบบโลจิสติกส์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</w:p>
    <w:p w:rsidR="005F72B4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</w:p>
    <w:p w:rsidR="005F72B4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</w:p>
    <w:p w:rsidR="005F72B4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lastRenderedPageBreak/>
        <w:t xml:space="preserve"> </w:t>
      </w:r>
      <w:r w:rsidRPr="00624082">
        <w:rPr>
          <w:rFonts w:ascii="TH SarabunIT๙" w:hAnsi="TH SarabunIT๙" w:cs="TH SarabunIT๙"/>
          <w:sz w:val="32"/>
          <w:cs/>
        </w:rPr>
        <w:t xml:space="preserve"> เป</w:t>
      </w:r>
      <w:r>
        <w:rPr>
          <w:rFonts w:ascii="TH SarabunIT๙" w:hAnsi="TH SarabunIT๙" w:cs="TH SarabunIT๙"/>
          <w:sz w:val="32"/>
          <w:cs/>
        </w:rPr>
        <w:t>้</w:t>
      </w:r>
      <w:r w:rsidRPr="00624082">
        <w:rPr>
          <w:rFonts w:ascii="TH SarabunIT๙" w:hAnsi="TH SarabunIT๙" w:cs="TH SarabunIT๙"/>
          <w:sz w:val="32"/>
          <w:cs/>
        </w:rPr>
        <w:t>าหมายการพัฒนา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 1. </w:t>
      </w:r>
      <w:r w:rsidRPr="00624082">
        <w:rPr>
          <w:rFonts w:ascii="TH SarabunIT๙" w:hAnsi="TH SarabunIT๙" w:cs="TH SarabunIT๙"/>
          <w:sz w:val="32"/>
          <w:cs/>
        </w:rPr>
        <w:t xml:space="preserve">รายได้ของชุมชนเพิ่มขึ้นโดยเฉลี่ยร้อยละ </w:t>
      </w:r>
      <w:r w:rsidRPr="00624082">
        <w:rPr>
          <w:rFonts w:ascii="TH SarabunIT๙" w:hAnsi="TH SarabunIT๙" w:cs="TH SarabunIT๙"/>
          <w:sz w:val="32"/>
        </w:rPr>
        <w:t xml:space="preserve">10 </w:t>
      </w:r>
      <w:r w:rsidRPr="00624082">
        <w:rPr>
          <w:rFonts w:ascii="TH SarabunIT๙" w:hAnsi="TH SarabunIT๙" w:cs="TH SarabunIT๙"/>
          <w:sz w:val="32"/>
          <w:cs/>
        </w:rPr>
        <w:t>ต่อปี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 2. </w:t>
      </w:r>
      <w:r w:rsidRPr="00624082">
        <w:rPr>
          <w:rFonts w:ascii="TH SarabunIT๙" w:hAnsi="TH SarabunIT๙" w:cs="TH SarabunIT๙"/>
          <w:sz w:val="32"/>
          <w:cs/>
        </w:rPr>
        <w:t>ประชาชนได้ใช้ประโยชน์จากที่ดินอย่างเป็นธรรม ที่ดินมีคุณค่าและได้รับประโยชน์มากขึ้น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 3. </w:t>
      </w:r>
      <w:r w:rsidRPr="00624082">
        <w:rPr>
          <w:rFonts w:ascii="TH SarabunIT๙" w:hAnsi="TH SarabunIT๙" w:cs="TH SarabunIT๙"/>
          <w:sz w:val="32"/>
          <w:cs/>
        </w:rPr>
        <w:t>จังหวัดนครศรีธรรมราชเป็นเมืองน่าท่องเที่ยวติดอันดับของภาคใต้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</w:rPr>
        <w:t xml:space="preserve">4. </w:t>
      </w:r>
      <w:r w:rsidRPr="00624082">
        <w:rPr>
          <w:rFonts w:ascii="TH SarabunIT๙" w:hAnsi="TH SarabunIT๙" w:cs="TH SarabunIT๙"/>
          <w:sz w:val="32"/>
          <w:cs/>
        </w:rPr>
        <w:t>เศรษฐกิจเติบโตในอัตราที่เหมาะสมกับศักยภาพของจังหวัด โดยให้ความสำคัญกับการเพิ่มมูลค่า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การค้าการลงทุนของจังหวัด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  <w:cs/>
        </w:rPr>
        <w:t xml:space="preserve">ยุทธศาสตร์ที่ </w:t>
      </w:r>
      <w:r w:rsidRPr="00624082">
        <w:rPr>
          <w:rFonts w:ascii="TH SarabunIT๙" w:hAnsi="TH SarabunIT๙" w:cs="TH SarabunIT๙"/>
          <w:sz w:val="32"/>
        </w:rPr>
        <w:t xml:space="preserve">2 </w:t>
      </w:r>
      <w:r w:rsidRPr="00624082">
        <w:rPr>
          <w:rFonts w:ascii="TH SarabunIT๙" w:hAnsi="TH SarabunIT๙" w:cs="TH SarabunIT๙"/>
          <w:sz w:val="32"/>
          <w:cs/>
        </w:rPr>
        <w:t>การบริหารจัดการทรัพยากรธรรมชาติ สิ่งแวดล้อมและพลังงาน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  <w:cs/>
        </w:rPr>
        <w:t>พันธกิจ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 1. </w:t>
      </w:r>
      <w:r w:rsidRPr="00624082">
        <w:rPr>
          <w:rFonts w:ascii="TH SarabunIT๙" w:hAnsi="TH SarabunIT๙" w:cs="TH SarabunIT๙"/>
          <w:sz w:val="32"/>
          <w:cs/>
        </w:rPr>
        <w:t>ฟื้นฟูพื้นที่ป่าและระบบนิเวศให้เกิดความอุดมสมบูรณ์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2. </w:t>
      </w:r>
      <w:r>
        <w:rPr>
          <w:rFonts w:ascii="TH SarabunIT๙" w:hAnsi="TH SarabunIT๙" w:cs="TH SarabunIT๙"/>
          <w:sz w:val="32"/>
          <w:cs/>
        </w:rPr>
        <w:t>ส่งเสริมการบริหารจัดการน</w:t>
      </w:r>
      <w:r>
        <w:rPr>
          <w:rFonts w:ascii="TH SarabunIT๙" w:hAnsi="TH SarabunIT๙" w:cs="TH SarabunIT๙" w:hint="cs"/>
          <w:sz w:val="32"/>
          <w:cs/>
        </w:rPr>
        <w:t>้ำ</w:t>
      </w:r>
      <w:r w:rsidRPr="00624082">
        <w:rPr>
          <w:rFonts w:ascii="TH SarabunIT๙" w:hAnsi="TH SarabunIT๙" w:cs="TH SarabunIT๙"/>
          <w:sz w:val="32"/>
          <w:cs/>
        </w:rPr>
        <w:t>ในพื้นที่ต้นน้ำและลุ่มน้ำอย่างมีประสิทธิภาพ โดยให้มีระบบช่วย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ตัดสินใจในการบริหารจัดการน้ำระบบพยากรณ์และเตือนภัยน้ำแล้งและน้ำท่วม รวมทั้งส่งเสริมให้มีระบบ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การจัดการน้ำเสีย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 3. </w:t>
      </w:r>
      <w:r w:rsidRPr="00624082">
        <w:rPr>
          <w:rFonts w:ascii="TH SarabunIT๙" w:hAnsi="TH SarabunIT๙" w:cs="TH SarabunIT๙"/>
          <w:sz w:val="32"/>
          <w:cs/>
        </w:rPr>
        <w:t>ส่งเสริมให้มีมาตรการควบคุมการท่องเที่ยวในแหล่งท่องเที่ยวธรรมชาติในชุมชน ให้อยู่ในขีด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ความสามารถการรองรับของระบบนิเวศ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4. </w:t>
      </w:r>
      <w:r w:rsidRPr="00624082">
        <w:rPr>
          <w:rFonts w:ascii="TH SarabunIT๙" w:hAnsi="TH SarabunIT๙" w:cs="TH SarabunIT๙"/>
          <w:sz w:val="32"/>
          <w:cs/>
        </w:rPr>
        <w:t>ส่งเสริมการดำรงชีวิตตามวิถีไทย เพื่อปลูกฝังค่านิยมการบริโภค อย่างพอเพียงและยั่งยืน การสร้าง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เครือข่ายชุมชน เพื่อการอนุรักษ์ทรัพยากรธรรมชาติและสิ่งแวดล้อมชุมชน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5. </w:t>
      </w:r>
      <w:r w:rsidRPr="00624082">
        <w:rPr>
          <w:rFonts w:ascii="TH SarabunIT๙" w:hAnsi="TH SarabunIT๙" w:cs="TH SarabunIT๙"/>
          <w:sz w:val="32"/>
          <w:cs/>
        </w:rPr>
        <w:t>ส่งเสริมให้ชุมชน หมู่บ้านมีส่วนร่วมในการบริหารจัดการเพื่อลดมลพิษและควบคุมกิจกรรมที่จะ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ส่งผลกระทบต่อคุณภาพชีวิตและประชาชน เสริมสร้างประสิทธิภาพของกลไกการจัดการขยะชุมชน ขยะอันตราย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ขยะอิเล็กทรอนิกส์ ขยะติดเชื้อ ส่งเสริมให้มีมาตรการสร้างแรงจูงใจให้เกิดการลดและคัดแยกขยะ ในแหล่งกำเนิด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สนับสนุนการสร้างธุรกิจจากขยะรีไซเคิล และสนับสนุนให้มีระบบเก็บขนและการจัดขยะ แบบรวมศูนย์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6. </w:t>
      </w:r>
      <w:r w:rsidRPr="00624082">
        <w:rPr>
          <w:rFonts w:ascii="TH SarabunIT๙" w:hAnsi="TH SarabunIT๙" w:cs="TH SarabunIT๙"/>
          <w:sz w:val="32"/>
          <w:cs/>
        </w:rPr>
        <w:t>เสริมสร้างประสิทธิภาพในการกำจัด บำบัดมลพิษ ทั้งด้านวิชาการ บุคลากร และสร้างจิตสำนึกของ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ชุมชนในการมีส่วนร่วมติดตาม ตรวจสอบ เฝ้าระวัง แก้ไขปัญหาสิ่งแวดล้อม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7. </w:t>
      </w:r>
      <w:r w:rsidRPr="00624082">
        <w:rPr>
          <w:rFonts w:ascii="TH SarabunIT๙" w:hAnsi="TH SarabunIT๙" w:cs="TH SarabunIT๙"/>
          <w:sz w:val="32"/>
          <w:cs/>
        </w:rPr>
        <w:t>ส่งเสริมสนับสนุนครัวเรือน ชุมชน ใช้พลังงานทดแทน พลังงานทางเลือก พลังงานใสสะอาด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8. </w:t>
      </w:r>
      <w:r w:rsidRPr="00624082">
        <w:rPr>
          <w:rFonts w:ascii="TH SarabunIT๙" w:hAnsi="TH SarabunIT๙" w:cs="TH SarabunIT๙"/>
          <w:sz w:val="32"/>
          <w:cs/>
        </w:rPr>
        <w:t>สนับสนุนส่งเสริมการรังวัดและจัดทำแผนที่ เพื่อแสดงแนวเขตที่ดินของรัฐ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9. </w:t>
      </w:r>
      <w:r w:rsidRPr="00624082">
        <w:rPr>
          <w:rFonts w:ascii="TH SarabunIT๙" w:hAnsi="TH SarabunIT๙" w:cs="TH SarabunIT๙"/>
          <w:sz w:val="32"/>
          <w:cs/>
        </w:rPr>
        <w:t>ผลักดันให้มีระบบคุ้มครองสิทธิชุมชนและการแบ่งปันผลประโยชน์ที่เป็นธรรม อนุรักษ์ฟื้นฟู ความ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หลากหลายของพันธุกรรมท้องถิ่น เพื่อรักษา ปกป้องระบบนิเวศที่เชื่อมโยงวิถีชีวิตและวัฒนธรรมชุมชน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  <w:cs/>
        </w:rPr>
        <w:t>เป้</w:t>
      </w:r>
      <w:r w:rsidRPr="00624082">
        <w:rPr>
          <w:rFonts w:ascii="TH SarabunIT๙" w:hAnsi="TH SarabunIT๙" w:cs="TH SarabunIT๙"/>
          <w:sz w:val="32"/>
          <w:cs/>
        </w:rPr>
        <w:t>าหมายการพัฒนา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1. </w:t>
      </w:r>
      <w:r w:rsidRPr="00624082">
        <w:rPr>
          <w:rFonts w:ascii="TH SarabunIT๙" w:hAnsi="TH SarabunIT๙" w:cs="TH SarabunIT๙"/>
          <w:sz w:val="32"/>
          <w:cs/>
        </w:rPr>
        <w:t>ทรัพยากรธรรมชาติและสิ่งแวดล้อมมีความสมดุลเชิงนิเวศน์อย่างยั่งยืน ประชาชนมีการดำรงชีวิต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อยู่อย่างมีความสุขภายใต้คุณภาพสิ่งแวดล้อมที่ดี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2. </w:t>
      </w:r>
      <w:r w:rsidRPr="00624082">
        <w:rPr>
          <w:rFonts w:ascii="TH SarabunIT๙" w:hAnsi="TH SarabunIT๙" w:cs="TH SarabunIT๙"/>
          <w:sz w:val="32"/>
          <w:cs/>
        </w:rPr>
        <w:t>ประชาชนมีจิตสำนึกและมีส่วนร่วมในการบริหารจัดการทรัพยากรธรรมชาติและสิ่งแวดล้อม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3. </w:t>
      </w:r>
      <w:r w:rsidRPr="00624082">
        <w:rPr>
          <w:rFonts w:ascii="TH SarabunIT๙" w:hAnsi="TH SarabunIT๙" w:cs="TH SarabunIT๙"/>
          <w:sz w:val="32"/>
          <w:cs/>
        </w:rPr>
        <w:t>ครัวเรือน ชุมชน มีทางเลือกในการใช้พลังงาน และมีพลังงานใช้อย่างเพียงพอ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4. </w:t>
      </w:r>
      <w:r w:rsidRPr="00624082">
        <w:rPr>
          <w:rFonts w:ascii="TH SarabunIT๙" w:hAnsi="TH SarabunIT๙" w:cs="TH SarabunIT๙"/>
          <w:sz w:val="32"/>
          <w:cs/>
        </w:rPr>
        <w:t>คุณภาพสิ่งแวดล้อมอยู่ในเกณฑ์มาตรฐาน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  <w:cs/>
        </w:rPr>
        <w:t xml:space="preserve">ยุทธศาสตร์ที่ </w:t>
      </w:r>
      <w:r w:rsidRPr="00624082">
        <w:rPr>
          <w:rFonts w:ascii="TH SarabunIT๙" w:hAnsi="TH SarabunIT๙" w:cs="TH SarabunIT๙"/>
          <w:sz w:val="32"/>
        </w:rPr>
        <w:t xml:space="preserve">3 </w:t>
      </w:r>
      <w:r w:rsidRPr="00624082">
        <w:rPr>
          <w:rFonts w:ascii="TH SarabunIT๙" w:hAnsi="TH SarabunIT๙" w:cs="TH SarabunIT๙"/>
          <w:sz w:val="32"/>
          <w:cs/>
        </w:rPr>
        <w:t>การพัฒนาสังคมและคุณภาพชีวิต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  <w:cs/>
        </w:rPr>
        <w:t>พันธกิจ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 1. </w:t>
      </w:r>
      <w:r w:rsidRPr="00624082">
        <w:rPr>
          <w:rFonts w:ascii="TH SarabunIT๙" w:hAnsi="TH SarabunIT๙" w:cs="TH SarabunIT๙"/>
          <w:sz w:val="32"/>
          <w:cs/>
        </w:rPr>
        <w:t>พัฒนาทรัพยากรมนุษย์และองค์กรภาคประชาสังคมให้มีศักยภาพเพื่อรองรับการพัฒนาในทุกด้าน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2. </w:t>
      </w:r>
      <w:r w:rsidRPr="00624082">
        <w:rPr>
          <w:rFonts w:ascii="TH SarabunIT๙" w:hAnsi="TH SarabunIT๙" w:cs="TH SarabunIT๙"/>
          <w:sz w:val="32"/>
          <w:cs/>
        </w:rPr>
        <w:t>พัฒนาคุณภาพการศึกษา กระบวนการเรียนรู้คู่คุณธรรม จริยธรรม จัดการศึกษาทั้งในและนอก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ระบบ สนับสนุนการจัดทำหลักสูตรท้องถิ่น ส่งเสริมให้เยาวชน ประชาชน ใช้ประโยชน์จากเทคโนโลยีสารสนเทศ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เชิงสร้างสรรค์อย่างฉลาดเพื่อเสริมสร้างการเรียนรู้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lastRenderedPageBreak/>
        <w:t xml:space="preserve"> 3. </w:t>
      </w:r>
      <w:r w:rsidRPr="00624082">
        <w:rPr>
          <w:rFonts w:ascii="TH SarabunIT๙" w:hAnsi="TH SarabunIT๙" w:cs="TH SarabunIT๙"/>
          <w:sz w:val="32"/>
          <w:cs/>
        </w:rPr>
        <w:t>รณรงค์ให้เกิดการพัฒนาและปรับเปลี่ยนพฤติกรรมสุขภาพอนามัย พัฒนาสิ่งแวดล้อมชุมชนให้ถูก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สุขลักษณะ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 4. </w:t>
      </w:r>
      <w:r w:rsidRPr="00624082">
        <w:rPr>
          <w:rFonts w:ascii="TH SarabunIT๙" w:hAnsi="TH SarabunIT๙" w:cs="TH SarabunIT๙"/>
          <w:sz w:val="32"/>
          <w:cs/>
        </w:rPr>
        <w:t>พัฒนาบุคลากรทางการแพทย์และสาธารณสุข ส่งเสริมการบริหารจัดการแพทย์แผนไทย</w:t>
      </w:r>
      <w:r w:rsidRPr="00624082">
        <w:rPr>
          <w:rFonts w:ascii="TH SarabunIT๙" w:hAnsi="TH SarabunIT๙" w:cs="TH SarabunIT๙"/>
          <w:sz w:val="32"/>
        </w:rPr>
        <w:t xml:space="preserve"> (</w:t>
      </w:r>
      <w:r w:rsidRPr="00624082">
        <w:rPr>
          <w:rFonts w:ascii="TH SarabunIT๙" w:hAnsi="TH SarabunIT๙" w:cs="TH SarabunIT๙"/>
          <w:sz w:val="32"/>
          <w:cs/>
        </w:rPr>
        <w:t>แพทย์ทางเลือก) ทั้งในระดับชุมชน และ สถานพยาบาล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</w:rPr>
        <w:t xml:space="preserve">5. </w:t>
      </w:r>
      <w:r w:rsidRPr="00624082">
        <w:rPr>
          <w:rFonts w:ascii="TH SarabunIT๙" w:hAnsi="TH SarabunIT๙" w:cs="TH SarabunIT๙"/>
          <w:sz w:val="32"/>
          <w:cs/>
        </w:rPr>
        <w:t>รณรงค์ ป้องกัน ควบคุมการแพร่ระบาดของยาเสพติดเพื่อลดจำนวนผู้เสพย์และผู้เกี่ยวข้องให้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น้อยลง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</w:rPr>
        <w:t xml:space="preserve">6. </w:t>
      </w:r>
      <w:r w:rsidRPr="00624082">
        <w:rPr>
          <w:rFonts w:ascii="TH SarabunIT๙" w:hAnsi="TH SarabunIT๙" w:cs="TH SarabunIT๙"/>
          <w:sz w:val="32"/>
          <w:cs/>
        </w:rPr>
        <w:t>รณรงค์ ควบคุมการแพร่ระบาดของโรคติดต่อร้ายแรงและป้องกันการเกิดโรคไม่ติดต่อ เฝ้าระวัง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ป้องกันปัญหาการป่วยและตายด้วยโรคอุบัติใหม่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</w:rPr>
        <w:t xml:space="preserve">7. </w:t>
      </w:r>
      <w:r w:rsidRPr="00624082">
        <w:rPr>
          <w:rFonts w:ascii="TH SarabunIT๙" w:hAnsi="TH SarabunIT๙" w:cs="TH SarabunIT๙"/>
          <w:sz w:val="32"/>
          <w:cs/>
        </w:rPr>
        <w:t>ส่งเสริมการจัดระเบียบชุมชน สังคม การรักษาความสงบเรียบร้อยและการบรรเทาสาธารณภัย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เพื่อความปลอดภัยในชีวิตและทรัพย์สินของประชาชน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</w:rPr>
        <w:t xml:space="preserve">8. </w:t>
      </w:r>
      <w:r w:rsidRPr="00624082">
        <w:rPr>
          <w:rFonts w:ascii="TH SarabunIT๙" w:hAnsi="TH SarabunIT๙" w:cs="TH SarabunIT๙"/>
          <w:sz w:val="32"/>
          <w:cs/>
        </w:rPr>
        <w:t>พัฒนาการกีฬา เสริมสร้างโอกาสให้ประชาชนทุกกลุ่มออกกำลังกายและเล่นกีฬา จัดหาสถานที่จัด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กิจกรรมออกก าลังกายและเล่นกีฬาอย่างทั่วถึง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 9. </w:t>
      </w:r>
      <w:r w:rsidRPr="00624082">
        <w:rPr>
          <w:rFonts w:ascii="TH SarabunIT๙" w:hAnsi="TH SarabunIT๙" w:cs="TH SarabunIT๙"/>
          <w:sz w:val="32"/>
          <w:cs/>
        </w:rPr>
        <w:t>ส่งเสริมการทำนุบำรุงและรักษา ศิลปวัฒนธรรม จารีตประเพณี ภูมิปัญญาท้องถิ่น พัฒนา ฟื้นฟู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ต่อยอดแหล่งเรียนรู้ทางวัฒนธรรม เพื่อส่งเสริมการเรียนรู้ของเยาวชนและประชาชนและเผยแพร่สู่สังคมโลก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</w:rPr>
        <w:t xml:space="preserve">10. </w:t>
      </w:r>
      <w:r w:rsidRPr="00624082">
        <w:rPr>
          <w:rFonts w:ascii="TH SarabunIT๙" w:hAnsi="TH SarabunIT๙" w:cs="TH SarabunIT๙"/>
          <w:sz w:val="32"/>
          <w:cs/>
        </w:rPr>
        <w:t>สงเคราะห์ และพัฒนาเด็ก เยาวชน สตรี คนชรา และผู้ด้อยโอกาสในสังคมให้มีคุณภาพชีวิตที่ดี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และพึ่งพาตนเองได้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</w:rPr>
        <w:t xml:space="preserve">11. </w:t>
      </w:r>
      <w:r w:rsidRPr="00624082">
        <w:rPr>
          <w:rFonts w:ascii="TH SarabunIT๙" w:hAnsi="TH SarabunIT๙" w:cs="TH SarabunIT๙"/>
          <w:sz w:val="32"/>
          <w:cs/>
        </w:rPr>
        <w:t>สร้างกระบวนการมีส่วนร่วมเพื่อความเข้มแข็งของชุมชน สนับสนุนการจัดทำและใช้แผนชุมชน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ส่งเสริมกิจกรรมชุมชน และสวัสดิการชุมชน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  <w:cs/>
        </w:rPr>
        <w:t>เป้าหมายการพัฒนา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 1. </w:t>
      </w:r>
      <w:r w:rsidRPr="00624082">
        <w:rPr>
          <w:rFonts w:ascii="TH SarabunIT๙" w:hAnsi="TH SarabunIT๙" w:cs="TH SarabunIT๙"/>
          <w:sz w:val="32"/>
          <w:cs/>
        </w:rPr>
        <w:t>ประชาชน/เยาวชน มีความรู้ มีคุณธรรม จริยธรรม ดำรงชีวิตได้อย่างปกติสุข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 2. </w:t>
      </w:r>
      <w:r w:rsidRPr="00624082">
        <w:rPr>
          <w:rFonts w:ascii="TH SarabunIT๙" w:hAnsi="TH SarabunIT๙" w:cs="TH SarabunIT๙"/>
          <w:sz w:val="32"/>
          <w:cs/>
        </w:rPr>
        <w:t>ประชาชนได้รับสวัสดิการพื้นฐานอย่างทั่งถึงเป็นธรรม และมีความปลอดภัยในชีวิตและทรัพย์สิน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3. </w:t>
      </w:r>
      <w:r w:rsidRPr="00624082">
        <w:rPr>
          <w:rFonts w:ascii="TH SarabunIT๙" w:hAnsi="TH SarabunIT๙" w:cs="TH SarabunIT๙"/>
          <w:sz w:val="32"/>
          <w:cs/>
        </w:rPr>
        <w:t>ประชาชนมีคุณภาพชีวิตเพิ่มขึ้นทั้งทางร่างกาย จิตใจ สติปัญญา รวมทั้งมีอนามัยการเจริญพันธุ์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ที่เหมาะสมในทุกช่วงวัย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 4. </w:t>
      </w:r>
      <w:r w:rsidRPr="00624082">
        <w:rPr>
          <w:rFonts w:ascii="TH SarabunIT๙" w:hAnsi="TH SarabunIT๙" w:cs="TH SarabunIT๙"/>
          <w:sz w:val="32"/>
          <w:cs/>
        </w:rPr>
        <w:t>ประชาชนมีโอกาสในการเข้าถึงระบบสุขภาพที่มีคุณภาพเพิ่มขึ้น และปัจจัยเสี่ยงต่อสุขภาพลดลง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 xml:space="preserve">ยุทธศาสตร์ที่ </w:t>
      </w:r>
      <w:r w:rsidRPr="00624082">
        <w:rPr>
          <w:rFonts w:ascii="TH SarabunIT๙" w:hAnsi="TH SarabunIT๙" w:cs="TH SarabunIT๙"/>
          <w:sz w:val="32"/>
        </w:rPr>
        <w:t xml:space="preserve">4 </w:t>
      </w:r>
      <w:r>
        <w:rPr>
          <w:rFonts w:ascii="TH SarabunIT๙" w:hAnsi="TH SarabunIT๙" w:cs="TH SarabunIT๙"/>
          <w:sz w:val="32"/>
          <w:cs/>
        </w:rPr>
        <w:t>การพ</w:t>
      </w:r>
      <w:r>
        <w:rPr>
          <w:rFonts w:ascii="TH SarabunIT๙" w:hAnsi="TH SarabunIT๙" w:cs="TH SarabunIT๙" w:hint="cs"/>
          <w:sz w:val="32"/>
          <w:cs/>
        </w:rPr>
        <w:t>ั</w:t>
      </w:r>
      <w:r>
        <w:rPr>
          <w:rFonts w:ascii="TH SarabunIT๙" w:hAnsi="TH SarabunIT๙" w:cs="TH SarabunIT๙"/>
          <w:sz w:val="32"/>
          <w:cs/>
        </w:rPr>
        <w:t>ฒ</w:t>
      </w:r>
      <w:r w:rsidRPr="00624082">
        <w:rPr>
          <w:rFonts w:ascii="TH SarabunIT๙" w:hAnsi="TH SarabunIT๙" w:cs="TH SarabunIT๙"/>
          <w:sz w:val="32"/>
          <w:cs/>
        </w:rPr>
        <w:t>นาโครงสร้างพื้นฐาน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  <w:cs/>
        </w:rPr>
        <w:t xml:space="preserve"> พันธกิจ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 1. </w:t>
      </w:r>
      <w:r w:rsidRPr="00624082">
        <w:rPr>
          <w:rFonts w:ascii="TH SarabunIT๙" w:hAnsi="TH SarabunIT๙" w:cs="TH SarabunIT๙"/>
          <w:sz w:val="32"/>
          <w:cs/>
        </w:rPr>
        <w:t>พัฒนาเส้นทางคมนาคมภายในเขตพื้นที่รับผิดชอบให้ได้มาตรฐาน สะดวกปลอดภัยอย่างทั่วถึง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 2. </w:t>
      </w:r>
      <w:r w:rsidRPr="00624082">
        <w:rPr>
          <w:rFonts w:ascii="TH SarabunIT๙" w:hAnsi="TH SarabunIT๙" w:cs="TH SarabunIT๙"/>
          <w:sz w:val="32"/>
          <w:cs/>
        </w:rPr>
        <w:t>พัฒนาระบบโครงสร้างพื้นฐานให้มีประสิทธิภาพและครบถ้วนเพียงพอ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3. </w:t>
      </w:r>
      <w:r w:rsidRPr="00624082">
        <w:rPr>
          <w:rFonts w:ascii="TH SarabunIT๙" w:hAnsi="TH SarabunIT๙" w:cs="TH SarabunIT๙"/>
          <w:sz w:val="32"/>
          <w:cs/>
        </w:rPr>
        <w:t>พัฒนาระบบสาธารณูปโภค สาธารณูปการขั้นพื้นฐานให้มีประสิทธิภาพอย่างทั่วถึงทุกพื้นที่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 xml:space="preserve"> เป้าหมายการพัฒนา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 1. </w:t>
      </w:r>
      <w:r w:rsidRPr="00624082">
        <w:rPr>
          <w:rFonts w:ascii="TH SarabunIT๙" w:hAnsi="TH SarabunIT๙" w:cs="TH SarabunIT๙"/>
          <w:sz w:val="32"/>
          <w:cs/>
        </w:rPr>
        <w:t>มีระบบโครงสร้างพื้นฐาน ที่ได้มาตรฐาน มีความสะดวก รวดเร็ว ปลอดภัย และเชื่อมโยงกับ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ระบบขนส่งอื่น รวมทั้งเพียงพอต่อความต้องการของประชาชน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 2. </w:t>
      </w:r>
      <w:r w:rsidRPr="00624082">
        <w:rPr>
          <w:rFonts w:ascii="TH SarabunIT๙" w:hAnsi="TH SarabunIT๙" w:cs="TH SarabunIT๙"/>
          <w:sz w:val="32"/>
          <w:cs/>
        </w:rPr>
        <w:t>มีระบบสาธารณูปโภค สาธารณูปการขั้นพื้นฐาน ที่มีประสิทธิภาพทั่วถึงทุกพื้นที่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  <w:cs/>
        </w:rPr>
        <w:t xml:space="preserve">ยุทธศาสตร์ที่ </w:t>
      </w:r>
      <w:r w:rsidRPr="00624082">
        <w:rPr>
          <w:rFonts w:ascii="TH SarabunIT๙" w:hAnsi="TH SarabunIT๙" w:cs="TH SarabunIT๙"/>
          <w:sz w:val="32"/>
        </w:rPr>
        <w:t xml:space="preserve">5 </w:t>
      </w:r>
      <w:r w:rsidRPr="00624082">
        <w:rPr>
          <w:rFonts w:ascii="TH SarabunIT๙" w:hAnsi="TH SarabunIT๙" w:cs="TH SarabunIT๙"/>
          <w:sz w:val="32"/>
          <w:cs/>
        </w:rPr>
        <w:t>การเสริมสร้างธรรมาภิบาลและการบริหารกิจการบ้านเมืองที่ดี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  <w:cs/>
        </w:rPr>
        <w:t xml:space="preserve"> พันธกิจ</w:t>
      </w:r>
    </w:p>
    <w:p w:rsidR="005F72B4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 1. </w:t>
      </w:r>
      <w:r w:rsidRPr="00624082">
        <w:rPr>
          <w:rFonts w:ascii="TH SarabunIT๙" w:hAnsi="TH SarabunIT๙" w:cs="TH SarabunIT๙"/>
          <w:sz w:val="32"/>
          <w:cs/>
        </w:rPr>
        <w:t>รณรงค์สร้างกระบวนการเรียนรู้ ปลูกฝังจิตสำนึก ค่านิยมตามหลักการปกครองระบอบ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ประชาธิปไตยอันมีพระมหากษัตริย์ทรงเป็นประมุข เสริมสร้างวัฒนธรรมการเมืองแบบประชาธิปไตยและจิตสำนึก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ธรรมาภิบาลให้แก่เยาวชน ประชาชนทุกระดับ ทุกภาคส่วน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lastRenderedPageBreak/>
        <w:t xml:space="preserve">2. </w:t>
      </w:r>
      <w:r w:rsidRPr="00624082">
        <w:rPr>
          <w:rFonts w:ascii="TH SarabunIT๙" w:hAnsi="TH SarabunIT๙" w:cs="TH SarabunIT๙"/>
          <w:sz w:val="32"/>
          <w:cs/>
        </w:rPr>
        <w:t>พัฒนาการบริหารจัดการองค์กรตามหลักธรรมาภิบาลให้มีประสิทธิภาพและโปร่งใส สนับสนุนให้ใช้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ทรัพยากรในการบริหารอย่างคุ้มค่า ปรับปรุงระบบข้อมูลและรูปแบบกา</w:t>
      </w:r>
      <w:r>
        <w:rPr>
          <w:rFonts w:ascii="TH SarabunIT๙" w:hAnsi="TH SarabunIT๙" w:cs="TH SarabunIT๙"/>
          <w:sz w:val="32"/>
          <w:cs/>
        </w:rPr>
        <w:t>รให้บริการประชาชน ลดขั้นตอนการท</w:t>
      </w:r>
      <w:r>
        <w:rPr>
          <w:rFonts w:ascii="TH SarabunIT๙" w:hAnsi="TH SarabunIT๙" w:cs="TH SarabunIT๙" w:hint="cs"/>
          <w:sz w:val="32"/>
          <w:cs/>
        </w:rPr>
        <w:t>ำ</w:t>
      </w:r>
      <w:r w:rsidRPr="00624082">
        <w:rPr>
          <w:rFonts w:ascii="TH SarabunIT๙" w:hAnsi="TH SarabunIT๙" w:cs="TH SarabunIT๙"/>
          <w:sz w:val="32"/>
          <w:cs/>
        </w:rPr>
        <w:t>งาน</w:t>
      </w:r>
      <w:r w:rsidRPr="00624082">
        <w:rPr>
          <w:rFonts w:ascii="TH SarabunIT๙" w:hAnsi="TH SarabunIT๙" w:cs="TH SarabunIT๙"/>
          <w:sz w:val="32"/>
        </w:rPr>
        <w:t xml:space="preserve"> </w:t>
      </w:r>
      <w:r>
        <w:rPr>
          <w:rFonts w:ascii="TH SarabunIT๙" w:hAnsi="TH SarabunIT๙" w:cs="TH SarabunIT๙"/>
          <w:sz w:val="32"/>
          <w:cs/>
        </w:rPr>
        <w:t>เพื่ออ</w:t>
      </w:r>
      <w:r>
        <w:rPr>
          <w:rFonts w:ascii="TH SarabunIT๙" w:hAnsi="TH SarabunIT๙" w:cs="TH SarabunIT๙" w:hint="cs"/>
          <w:sz w:val="32"/>
          <w:cs/>
        </w:rPr>
        <w:t>ำ</w:t>
      </w:r>
      <w:r w:rsidRPr="00624082">
        <w:rPr>
          <w:rFonts w:ascii="TH SarabunIT๙" w:hAnsi="TH SarabunIT๙" w:cs="TH SarabunIT๙"/>
          <w:sz w:val="32"/>
          <w:cs/>
        </w:rPr>
        <w:t>นวยความสะดวกแก่ประชาชน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3. </w:t>
      </w:r>
      <w:r w:rsidRPr="00624082">
        <w:rPr>
          <w:rFonts w:ascii="TH SarabunIT๙" w:hAnsi="TH SarabunIT๙" w:cs="TH SarabunIT๙"/>
          <w:sz w:val="32"/>
          <w:cs/>
        </w:rPr>
        <w:t>พัฒนาและส่งเสริมการจัดทำแผนพัฒนาท้องถิ่นที่ตอบสนองความต้องการในระดับชุมชนภายใต้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กระบวนการมีส่วนร่วมจากทุกภาคส่วน สนับสนุนให้มีระบบฐานข้อมูลกลางและระบบการติดตามประเมินผล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4. </w:t>
      </w:r>
      <w:r w:rsidRPr="00624082">
        <w:rPr>
          <w:rFonts w:ascii="TH SarabunIT๙" w:hAnsi="TH SarabunIT๙" w:cs="TH SarabunIT๙"/>
          <w:sz w:val="32"/>
          <w:cs/>
        </w:rPr>
        <w:t>พัฒนาศักยภาพบุคลากรขององค์กรอย่างสม่ำเสมอและต่อเนื่อง เพื่อเสริมสร้างประสิทธิภาพในการ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ปฏิบัติราชการ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  <w:cs/>
        </w:rPr>
        <w:t xml:space="preserve"> เป้</w:t>
      </w:r>
      <w:r>
        <w:rPr>
          <w:rFonts w:ascii="TH SarabunIT๙" w:hAnsi="TH SarabunIT๙" w:cs="TH SarabunIT๙" w:hint="cs"/>
          <w:sz w:val="32"/>
          <w:cs/>
        </w:rPr>
        <w:t>า</w:t>
      </w:r>
      <w:r w:rsidRPr="00624082">
        <w:rPr>
          <w:rFonts w:ascii="TH SarabunIT๙" w:hAnsi="TH SarabunIT๙" w:cs="TH SarabunIT๙"/>
          <w:sz w:val="32"/>
          <w:cs/>
        </w:rPr>
        <w:t>หมายการพัฒนา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 1. </w:t>
      </w:r>
      <w:r w:rsidRPr="00624082">
        <w:rPr>
          <w:rFonts w:ascii="TH SarabunIT๙" w:hAnsi="TH SarabunIT๙" w:cs="TH SarabunIT๙"/>
          <w:sz w:val="32"/>
          <w:cs/>
        </w:rPr>
        <w:t>ประชาชนมีจิตสำนึกที่ดี มีส่วนร่วมในการพัฒนาท้องถิ่น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5F72B4" w:rsidRPr="00624082" w:rsidRDefault="005F72B4" w:rsidP="005F72B4">
      <w:pPr>
        <w:ind w:firstLine="72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</w:rPr>
        <w:t xml:space="preserve">2. </w:t>
      </w:r>
      <w:r w:rsidRPr="00624082">
        <w:rPr>
          <w:rFonts w:ascii="TH SarabunIT๙" w:hAnsi="TH SarabunIT๙" w:cs="TH SarabunIT๙"/>
          <w:sz w:val="32"/>
          <w:cs/>
        </w:rPr>
        <w:t>องค์กรปกครองส่วนท้องถิ่นมีความพร้อมในการแก้ปัญหาและให้บริการประชาชน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5F72B4" w:rsidRDefault="005F72B4" w:rsidP="005F72B4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</w:rPr>
        <w:t xml:space="preserve">3. </w:t>
      </w:r>
      <w:r w:rsidRPr="00624082">
        <w:rPr>
          <w:rFonts w:ascii="TH SarabunIT๙" w:hAnsi="TH SarabunIT๙" w:cs="TH SarabunIT๙"/>
          <w:sz w:val="32"/>
          <w:cs/>
        </w:rPr>
        <w:t>มีการบริหารจัดการที่โปร่งใสและมีประสิทธิภาพ และเพิ่มการมีส่วนร่วมของทุกภาคีในการพัฒนา</w:t>
      </w:r>
    </w:p>
    <w:p w:rsidR="005F72B4" w:rsidRPr="003F1649" w:rsidRDefault="005F72B4" w:rsidP="005F72B4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F72B4" w:rsidRDefault="005F72B4" w:rsidP="005F72B4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ยุทธศาสตร์ขององค์กรปกครองส่วนท้องถิ่น</w:t>
      </w:r>
    </w:p>
    <w:p w:rsidR="005F72B4" w:rsidRPr="00ED1157" w:rsidRDefault="005F72B4" w:rsidP="005F72B4">
      <w:pPr>
        <w:pStyle w:val="Default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D1157">
        <w:rPr>
          <w:rFonts w:ascii="TH SarabunIT๙" w:hAnsi="TH SarabunIT๙" w:cs="TH SarabunIT๙" w:hint="cs"/>
          <w:b/>
          <w:bCs/>
          <w:sz w:val="30"/>
          <w:szCs w:val="30"/>
          <w:cs/>
        </w:rPr>
        <w:t>2.1 วิสัยทัศน์</w:t>
      </w:r>
    </w:p>
    <w:p w:rsidR="005F72B4" w:rsidRPr="00ED1157" w:rsidRDefault="005F72B4" w:rsidP="005F72B4">
      <w:pPr>
        <w:ind w:firstLine="345"/>
        <w:rPr>
          <w:rFonts w:ascii="TH SarabunPSK" w:hAnsi="TH SarabunPSK" w:cs="TH SarabunPSK"/>
          <w:sz w:val="30"/>
          <w:szCs w:val="30"/>
        </w:rPr>
      </w:pPr>
      <w:r w:rsidRPr="00ED1157">
        <w:rPr>
          <w:rFonts w:ascii="TH SarabunPSK" w:hAnsi="TH SarabunPSK" w:cs="TH SarabunPSK"/>
          <w:sz w:val="30"/>
          <w:szCs w:val="30"/>
        </w:rPr>
        <w:t>“</w:t>
      </w:r>
      <w:r w:rsidRPr="00ED1157">
        <w:rPr>
          <w:rFonts w:ascii="TH SarabunPSK" w:hAnsi="TH SarabunPSK" w:cs="TH SarabunPSK"/>
          <w:sz w:val="30"/>
          <w:szCs w:val="30"/>
          <w:cs/>
        </w:rPr>
        <w:t>สาธารณูปโภคทั่วถึง  ชุมชนเข้มแข็ง  เศรษฐกิจก้าวหน้า  ร่วมรักษาสิ่งแวดล้อม</w:t>
      </w:r>
      <w:r w:rsidRPr="00ED1157">
        <w:rPr>
          <w:rFonts w:ascii="TH SarabunPSK" w:hAnsi="TH SarabunPSK" w:cs="TH SarabunPSK"/>
          <w:sz w:val="30"/>
          <w:szCs w:val="30"/>
        </w:rPr>
        <w:t>”</w:t>
      </w:r>
    </w:p>
    <w:p w:rsidR="005F72B4" w:rsidRPr="00ED1157" w:rsidRDefault="005F72B4" w:rsidP="005F72B4">
      <w:pPr>
        <w:ind w:firstLine="375"/>
        <w:rPr>
          <w:rFonts w:ascii="TH SarabunPSK" w:hAnsi="TH SarabunPSK" w:cs="TH SarabunPSK"/>
          <w:b/>
          <w:bCs/>
          <w:sz w:val="30"/>
          <w:szCs w:val="30"/>
        </w:rPr>
      </w:pPr>
      <w:r w:rsidRPr="00ED1157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  </w:t>
      </w:r>
      <w:r w:rsidRPr="00ED1157">
        <w:rPr>
          <w:rFonts w:ascii="TH SarabunPSK" w:hAnsi="TH SarabunPSK" w:cs="TH SarabunPSK"/>
          <w:b/>
          <w:bCs/>
          <w:sz w:val="30"/>
          <w:szCs w:val="30"/>
          <w:cs/>
        </w:rPr>
        <w:t>พันธกิจการพัฒนาท้องถิ่น</w:t>
      </w:r>
    </w:p>
    <w:p w:rsidR="005F72B4" w:rsidRPr="00ED1157" w:rsidRDefault="005F72B4" w:rsidP="005F72B4">
      <w:pPr>
        <w:ind w:firstLine="345"/>
        <w:rPr>
          <w:rFonts w:ascii="TH SarabunPSK" w:hAnsi="TH SarabunPSK" w:cs="TH SarabunPSK"/>
          <w:sz w:val="30"/>
          <w:szCs w:val="30"/>
        </w:rPr>
      </w:pPr>
      <w:r w:rsidRPr="00ED1157">
        <w:rPr>
          <w:rFonts w:ascii="TH SarabunPSK" w:hAnsi="TH SarabunPSK" w:cs="TH SarabunPSK" w:hint="cs"/>
          <w:sz w:val="30"/>
          <w:szCs w:val="30"/>
          <w:cs/>
        </w:rPr>
        <w:t xml:space="preserve">๑  </w:t>
      </w:r>
      <w:r w:rsidRPr="00ED1157">
        <w:rPr>
          <w:rFonts w:ascii="TH SarabunPSK" w:hAnsi="TH SarabunPSK" w:cs="TH SarabunPSK"/>
          <w:sz w:val="30"/>
          <w:szCs w:val="30"/>
          <w:cs/>
        </w:rPr>
        <w:t>พัฒนาเส้นทางคมนาคมให้มั่นคงถาวร  สามารถใช้งานได้ทุกฤดูกาล</w:t>
      </w:r>
    </w:p>
    <w:p w:rsidR="005F72B4" w:rsidRPr="00ED1157" w:rsidRDefault="005F72B4" w:rsidP="005F72B4">
      <w:pPr>
        <w:ind w:firstLine="345"/>
        <w:rPr>
          <w:rFonts w:ascii="TH SarabunPSK" w:hAnsi="TH SarabunPSK" w:cs="TH SarabunPSK"/>
          <w:sz w:val="30"/>
          <w:szCs w:val="30"/>
        </w:rPr>
      </w:pPr>
      <w:r w:rsidRPr="00ED1157">
        <w:rPr>
          <w:rFonts w:ascii="TH SarabunPSK" w:hAnsi="TH SarabunPSK" w:cs="TH SarabunPSK" w:hint="cs"/>
          <w:sz w:val="30"/>
          <w:szCs w:val="30"/>
          <w:cs/>
        </w:rPr>
        <w:t xml:space="preserve">๒  </w:t>
      </w:r>
      <w:r w:rsidRPr="00ED1157">
        <w:rPr>
          <w:rFonts w:ascii="TH SarabunPSK" w:hAnsi="TH SarabunPSK" w:cs="TH SarabunPSK"/>
          <w:sz w:val="30"/>
          <w:szCs w:val="30"/>
          <w:cs/>
        </w:rPr>
        <w:t>พัฒนาสาธารณูปโภค สาธารณูปการขั้นพื้นฐานอย่างทั่วถึง</w:t>
      </w:r>
    </w:p>
    <w:p w:rsidR="005F72B4" w:rsidRPr="00ED1157" w:rsidRDefault="005F72B4" w:rsidP="005F72B4">
      <w:pPr>
        <w:ind w:firstLine="345"/>
        <w:rPr>
          <w:rFonts w:ascii="TH SarabunPSK" w:hAnsi="TH SarabunPSK" w:cs="TH SarabunPSK"/>
          <w:sz w:val="30"/>
          <w:szCs w:val="30"/>
        </w:rPr>
      </w:pPr>
      <w:r w:rsidRPr="00ED1157">
        <w:rPr>
          <w:rFonts w:ascii="TH SarabunPSK" w:hAnsi="TH SarabunPSK" w:cs="TH SarabunPSK" w:hint="cs"/>
          <w:sz w:val="30"/>
          <w:szCs w:val="30"/>
          <w:cs/>
        </w:rPr>
        <w:t xml:space="preserve">๓  </w:t>
      </w:r>
      <w:r w:rsidRPr="00ED1157">
        <w:rPr>
          <w:rFonts w:ascii="TH SarabunPSK" w:hAnsi="TH SarabunPSK" w:cs="TH SarabunPSK"/>
          <w:sz w:val="30"/>
          <w:szCs w:val="30"/>
          <w:cs/>
        </w:rPr>
        <w:t>พัฒนาสังคมและยกระดับคุณภาพชีวิตของประชาชน</w:t>
      </w:r>
    </w:p>
    <w:p w:rsidR="005F72B4" w:rsidRPr="00ED1157" w:rsidRDefault="005F72B4" w:rsidP="005F72B4">
      <w:pPr>
        <w:ind w:firstLine="345"/>
        <w:rPr>
          <w:rFonts w:ascii="TH SarabunPSK" w:hAnsi="TH SarabunPSK" w:cs="TH SarabunPSK"/>
          <w:sz w:val="30"/>
          <w:szCs w:val="30"/>
        </w:rPr>
      </w:pPr>
      <w:r w:rsidRPr="00ED1157">
        <w:rPr>
          <w:rFonts w:ascii="TH SarabunPSK" w:hAnsi="TH SarabunPSK" w:cs="TH SarabunPSK" w:hint="cs"/>
          <w:sz w:val="30"/>
          <w:szCs w:val="30"/>
          <w:cs/>
        </w:rPr>
        <w:t xml:space="preserve">๔  </w:t>
      </w:r>
      <w:r w:rsidRPr="00ED1157">
        <w:rPr>
          <w:rFonts w:ascii="TH SarabunPSK" w:hAnsi="TH SarabunPSK" w:cs="TH SarabunPSK"/>
          <w:sz w:val="30"/>
          <w:szCs w:val="30"/>
          <w:cs/>
        </w:rPr>
        <w:t>ส่งเสริมการศึกษา  ศาสนา  ประเพณี  วัฒนธรรม  และภูมิปัญญาท้องถิ่น</w:t>
      </w:r>
    </w:p>
    <w:p w:rsidR="005F72B4" w:rsidRPr="00ED1157" w:rsidRDefault="005F72B4" w:rsidP="005F72B4">
      <w:pPr>
        <w:ind w:firstLine="345"/>
        <w:rPr>
          <w:rFonts w:ascii="TH SarabunPSK" w:hAnsi="TH SarabunPSK" w:cs="TH SarabunPSK"/>
          <w:sz w:val="30"/>
          <w:szCs w:val="30"/>
        </w:rPr>
      </w:pPr>
      <w:r w:rsidRPr="00ED1157">
        <w:rPr>
          <w:rFonts w:ascii="TH SarabunPSK" w:hAnsi="TH SarabunPSK" w:cs="TH SarabunPSK" w:hint="cs"/>
          <w:sz w:val="30"/>
          <w:szCs w:val="30"/>
          <w:cs/>
        </w:rPr>
        <w:t xml:space="preserve">๕  </w:t>
      </w:r>
      <w:r w:rsidRPr="00ED1157">
        <w:rPr>
          <w:rFonts w:ascii="TH SarabunPSK" w:hAnsi="TH SarabunPSK" w:cs="TH SarabunPSK"/>
          <w:sz w:val="30"/>
          <w:szCs w:val="30"/>
          <w:cs/>
        </w:rPr>
        <w:t>ส่งเสริมการประกอบอาชีพและพัฒนาความรู้ด้านการเกษตร</w:t>
      </w:r>
    </w:p>
    <w:p w:rsidR="005F72B4" w:rsidRPr="00ED1157" w:rsidRDefault="005F72B4" w:rsidP="005F72B4">
      <w:pPr>
        <w:ind w:firstLine="345"/>
        <w:rPr>
          <w:rFonts w:ascii="TH SarabunPSK" w:hAnsi="TH SarabunPSK" w:cs="TH SarabunPSK"/>
          <w:sz w:val="30"/>
          <w:szCs w:val="30"/>
        </w:rPr>
      </w:pPr>
      <w:r w:rsidRPr="00ED1157">
        <w:rPr>
          <w:rFonts w:ascii="TH SarabunPSK" w:hAnsi="TH SarabunPSK" w:cs="TH SarabunPSK" w:hint="cs"/>
          <w:sz w:val="30"/>
          <w:szCs w:val="30"/>
          <w:cs/>
        </w:rPr>
        <w:t xml:space="preserve">๖  </w:t>
      </w:r>
      <w:r w:rsidRPr="00ED1157">
        <w:rPr>
          <w:rFonts w:ascii="TH SarabunPSK" w:hAnsi="TH SarabunPSK" w:cs="TH SarabunPSK"/>
          <w:sz w:val="30"/>
          <w:szCs w:val="30"/>
          <w:cs/>
        </w:rPr>
        <w:t>อนุรักษ์  ฟื้นฟู  ทรัพยากรธรรมชาติและพัฒนาคุณภาพสิ่งแวดล้อม</w:t>
      </w:r>
    </w:p>
    <w:p w:rsidR="005F72B4" w:rsidRPr="00ED1157" w:rsidRDefault="005F72B4" w:rsidP="005F72B4">
      <w:pPr>
        <w:ind w:firstLine="345"/>
        <w:rPr>
          <w:rFonts w:ascii="TH SarabunPSK" w:hAnsi="TH SarabunPSK" w:cs="TH SarabunPSK"/>
          <w:sz w:val="30"/>
          <w:szCs w:val="30"/>
        </w:rPr>
      </w:pPr>
      <w:r w:rsidRPr="00ED1157">
        <w:rPr>
          <w:rFonts w:ascii="TH SarabunPSK" w:hAnsi="TH SarabunPSK" w:cs="TH SarabunPSK" w:hint="cs"/>
          <w:sz w:val="30"/>
          <w:szCs w:val="30"/>
          <w:cs/>
        </w:rPr>
        <w:t xml:space="preserve">๗  </w:t>
      </w:r>
      <w:r w:rsidRPr="00ED1157">
        <w:rPr>
          <w:rFonts w:ascii="TH SarabunPSK" w:hAnsi="TH SarabunPSK" w:cs="TH SarabunPSK"/>
          <w:sz w:val="30"/>
          <w:szCs w:val="30"/>
          <w:cs/>
        </w:rPr>
        <w:t>การบริหารจัดการองค์กรอย่างมีประสิทธิภาพตามหลักการบริหารกิจการบ้านเมืองที่ดี  และประชาชนมีส่วนร่วมในการพัฒนาท้องถิ่น</w:t>
      </w:r>
    </w:p>
    <w:p w:rsidR="005F72B4" w:rsidRPr="00ED1157" w:rsidRDefault="005F72B4" w:rsidP="005F72B4">
      <w:pPr>
        <w:ind w:firstLine="720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ED1157">
        <w:rPr>
          <w:rFonts w:ascii="TH SarabunIT๙" w:hAnsi="TH SarabunIT๙" w:cs="TH SarabunIT๙"/>
          <w:b/>
          <w:bCs/>
          <w:sz w:val="30"/>
          <w:szCs w:val="30"/>
        </w:rPr>
        <w:t xml:space="preserve">2.2  </w:t>
      </w:r>
      <w:r w:rsidRPr="00ED1157">
        <w:rPr>
          <w:rFonts w:ascii="TH SarabunIT๙" w:hAnsi="TH SarabunIT๙" w:cs="TH SarabunIT๙"/>
          <w:b/>
          <w:bCs/>
          <w:sz w:val="30"/>
          <w:szCs w:val="30"/>
          <w:cs/>
        </w:rPr>
        <w:t>ยุทธศาสตร์</w:t>
      </w:r>
    </w:p>
    <w:p w:rsidR="005F72B4" w:rsidRPr="00ED1157" w:rsidRDefault="005F72B4" w:rsidP="005F72B4">
      <w:pPr>
        <w:rPr>
          <w:rFonts w:ascii="TH SarabunIT๙" w:hAnsi="TH SarabunIT๙" w:cs="TH SarabunIT๙"/>
          <w:sz w:val="30"/>
          <w:szCs w:val="30"/>
        </w:rPr>
      </w:pPr>
      <w:r w:rsidRPr="00ED1157">
        <w:rPr>
          <w:rFonts w:ascii="TH SarabunIT๙" w:hAnsi="TH SarabunIT๙" w:cs="TH SarabunIT๙"/>
          <w:sz w:val="30"/>
          <w:szCs w:val="30"/>
          <w:cs/>
        </w:rPr>
        <w:tab/>
        <w:t>๑.  ยุทธศาสตร์การพัฒนาด้านโครงสร้างพื้นฐาน</w:t>
      </w:r>
    </w:p>
    <w:p w:rsidR="005F72B4" w:rsidRPr="00ED1157" w:rsidRDefault="005F72B4" w:rsidP="005F72B4">
      <w:pPr>
        <w:rPr>
          <w:rFonts w:ascii="TH SarabunIT๙" w:hAnsi="TH SarabunIT๙" w:cs="TH SarabunIT๙"/>
          <w:sz w:val="30"/>
          <w:szCs w:val="30"/>
        </w:rPr>
      </w:pPr>
      <w:r w:rsidRPr="00ED1157">
        <w:rPr>
          <w:rFonts w:ascii="TH SarabunIT๙" w:hAnsi="TH SarabunIT๙" w:cs="TH SarabunIT๙"/>
          <w:sz w:val="30"/>
          <w:szCs w:val="30"/>
          <w:cs/>
        </w:rPr>
        <w:tab/>
        <w:t>2.  ยุทธศาสตร์การพัฒนาด้าน</w:t>
      </w:r>
      <w:r w:rsidRPr="00ED1157">
        <w:rPr>
          <w:rFonts w:ascii="TH SarabunPSK" w:hAnsi="TH SarabunPSK" w:cs="TH SarabunPSK"/>
          <w:sz w:val="30"/>
          <w:szCs w:val="30"/>
          <w:cs/>
        </w:rPr>
        <w:t>คุณภาพชีวิตและสังคม</w:t>
      </w:r>
      <w:r w:rsidRPr="00ED1157">
        <w:rPr>
          <w:rFonts w:ascii="TH SarabunIT๙" w:hAnsi="TH SarabunIT๙" w:cs="TH SarabunIT๙"/>
          <w:sz w:val="30"/>
          <w:szCs w:val="30"/>
          <w:cs/>
        </w:rPr>
        <w:tab/>
      </w:r>
    </w:p>
    <w:p w:rsidR="005F72B4" w:rsidRPr="00ED1157" w:rsidRDefault="005F72B4" w:rsidP="005F72B4">
      <w:pPr>
        <w:ind w:firstLine="345"/>
        <w:rPr>
          <w:rFonts w:ascii="TH SarabunIT๙" w:hAnsi="TH SarabunIT๙" w:cs="TH SarabunIT๙"/>
          <w:sz w:val="30"/>
          <w:szCs w:val="30"/>
        </w:rPr>
      </w:pPr>
      <w:r w:rsidRPr="00ED1157">
        <w:rPr>
          <w:rFonts w:ascii="TH SarabunIT๙" w:hAnsi="TH SarabunIT๙" w:cs="TH SarabunIT๙" w:hint="cs"/>
          <w:sz w:val="30"/>
          <w:szCs w:val="30"/>
          <w:cs/>
        </w:rPr>
        <w:t xml:space="preserve">      3</w:t>
      </w:r>
      <w:r w:rsidRPr="00ED1157">
        <w:rPr>
          <w:rFonts w:ascii="TH SarabunIT๙" w:hAnsi="TH SarabunIT๙" w:cs="TH SarabunIT๙"/>
          <w:sz w:val="30"/>
          <w:szCs w:val="30"/>
          <w:cs/>
        </w:rPr>
        <w:t>.  ยุทธศาสตร์การพัฒนาด้าน</w:t>
      </w:r>
      <w:r w:rsidRPr="00ED1157">
        <w:rPr>
          <w:rFonts w:ascii="TH SarabunPSK" w:hAnsi="TH SarabunPSK" w:cs="TH SarabunPSK"/>
          <w:sz w:val="30"/>
          <w:szCs w:val="30"/>
          <w:cs/>
        </w:rPr>
        <w:t>เศรษฐกิจ</w:t>
      </w:r>
    </w:p>
    <w:p w:rsidR="005F72B4" w:rsidRPr="00ED1157" w:rsidRDefault="005F72B4" w:rsidP="005F72B4">
      <w:pPr>
        <w:rPr>
          <w:rFonts w:ascii="TH SarabunIT๙" w:hAnsi="TH SarabunIT๙" w:cs="TH SarabunIT๙"/>
          <w:sz w:val="30"/>
          <w:szCs w:val="30"/>
        </w:rPr>
      </w:pPr>
      <w:r w:rsidRPr="00ED1157">
        <w:rPr>
          <w:rFonts w:ascii="TH SarabunIT๙" w:hAnsi="TH SarabunIT๙" w:cs="TH SarabunIT๙"/>
          <w:sz w:val="30"/>
          <w:szCs w:val="30"/>
          <w:cs/>
        </w:rPr>
        <w:tab/>
      </w:r>
      <w:r w:rsidRPr="00ED1157">
        <w:rPr>
          <w:rFonts w:ascii="TH SarabunIT๙" w:hAnsi="TH SarabunIT๙" w:cs="TH SarabunIT๙" w:hint="cs"/>
          <w:sz w:val="30"/>
          <w:szCs w:val="30"/>
          <w:cs/>
        </w:rPr>
        <w:t>4</w:t>
      </w:r>
      <w:r w:rsidRPr="00ED1157">
        <w:rPr>
          <w:rFonts w:ascii="TH SarabunIT๙" w:hAnsi="TH SarabunIT๙" w:cs="TH SarabunIT๙"/>
          <w:sz w:val="30"/>
          <w:szCs w:val="30"/>
          <w:cs/>
        </w:rPr>
        <w:t>.  ยุทธศาสตร์การพัฒนาด้าน</w:t>
      </w:r>
      <w:r w:rsidRPr="00ED1157">
        <w:rPr>
          <w:rFonts w:ascii="TH SarabunPSK" w:hAnsi="TH SarabunPSK" w:cs="TH SarabunPSK"/>
          <w:sz w:val="30"/>
          <w:szCs w:val="30"/>
          <w:cs/>
        </w:rPr>
        <w:t>คุณภาพสิ่งแวดล้อมและทรัพยากรธรรมชาติ</w:t>
      </w:r>
    </w:p>
    <w:p w:rsidR="005F72B4" w:rsidRPr="00ED1157" w:rsidRDefault="005F72B4" w:rsidP="005F72B4">
      <w:pPr>
        <w:ind w:firstLine="720"/>
        <w:rPr>
          <w:rFonts w:ascii="TH SarabunIT๙" w:hAnsi="TH SarabunIT๙" w:cs="TH SarabunIT๙"/>
          <w:sz w:val="30"/>
          <w:szCs w:val="30"/>
        </w:rPr>
      </w:pPr>
      <w:r w:rsidRPr="00ED1157">
        <w:rPr>
          <w:rFonts w:ascii="TH SarabunIT๙" w:hAnsi="TH SarabunIT๙" w:cs="TH SarabunIT๙" w:hint="cs"/>
          <w:sz w:val="30"/>
          <w:szCs w:val="30"/>
          <w:cs/>
        </w:rPr>
        <w:t>5</w:t>
      </w:r>
      <w:r w:rsidRPr="00ED1157">
        <w:rPr>
          <w:rFonts w:ascii="TH SarabunIT๙" w:hAnsi="TH SarabunIT๙" w:cs="TH SarabunIT๙"/>
          <w:sz w:val="30"/>
          <w:szCs w:val="30"/>
          <w:cs/>
        </w:rPr>
        <w:t>.  ยุทธศาสตร์การพัฒนาด้าน</w:t>
      </w:r>
      <w:r w:rsidRPr="00ED1157">
        <w:rPr>
          <w:rFonts w:ascii="TH SarabunPSK" w:hAnsi="TH SarabunPSK" w:cs="TH SarabunPSK"/>
          <w:sz w:val="30"/>
          <w:szCs w:val="30"/>
          <w:cs/>
        </w:rPr>
        <w:t>การเมือง  การปกครองและการบริหารจัดการองค์กร</w:t>
      </w:r>
    </w:p>
    <w:p w:rsidR="005F72B4" w:rsidRPr="00ED1157" w:rsidRDefault="005F72B4" w:rsidP="005F72B4">
      <w:pPr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ED1157">
        <w:rPr>
          <w:rFonts w:ascii="TH SarabunIT๙" w:hAnsi="TH SarabunIT๙" w:cs="TH SarabunIT๙"/>
          <w:b/>
          <w:bCs/>
          <w:sz w:val="30"/>
          <w:szCs w:val="30"/>
          <w:cs/>
        </w:rPr>
        <w:t>2.3  เป้าประสงค์</w:t>
      </w:r>
    </w:p>
    <w:p w:rsidR="005F72B4" w:rsidRPr="00ED1157" w:rsidRDefault="005F72B4" w:rsidP="005F72B4">
      <w:pPr>
        <w:ind w:firstLine="720"/>
        <w:rPr>
          <w:rFonts w:ascii="TH SarabunPSK" w:hAnsi="TH SarabunPSK" w:cs="TH SarabunPSK"/>
          <w:sz w:val="30"/>
          <w:szCs w:val="30"/>
          <w:cs/>
        </w:rPr>
      </w:pPr>
      <w:r w:rsidRPr="00ED1157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Pr="00ED1157">
        <w:rPr>
          <w:rFonts w:ascii="TH SarabunPSK" w:hAnsi="TH SarabunPSK" w:cs="TH SarabunPSK" w:hint="cs"/>
          <w:sz w:val="30"/>
          <w:szCs w:val="30"/>
          <w:cs/>
        </w:rPr>
        <w:t>ตำบลบางขัน มุ่งหวังเป็นอย่างยิ่งที่จะพัฒนาท้องถิ่นให้เจริญก้าวหน้า ซึ่งจะส่งผลทำให้ประชาชนมีความเป็นอยู่ที่ดีและสะดวกสบายมากยิ่งขึ้น จึงได้กำหนดเป้าประสงค์เพื่อให้สามารถดำเนินการจัดกิจกรรมต่าง ๆ บรรลุตามพันธกิจและวิสัยทัศน์ที่กำหนด ดังนี้</w:t>
      </w:r>
    </w:p>
    <w:p w:rsidR="005F72B4" w:rsidRPr="00ED1157" w:rsidRDefault="005F72B4" w:rsidP="005F72B4">
      <w:pPr>
        <w:ind w:firstLine="345"/>
        <w:rPr>
          <w:rFonts w:ascii="TH SarabunPSK" w:hAnsi="TH SarabunPSK" w:cs="TH SarabunPSK"/>
          <w:sz w:val="30"/>
          <w:szCs w:val="30"/>
        </w:rPr>
      </w:pPr>
      <w:r w:rsidRPr="00ED1157">
        <w:rPr>
          <w:rFonts w:ascii="TH SarabunPSK" w:hAnsi="TH SarabunPSK" w:cs="TH SarabunPSK" w:hint="cs"/>
          <w:sz w:val="30"/>
          <w:szCs w:val="30"/>
          <w:cs/>
        </w:rPr>
        <w:t xml:space="preserve">๑.  </w:t>
      </w:r>
      <w:r w:rsidRPr="00ED1157">
        <w:rPr>
          <w:rFonts w:ascii="TH SarabunPSK" w:hAnsi="TH SarabunPSK" w:cs="TH SarabunPSK"/>
          <w:sz w:val="30"/>
          <w:szCs w:val="30"/>
          <w:cs/>
        </w:rPr>
        <w:t>การคมนาคมสะดวก  รวดเร็ว  และปลอดภัย</w:t>
      </w:r>
    </w:p>
    <w:p w:rsidR="005F72B4" w:rsidRPr="00ED1157" w:rsidRDefault="005F72B4" w:rsidP="005F72B4">
      <w:pPr>
        <w:ind w:firstLine="345"/>
        <w:rPr>
          <w:rFonts w:ascii="TH SarabunPSK" w:hAnsi="TH SarabunPSK" w:cs="TH SarabunPSK"/>
          <w:sz w:val="30"/>
          <w:szCs w:val="30"/>
        </w:rPr>
      </w:pPr>
      <w:r w:rsidRPr="00ED1157">
        <w:rPr>
          <w:rFonts w:ascii="TH SarabunPSK" w:hAnsi="TH SarabunPSK" w:cs="TH SarabunPSK" w:hint="cs"/>
          <w:sz w:val="30"/>
          <w:szCs w:val="30"/>
          <w:cs/>
        </w:rPr>
        <w:t xml:space="preserve">๒.  </w:t>
      </w:r>
      <w:r w:rsidRPr="00ED1157">
        <w:rPr>
          <w:rFonts w:ascii="TH SarabunPSK" w:hAnsi="TH SarabunPSK" w:cs="TH SarabunPSK"/>
          <w:sz w:val="30"/>
          <w:szCs w:val="30"/>
          <w:cs/>
        </w:rPr>
        <w:t>มีสาธารณูปโภค สาธารณูปการขั้นพื้นฐานอย่างทั่วถึง</w:t>
      </w:r>
    </w:p>
    <w:p w:rsidR="005F72B4" w:rsidRPr="00ED1157" w:rsidRDefault="005F72B4" w:rsidP="005F72B4">
      <w:pPr>
        <w:rPr>
          <w:rFonts w:ascii="TH SarabunPSK" w:hAnsi="TH SarabunPSK" w:cs="TH SarabunPSK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3.  </w:t>
      </w:r>
      <w:r w:rsidRPr="00ED1157">
        <w:rPr>
          <w:rFonts w:ascii="TH SarabunPSK" w:hAnsi="TH SarabunPSK" w:cs="TH SarabunPSK"/>
          <w:sz w:val="30"/>
          <w:szCs w:val="30"/>
          <w:cs/>
        </w:rPr>
        <w:t>ประชาชนในพื้นที่มีคุณภาพชีวิตที่ดี  ชุมชนเข้มแข็ง</w:t>
      </w:r>
    </w:p>
    <w:p w:rsidR="005F72B4" w:rsidRPr="00ED1157" w:rsidRDefault="005F72B4" w:rsidP="003711A3">
      <w:pPr>
        <w:pStyle w:val="ad"/>
        <w:numPr>
          <w:ilvl w:val="0"/>
          <w:numId w:val="23"/>
        </w:numPr>
        <w:ind w:left="709" w:hanging="425"/>
        <w:rPr>
          <w:rFonts w:ascii="TH SarabunIT๙" w:hAnsi="TH SarabunIT๙" w:cs="TH SarabunIT๙"/>
          <w:sz w:val="32"/>
        </w:rPr>
      </w:pPr>
      <w:r w:rsidRPr="00ED1157">
        <w:rPr>
          <w:rFonts w:ascii="TH SarabunIT๙" w:hAnsi="TH SarabunIT๙" w:cs="TH SarabunIT๙"/>
          <w:sz w:val="32"/>
          <w:cs/>
        </w:rPr>
        <w:lastRenderedPageBreak/>
        <w:t>ประชาชนในพื้นที่มีการศึกษาและร่วมสืบสานประเพณี  วัฒนธรรม  และภูมิปัญญาท้องถิ่น</w:t>
      </w:r>
    </w:p>
    <w:p w:rsidR="005F72B4" w:rsidRPr="00ED1157" w:rsidRDefault="005F72B4" w:rsidP="003711A3">
      <w:pPr>
        <w:numPr>
          <w:ilvl w:val="0"/>
          <w:numId w:val="23"/>
        </w:numPr>
        <w:ind w:left="709" w:hanging="425"/>
        <w:rPr>
          <w:rFonts w:ascii="TH SarabunIT๙" w:hAnsi="TH SarabunIT๙" w:cs="TH SarabunIT๙"/>
          <w:sz w:val="32"/>
        </w:rPr>
      </w:pPr>
      <w:r w:rsidRPr="00ED1157">
        <w:rPr>
          <w:rFonts w:ascii="TH SarabunIT๙" w:hAnsi="TH SarabunIT๙" w:cs="TH SarabunIT๙"/>
          <w:sz w:val="32"/>
          <w:cs/>
        </w:rPr>
        <w:t>ประชาชนมีอาชีพและรายได้เพียงพอ</w:t>
      </w:r>
    </w:p>
    <w:p w:rsidR="005F72B4" w:rsidRPr="00ED1157" w:rsidRDefault="005F72B4" w:rsidP="003711A3">
      <w:pPr>
        <w:pStyle w:val="ad"/>
        <w:numPr>
          <w:ilvl w:val="0"/>
          <w:numId w:val="23"/>
        </w:numPr>
        <w:ind w:left="709" w:hanging="425"/>
        <w:rPr>
          <w:rFonts w:ascii="TH SarabunIT๙" w:hAnsi="TH SarabunIT๙" w:cs="TH SarabunIT๙"/>
          <w:sz w:val="32"/>
        </w:rPr>
      </w:pPr>
      <w:r w:rsidRPr="00ED1157">
        <w:rPr>
          <w:rFonts w:ascii="TH SarabunIT๙" w:hAnsi="TH SarabunIT๙" w:cs="TH SarabunIT๙"/>
          <w:sz w:val="32"/>
          <w:cs/>
        </w:rPr>
        <w:t>ประชาชนมีจิตสำนึกและมีส่วนร่วมในการดูแล  อนุรักษ์  ฟื้นฟู  ทรัพยากรธรรมชาติและสิ่งแวดล้อม</w:t>
      </w:r>
    </w:p>
    <w:p w:rsidR="005F72B4" w:rsidRPr="00ED1157" w:rsidRDefault="005F72B4" w:rsidP="003711A3">
      <w:pPr>
        <w:pStyle w:val="ad"/>
        <w:numPr>
          <w:ilvl w:val="0"/>
          <w:numId w:val="23"/>
        </w:numPr>
        <w:ind w:left="709" w:hanging="425"/>
        <w:rPr>
          <w:rFonts w:ascii="TH SarabunPSK" w:hAnsi="TH SarabunPSK" w:cs="TH SarabunPSK"/>
          <w:sz w:val="32"/>
        </w:rPr>
      </w:pPr>
      <w:r w:rsidRPr="00ED1157">
        <w:rPr>
          <w:rFonts w:ascii="TH SarabunIT๙" w:hAnsi="TH SarabunIT๙" w:cs="TH SarabunIT๙"/>
          <w:sz w:val="32"/>
          <w:cs/>
        </w:rPr>
        <w:t>องค์การบริหารส่วนตำบลมีระบบการบริหารจัดการที่มีประสิทธิภาพและประสิทธิผล  ตาม</w:t>
      </w:r>
      <w:r w:rsidRPr="00ED1157">
        <w:rPr>
          <w:rFonts w:ascii="TH SarabunPSK" w:hAnsi="TH SarabunPSK" w:cs="TH SarabunPSK"/>
          <w:sz w:val="32"/>
          <w:cs/>
        </w:rPr>
        <w:t>หลัก</w:t>
      </w:r>
    </w:p>
    <w:p w:rsidR="005F72B4" w:rsidRDefault="005F72B4" w:rsidP="005F72B4">
      <w:pPr>
        <w:rPr>
          <w:rFonts w:ascii="TH SarabunPSK" w:hAnsi="TH SarabunPSK" w:cs="TH SarabunPSK"/>
          <w:b/>
          <w:bCs/>
          <w:sz w:val="32"/>
        </w:rPr>
      </w:pPr>
      <w:r w:rsidRPr="00CC47FA">
        <w:rPr>
          <w:rFonts w:ascii="TH SarabunPSK" w:hAnsi="TH SarabunPSK" w:cs="TH SarabunPSK"/>
          <w:sz w:val="32"/>
          <w:cs/>
        </w:rPr>
        <w:t>บริหารจัดการบ้านเมืองที่ดี  ประชาชนมีส่วนร่วมในการพัฒนาท้องถิ่น</w:t>
      </w:r>
    </w:p>
    <w:p w:rsidR="005F72B4" w:rsidRPr="003F1649" w:rsidRDefault="005F72B4" w:rsidP="005F72B4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5F72B4" w:rsidRPr="00F67309" w:rsidRDefault="005F72B4" w:rsidP="005F72B4">
      <w:pPr>
        <w:ind w:firstLine="720"/>
        <w:rPr>
          <w:rFonts w:ascii="TH SarabunIT๙" w:hAnsi="TH SarabunIT๙" w:cs="TH SarabunIT๙"/>
          <w:b/>
          <w:bCs/>
          <w:sz w:val="32"/>
        </w:rPr>
      </w:pPr>
      <w:r w:rsidRPr="00F67309">
        <w:rPr>
          <w:rFonts w:ascii="TH SarabunIT๙" w:hAnsi="TH SarabunIT๙" w:cs="TH SarabunIT๙"/>
          <w:b/>
          <w:bCs/>
          <w:sz w:val="32"/>
          <w:cs/>
        </w:rPr>
        <w:t>2.4</w:t>
      </w:r>
      <w:r w:rsidRPr="00F67309">
        <w:rPr>
          <w:rFonts w:ascii="TH SarabunIT๙" w:hAnsi="TH SarabunIT๙" w:cs="TH SarabunIT๙"/>
          <w:b/>
          <w:bCs/>
          <w:sz w:val="32"/>
        </w:rPr>
        <w:t xml:space="preserve">  </w:t>
      </w:r>
      <w:r w:rsidRPr="00F67309">
        <w:rPr>
          <w:rFonts w:ascii="TH SarabunIT๙" w:hAnsi="TH SarabunIT๙" w:cs="TH SarabunIT๙"/>
          <w:b/>
          <w:bCs/>
          <w:sz w:val="32"/>
          <w:cs/>
        </w:rPr>
        <w:t>ตัวชี้วัด</w:t>
      </w:r>
    </w:p>
    <w:p w:rsidR="005F72B4" w:rsidRPr="00055091" w:rsidRDefault="005F72B4" w:rsidP="005F72B4">
      <w:pPr>
        <w:ind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6"/>
        <w:tblW w:w="10350" w:type="dxa"/>
        <w:tblInd w:w="-252" w:type="dxa"/>
        <w:tblLook w:val="04A0" w:firstRow="1" w:lastRow="0" w:firstColumn="1" w:lastColumn="0" w:noHBand="0" w:noVBand="1"/>
      </w:tblPr>
      <w:tblGrid>
        <w:gridCol w:w="4140"/>
        <w:gridCol w:w="6210"/>
      </w:tblGrid>
      <w:tr w:rsidR="005F72B4" w:rsidTr="000F6E9E">
        <w:tc>
          <w:tcPr>
            <w:tcW w:w="4140" w:type="dxa"/>
          </w:tcPr>
          <w:p w:rsidR="005F72B4" w:rsidRDefault="005F72B4" w:rsidP="000F6E9E">
            <w:pPr>
              <w:rPr>
                <w:rFonts w:ascii="TH SarabunPSK" w:hAnsi="TH SarabunPSK" w:cs="TH SarabunPSK"/>
                <w:b/>
                <w:bCs/>
                <w:sz w:val="32"/>
              </w:rPr>
            </w:pPr>
            <w:r w:rsidRPr="00C43FDB">
              <w:rPr>
                <w:rFonts w:ascii="TH SarabunIT๙" w:hAnsi="TH SarabunIT๙" w:cs="TH SarabunIT๙"/>
                <w:sz w:val="32"/>
                <w:cs/>
              </w:rPr>
              <w:t>ยุทธศาสตร์การพัฒนาด้านโครงสร้างพื้นฐาน</w:t>
            </w:r>
          </w:p>
          <w:p w:rsidR="005F72B4" w:rsidRDefault="005F72B4" w:rsidP="000F6E9E">
            <w:pPr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6210" w:type="dxa"/>
          </w:tcPr>
          <w:p w:rsidR="005F72B4" w:rsidRPr="00A36371" w:rsidRDefault="005F72B4" w:rsidP="003711A3">
            <w:pPr>
              <w:pStyle w:val="ad"/>
              <w:numPr>
                <w:ilvl w:val="0"/>
                <w:numId w:val="8"/>
              </w:numPr>
              <w:ind w:left="0" w:hanging="576"/>
              <w:jc w:val="both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A36371">
              <w:rPr>
                <w:rFonts w:ascii="TH SarabunIT๙" w:hAnsi="TH SarabunIT๙" w:cs="TH SarabunIT๙"/>
                <w:sz w:val="32"/>
                <w:cs/>
              </w:rPr>
              <w:t>1. จำนวนถนนที่ได้รับการปรับปรุง</w:t>
            </w:r>
            <w:r w:rsidRPr="00A36371">
              <w:rPr>
                <w:rFonts w:ascii="TH SarabunIT๙" w:hAnsi="TH SarabunIT๙" w:cs="TH SarabunIT๙"/>
                <w:sz w:val="32"/>
              </w:rPr>
              <w:t>/</w:t>
            </w:r>
            <w:r w:rsidRPr="00A36371">
              <w:rPr>
                <w:rFonts w:ascii="TH SarabunIT๙" w:hAnsi="TH SarabunIT๙" w:cs="TH SarabunIT๙"/>
                <w:sz w:val="32"/>
                <w:cs/>
              </w:rPr>
              <w:t>ซ่อมแซม</w:t>
            </w:r>
          </w:p>
          <w:p w:rsidR="005F72B4" w:rsidRPr="00A36371" w:rsidRDefault="005F72B4" w:rsidP="000F6E9E">
            <w:pPr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A36371">
              <w:rPr>
                <w:rFonts w:ascii="TH SarabunIT๙" w:hAnsi="TH SarabunIT๙" w:cs="TH SarabunIT๙"/>
                <w:sz w:val="32"/>
                <w:cs/>
              </w:rPr>
              <w:t>2.  จำนวนถนนคงทนถาวรที่เพิ่มขึ้น</w:t>
            </w:r>
          </w:p>
          <w:p w:rsidR="005F72B4" w:rsidRPr="00A36371" w:rsidRDefault="005F72B4" w:rsidP="000F6E9E">
            <w:pPr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A36371">
              <w:rPr>
                <w:rFonts w:ascii="TH SarabunIT๙" w:hAnsi="TH SarabunIT๙" w:cs="TH SarabunIT๙"/>
                <w:sz w:val="32"/>
                <w:cs/>
              </w:rPr>
              <w:t>3.  ร้อยละของครัวเรือนขาดแคลนน้ำลดลง</w:t>
            </w:r>
          </w:p>
          <w:p w:rsidR="005F72B4" w:rsidRPr="00A36371" w:rsidRDefault="005F72B4" w:rsidP="000F6E9E">
            <w:pPr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A36371">
              <w:rPr>
                <w:rFonts w:ascii="TH SarabunIT๙" w:hAnsi="TH SarabunIT๙" w:cs="TH SarabunIT๙"/>
                <w:sz w:val="32"/>
              </w:rPr>
              <w:t xml:space="preserve">4.  </w:t>
            </w:r>
            <w:r w:rsidRPr="00A36371">
              <w:rPr>
                <w:rFonts w:ascii="TH SarabunIT๙" w:hAnsi="TH SarabunIT๙" w:cs="TH SarabunIT๙"/>
                <w:sz w:val="32"/>
                <w:cs/>
              </w:rPr>
              <w:t>จำนวนครัวเรือนที่มีไฟฟ้าใช้เพิ่มขึ้น</w:t>
            </w:r>
          </w:p>
          <w:p w:rsidR="005F72B4" w:rsidRPr="00055091" w:rsidRDefault="005F72B4" w:rsidP="000F6E9E">
            <w:pPr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6371">
              <w:rPr>
                <w:rFonts w:ascii="TH SarabunIT๙" w:hAnsi="TH SarabunIT๙" w:cs="TH SarabunIT๙"/>
                <w:sz w:val="32"/>
                <w:cs/>
              </w:rPr>
              <w:t>5.  จำนวนถนนภายในเขต อบต. มีไฟฟ้าส่องสว่างเพิ่มขึ้น</w:t>
            </w:r>
          </w:p>
        </w:tc>
      </w:tr>
      <w:tr w:rsidR="005F72B4" w:rsidTr="000F6E9E">
        <w:tc>
          <w:tcPr>
            <w:tcW w:w="4140" w:type="dxa"/>
          </w:tcPr>
          <w:p w:rsidR="005F72B4" w:rsidRDefault="005F72B4" w:rsidP="000F6E9E">
            <w:pPr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C43FDB">
              <w:rPr>
                <w:rFonts w:ascii="TH SarabunIT๙" w:hAnsi="TH SarabunIT๙" w:cs="TH SarabunIT๙"/>
                <w:sz w:val="32"/>
                <w:cs/>
              </w:rPr>
              <w:t>ยุทธศาสตร์การพัฒนาด้าน</w:t>
            </w:r>
            <w:r w:rsidRPr="00461427">
              <w:rPr>
                <w:rFonts w:ascii="TH SarabunPSK" w:hAnsi="TH SarabunPSK" w:cs="TH SarabunPSK"/>
                <w:sz w:val="32"/>
                <w:cs/>
              </w:rPr>
              <w:t>คุณภาพชีวิตและสังคม</w:t>
            </w:r>
          </w:p>
        </w:tc>
        <w:tc>
          <w:tcPr>
            <w:tcW w:w="6210" w:type="dxa"/>
          </w:tcPr>
          <w:p w:rsidR="005F72B4" w:rsidRPr="00A36371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  <w:r w:rsidRPr="00A36371">
              <w:rPr>
                <w:rFonts w:ascii="TH SarabunIT๙" w:hAnsi="TH SarabunIT๙" w:cs="TH SarabunIT๙"/>
                <w:sz w:val="32"/>
                <w:cs/>
              </w:rPr>
              <w:t>1. ร้อยละของผู้พิการและผู้สูงอายุได้รับเบี้ยยังชีพเพิ่มขึ้น</w:t>
            </w:r>
          </w:p>
          <w:p w:rsidR="005F72B4" w:rsidRPr="00A36371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  <w:r w:rsidRPr="00A36371">
              <w:rPr>
                <w:rFonts w:ascii="TH SarabunIT๙" w:hAnsi="TH SarabunIT๙" w:cs="TH SarabunIT๙"/>
                <w:sz w:val="32"/>
              </w:rPr>
              <w:t xml:space="preserve">2. </w:t>
            </w:r>
            <w:r w:rsidRPr="00A36371">
              <w:rPr>
                <w:rFonts w:ascii="TH SarabunIT๙" w:hAnsi="TH SarabunIT๙" w:cs="TH SarabunIT๙"/>
                <w:sz w:val="32"/>
                <w:cs/>
              </w:rPr>
              <w:t>ร้อยละของประชาชนที่มีหลักประกันสุขภาพได้รับสิทธิ์อย่างทั่วถึง</w:t>
            </w:r>
          </w:p>
          <w:p w:rsidR="005F72B4" w:rsidRPr="00A36371" w:rsidRDefault="005F72B4" w:rsidP="000F6E9E">
            <w:pPr>
              <w:rPr>
                <w:rFonts w:ascii="TH SarabunIT๙" w:hAnsi="TH SarabunIT๙" w:cs="TH SarabunIT๙"/>
                <w:sz w:val="32"/>
              </w:rPr>
            </w:pPr>
            <w:r w:rsidRPr="00A36371">
              <w:rPr>
                <w:rFonts w:ascii="TH SarabunIT๙" w:hAnsi="TH SarabunIT๙" w:cs="TH SarabunIT๙"/>
                <w:sz w:val="32"/>
                <w:cs/>
              </w:rPr>
              <w:t>3. ร้อยละของเด็กเล็กที่ได้รับการเตรียมความพร้อมขั้นพื้นฐาน</w:t>
            </w:r>
          </w:p>
          <w:p w:rsidR="005F72B4" w:rsidRPr="00781D12" w:rsidRDefault="005F72B4" w:rsidP="000F6E9E">
            <w:pPr>
              <w:rPr>
                <w:sz w:val="30"/>
                <w:szCs w:val="30"/>
                <w:cs/>
              </w:rPr>
            </w:pPr>
            <w:r w:rsidRPr="00A36371">
              <w:rPr>
                <w:rFonts w:ascii="TH SarabunIT๙" w:hAnsi="TH SarabunIT๙" w:cs="TH SarabunIT๙"/>
                <w:sz w:val="32"/>
                <w:cs/>
              </w:rPr>
              <w:t>4. ร้อยละของประเพณีดั้งเดิมมีการพัฒนาและถ่ายทอดให้รับรู้เพิ่มขึ้น</w:t>
            </w:r>
          </w:p>
        </w:tc>
      </w:tr>
      <w:tr w:rsidR="005F72B4" w:rsidTr="000F6E9E">
        <w:tc>
          <w:tcPr>
            <w:tcW w:w="4140" w:type="dxa"/>
          </w:tcPr>
          <w:p w:rsidR="005F72B4" w:rsidRPr="00A36371" w:rsidRDefault="005F72B4" w:rsidP="000F6E9E">
            <w:pPr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A36371">
              <w:rPr>
                <w:rFonts w:ascii="TH SarabunIT๙" w:hAnsi="TH SarabunIT๙" w:cs="TH SarabunIT๙"/>
                <w:sz w:val="32"/>
                <w:cs/>
              </w:rPr>
              <w:t>ยุทธศาสตร์การพัฒนาด้านเศรษฐกิจ</w:t>
            </w:r>
          </w:p>
        </w:tc>
        <w:tc>
          <w:tcPr>
            <w:tcW w:w="6210" w:type="dxa"/>
          </w:tcPr>
          <w:p w:rsidR="005F72B4" w:rsidRPr="00A36371" w:rsidRDefault="005F72B4" w:rsidP="003711A3">
            <w:pPr>
              <w:pStyle w:val="ad"/>
              <w:numPr>
                <w:ilvl w:val="0"/>
                <w:numId w:val="9"/>
              </w:numPr>
              <w:ind w:left="252" w:hanging="25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6371"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ประชาชนมีรายได้เฉลี่ย/คน/ปี เพิ่มขึ้น</w:t>
            </w:r>
          </w:p>
        </w:tc>
      </w:tr>
      <w:tr w:rsidR="005F72B4" w:rsidTr="000F6E9E">
        <w:tc>
          <w:tcPr>
            <w:tcW w:w="4140" w:type="dxa"/>
          </w:tcPr>
          <w:p w:rsidR="005F72B4" w:rsidRDefault="005F72B4" w:rsidP="000F6E9E">
            <w:pPr>
              <w:rPr>
                <w:rFonts w:ascii="TH SarabunPSK" w:hAnsi="TH SarabunPSK" w:cs="TH SarabunPSK"/>
                <w:b/>
                <w:bCs/>
                <w:sz w:val="32"/>
              </w:rPr>
            </w:pPr>
            <w:r w:rsidRPr="00C43FDB">
              <w:rPr>
                <w:rFonts w:ascii="TH SarabunIT๙" w:hAnsi="TH SarabunIT๙" w:cs="TH SarabunIT๙"/>
                <w:sz w:val="32"/>
                <w:cs/>
              </w:rPr>
              <w:t>ยุทธศาสตร์การพัฒนาด้าน</w:t>
            </w:r>
            <w:r w:rsidRPr="00461427">
              <w:rPr>
                <w:rFonts w:ascii="TH SarabunPSK" w:hAnsi="TH SarabunPSK" w:cs="TH SarabunPSK"/>
                <w:sz w:val="32"/>
                <w:cs/>
              </w:rPr>
              <w:t>คุณภาพสิ่งแวดล้อมและทรัพยากรธรรมชาติ</w:t>
            </w:r>
          </w:p>
        </w:tc>
        <w:tc>
          <w:tcPr>
            <w:tcW w:w="6210" w:type="dxa"/>
          </w:tcPr>
          <w:p w:rsidR="005F72B4" w:rsidRPr="00A36371" w:rsidRDefault="005F72B4" w:rsidP="000F6E9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36371">
              <w:rPr>
                <w:rFonts w:ascii="TH SarabunIT๙" w:hAnsi="TH SarabunIT๙" w:cs="TH SarabunIT๙"/>
                <w:sz w:val="30"/>
                <w:szCs w:val="30"/>
                <w:cs/>
              </w:rPr>
              <w:t>1.  ร้อยละของหมู่บ้านที่ประสบปัญหาน้ำเสียลดลง</w:t>
            </w:r>
          </w:p>
          <w:p w:rsidR="005F72B4" w:rsidRPr="00781D12" w:rsidRDefault="005F72B4" w:rsidP="000F6E9E">
            <w:pPr>
              <w:rPr>
                <w:sz w:val="30"/>
                <w:szCs w:val="30"/>
              </w:rPr>
            </w:pPr>
            <w:r w:rsidRPr="00A36371">
              <w:rPr>
                <w:rFonts w:ascii="TH SarabunIT๙" w:hAnsi="TH SarabunIT๙" w:cs="TH SarabunIT๙"/>
                <w:sz w:val="30"/>
                <w:szCs w:val="30"/>
                <w:cs/>
              </w:rPr>
              <w:t>2. จำนวนครัวเรือนที่มีส่วนร่วมในการทำกิจกรรมอนุรักษ์ทรัพยากรธรรมชาติเพิ่มขึ้น</w:t>
            </w:r>
          </w:p>
        </w:tc>
      </w:tr>
      <w:tr w:rsidR="005F72B4" w:rsidTr="000F6E9E">
        <w:tc>
          <w:tcPr>
            <w:tcW w:w="4140" w:type="dxa"/>
          </w:tcPr>
          <w:p w:rsidR="005F72B4" w:rsidRDefault="005F72B4" w:rsidP="000F6E9E">
            <w:pPr>
              <w:rPr>
                <w:rFonts w:ascii="TH SarabunPSK" w:hAnsi="TH SarabunPSK" w:cs="TH SarabunPSK"/>
                <w:b/>
                <w:bCs/>
                <w:sz w:val="32"/>
              </w:rPr>
            </w:pPr>
            <w:r w:rsidRPr="00C43FDB">
              <w:rPr>
                <w:rFonts w:ascii="TH SarabunIT๙" w:hAnsi="TH SarabunIT๙" w:cs="TH SarabunIT๙"/>
                <w:sz w:val="32"/>
                <w:cs/>
              </w:rPr>
              <w:t>ยุทธศาสตร์การพัฒนาด้าน</w:t>
            </w:r>
            <w:r w:rsidRPr="00461427">
              <w:rPr>
                <w:rFonts w:ascii="TH SarabunPSK" w:hAnsi="TH SarabunPSK" w:cs="TH SarabunPSK"/>
                <w:sz w:val="32"/>
                <w:cs/>
              </w:rPr>
              <w:t>การเมือง  การปกครองและการบริหารจัดการองค์กร</w:t>
            </w:r>
          </w:p>
        </w:tc>
        <w:tc>
          <w:tcPr>
            <w:tcW w:w="6210" w:type="dxa"/>
          </w:tcPr>
          <w:p w:rsidR="005F72B4" w:rsidRPr="00A36371" w:rsidRDefault="005F72B4" w:rsidP="003711A3">
            <w:pPr>
              <w:pStyle w:val="ad"/>
              <w:numPr>
                <w:ilvl w:val="0"/>
                <w:numId w:val="10"/>
              </w:numPr>
              <w:ind w:left="252" w:hanging="252"/>
              <w:rPr>
                <w:rFonts w:ascii="TH SarabunIT๙" w:hAnsi="TH SarabunIT๙" w:cs="TH SarabunIT๙"/>
                <w:sz w:val="30"/>
                <w:szCs w:val="30"/>
              </w:rPr>
            </w:pPr>
            <w:r w:rsidRPr="00A36371">
              <w:rPr>
                <w:rFonts w:ascii="TH SarabunIT๙" w:hAnsi="TH SarabunIT๙" w:cs="TH SarabunIT๙"/>
                <w:sz w:val="30"/>
                <w:szCs w:val="30"/>
                <w:cs/>
              </w:rPr>
              <w:t>ร้อยละของครัวเรือนเข้าร่วมในการจัดเวทีประชาคมเพิ่มขึ้น</w:t>
            </w:r>
          </w:p>
          <w:p w:rsidR="005F72B4" w:rsidRPr="00A36371" w:rsidRDefault="005F72B4" w:rsidP="003711A3">
            <w:pPr>
              <w:pStyle w:val="ad"/>
              <w:numPr>
                <w:ilvl w:val="0"/>
                <w:numId w:val="10"/>
              </w:numPr>
              <w:ind w:left="252" w:hanging="252"/>
              <w:rPr>
                <w:rFonts w:ascii="TH SarabunIT๙" w:hAnsi="TH SarabunIT๙" w:cs="TH SarabunIT๙"/>
                <w:sz w:val="30"/>
                <w:szCs w:val="30"/>
              </w:rPr>
            </w:pPr>
            <w:r w:rsidRPr="00A36371">
              <w:rPr>
                <w:rFonts w:ascii="TH SarabunIT๙" w:hAnsi="TH SarabunIT๙" w:cs="TH SarabunIT๙"/>
                <w:sz w:val="30"/>
                <w:szCs w:val="30"/>
                <w:cs/>
              </w:rPr>
              <w:t>ร้อยละของความพึงพอใจของผู้รับบริการจาก อบต.</w:t>
            </w:r>
          </w:p>
          <w:p w:rsidR="005F72B4" w:rsidRPr="00A36371" w:rsidRDefault="005F72B4" w:rsidP="000F6E9E">
            <w:pPr>
              <w:pStyle w:val="ad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:rsidR="005F72B4" w:rsidRPr="00F67309" w:rsidRDefault="005F72B4" w:rsidP="003711A3">
      <w:pPr>
        <w:pStyle w:val="ad"/>
        <w:numPr>
          <w:ilvl w:val="1"/>
          <w:numId w:val="10"/>
        </w:numPr>
        <w:rPr>
          <w:rFonts w:ascii="TH SarabunIT๙" w:hAnsi="TH SarabunIT๙" w:cs="TH SarabunIT๙"/>
          <w:b/>
          <w:bCs/>
          <w:sz w:val="32"/>
        </w:rPr>
      </w:pPr>
      <w:r>
        <w:rPr>
          <w:rFonts w:ascii="TH SarabunIT๙" w:hAnsi="TH SarabunIT๙" w:cs="TH SarabunIT๙" w:hint="cs"/>
          <w:b/>
          <w:bCs/>
          <w:sz w:val="32"/>
          <w:cs/>
        </w:rPr>
        <w:t xml:space="preserve"> </w:t>
      </w:r>
      <w:r w:rsidRPr="00F67309">
        <w:rPr>
          <w:rFonts w:ascii="TH SarabunIT๙" w:hAnsi="TH SarabunIT๙" w:cs="TH SarabunIT๙"/>
          <w:b/>
          <w:bCs/>
          <w:sz w:val="32"/>
          <w:cs/>
        </w:rPr>
        <w:t>ค่าเป้าหมาย</w:t>
      </w:r>
    </w:p>
    <w:p w:rsidR="005F72B4" w:rsidRPr="00ED2C33" w:rsidRDefault="005F72B4" w:rsidP="005F72B4">
      <w:pPr>
        <w:jc w:val="center"/>
        <w:rPr>
          <w:b/>
          <w:bCs/>
          <w:sz w:val="16"/>
          <w:szCs w:val="16"/>
          <w:cs/>
        </w:rPr>
      </w:pPr>
    </w:p>
    <w:tbl>
      <w:tblPr>
        <w:tblW w:w="1036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0"/>
        <w:gridCol w:w="6768"/>
      </w:tblGrid>
      <w:tr w:rsidR="005F72B4" w:rsidRPr="00461427" w:rsidTr="000F6E9E">
        <w:tc>
          <w:tcPr>
            <w:tcW w:w="3600" w:type="dxa"/>
          </w:tcPr>
          <w:p w:rsidR="005F72B4" w:rsidRPr="00461427" w:rsidRDefault="005F72B4" w:rsidP="000F6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461427">
              <w:rPr>
                <w:rFonts w:ascii="TH SarabunPSK" w:hAnsi="TH SarabunPSK" w:cs="TH SarabunPSK"/>
                <w:b/>
                <w:bCs/>
                <w:sz w:val="32"/>
                <w:cs/>
              </w:rPr>
              <w:t>ยุทธศาสตร์การพัฒนา</w:t>
            </w:r>
          </w:p>
        </w:tc>
        <w:tc>
          <w:tcPr>
            <w:tcW w:w="6768" w:type="dxa"/>
          </w:tcPr>
          <w:p w:rsidR="005F72B4" w:rsidRPr="00461427" w:rsidRDefault="005F72B4" w:rsidP="000F6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เป้าหมาย</w:t>
            </w:r>
          </w:p>
        </w:tc>
      </w:tr>
      <w:tr w:rsidR="005F72B4" w:rsidRPr="00461427" w:rsidTr="000F6E9E">
        <w:tc>
          <w:tcPr>
            <w:tcW w:w="3600" w:type="dxa"/>
          </w:tcPr>
          <w:p w:rsidR="005F72B4" w:rsidRPr="00461427" w:rsidRDefault="005F72B4" w:rsidP="000F6E9E">
            <w:pPr>
              <w:rPr>
                <w:rFonts w:ascii="TH SarabunPSK" w:hAnsi="TH SarabunPSK" w:cs="TH SarabunPSK"/>
                <w:sz w:val="32"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๑.  การพัฒนาโครงสร้างพื้นฐาน</w:t>
            </w:r>
          </w:p>
        </w:tc>
        <w:tc>
          <w:tcPr>
            <w:tcW w:w="6768" w:type="dxa"/>
          </w:tcPr>
          <w:p w:rsidR="005F72B4" w:rsidRPr="00461427" w:rsidRDefault="005F72B4" w:rsidP="000F6E9E">
            <w:pPr>
              <w:rPr>
                <w:rFonts w:ascii="TH SarabunPSK" w:hAnsi="TH SarabunPSK" w:cs="TH SarabunPSK"/>
                <w:sz w:val="32"/>
                <w:cs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๑.  พัฒนาเส้นทางคมนาคมให้มั่นคงถาวร</w:t>
            </w:r>
          </w:p>
          <w:p w:rsidR="005F72B4" w:rsidRPr="00461427" w:rsidRDefault="005F72B4" w:rsidP="000F6E9E">
            <w:pPr>
              <w:rPr>
                <w:rFonts w:ascii="TH SarabunPSK" w:hAnsi="TH SarabunPSK" w:cs="TH SarabunPSK"/>
                <w:sz w:val="32"/>
                <w:cs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๒.  พัฒนาสาธารณูปโภค สาธารณูปการขั้นพื้นฐานอย่างทั่วถึง</w:t>
            </w:r>
          </w:p>
        </w:tc>
      </w:tr>
      <w:tr w:rsidR="005F72B4" w:rsidRPr="00461427" w:rsidTr="000F6E9E">
        <w:tc>
          <w:tcPr>
            <w:tcW w:w="3600" w:type="dxa"/>
          </w:tcPr>
          <w:p w:rsidR="005F72B4" w:rsidRPr="00461427" w:rsidRDefault="005F72B4" w:rsidP="000F6E9E">
            <w:pPr>
              <w:rPr>
                <w:rFonts w:ascii="TH SarabunPSK" w:hAnsi="TH SarabunPSK" w:cs="TH SarabunPSK"/>
                <w:sz w:val="32"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๒.  การพัฒนาคุณภาพชีวิตและสังคม</w:t>
            </w:r>
          </w:p>
        </w:tc>
        <w:tc>
          <w:tcPr>
            <w:tcW w:w="6768" w:type="dxa"/>
          </w:tcPr>
          <w:p w:rsidR="005F72B4" w:rsidRPr="00461427" w:rsidRDefault="005F72B4" w:rsidP="000F6E9E">
            <w:pPr>
              <w:rPr>
                <w:rFonts w:ascii="TH SarabunPSK" w:hAnsi="TH SarabunPSK" w:cs="TH SarabunPSK"/>
                <w:sz w:val="32"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๑.  ส่งเสริมการศึกษาแก่เด็ก เยาวชน  และประชาชนทั่วไป</w:t>
            </w:r>
          </w:p>
          <w:p w:rsidR="005F72B4" w:rsidRPr="00461427" w:rsidRDefault="005F72B4" w:rsidP="000F6E9E">
            <w:pPr>
              <w:rPr>
                <w:rFonts w:ascii="TH SarabunPSK" w:hAnsi="TH SarabunPSK" w:cs="TH SarabunPSK"/>
                <w:sz w:val="32"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๒.  ส่งเสริมศาสนา ประเพณี วัฒนธรรม และภูมิปัญญาท้องถิ่น</w:t>
            </w:r>
          </w:p>
          <w:p w:rsidR="005F72B4" w:rsidRPr="00461427" w:rsidRDefault="005F72B4" w:rsidP="000F6E9E">
            <w:pPr>
              <w:rPr>
                <w:rFonts w:ascii="TH SarabunPSK" w:hAnsi="TH SarabunPSK" w:cs="TH SarabunPSK"/>
                <w:sz w:val="32"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๓.  ส่งเสริมการกีฬาและนันทนาการ</w:t>
            </w:r>
          </w:p>
          <w:p w:rsidR="005F72B4" w:rsidRPr="00461427" w:rsidRDefault="005F72B4" w:rsidP="000F6E9E">
            <w:pPr>
              <w:ind w:left="316" w:hanging="316"/>
              <w:rPr>
                <w:rFonts w:ascii="TH SarabunPSK" w:hAnsi="TH SarabunPSK" w:cs="TH SarabunPSK"/>
                <w:sz w:val="32"/>
                <w:cs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๔.  ส่งเสริมสุขภาพอนามัย</w:t>
            </w:r>
            <w:r w:rsidRPr="00461427">
              <w:rPr>
                <w:rFonts w:ascii="TH SarabunPSK" w:hAnsi="TH SarabunPSK" w:cs="TH SarabunPSK"/>
                <w:sz w:val="32"/>
              </w:rPr>
              <w:t xml:space="preserve">  </w:t>
            </w:r>
            <w:r w:rsidRPr="00461427">
              <w:rPr>
                <w:rFonts w:ascii="TH SarabunPSK" w:hAnsi="TH SarabunPSK" w:cs="TH SarabunPSK"/>
                <w:sz w:val="32"/>
                <w:cs/>
              </w:rPr>
              <w:t>ควบคุมและป้องกันโรคต่างๆในชุมชน</w:t>
            </w:r>
          </w:p>
          <w:p w:rsidR="005F72B4" w:rsidRPr="00461427" w:rsidRDefault="005F72B4" w:rsidP="000F6E9E">
            <w:pPr>
              <w:ind w:left="316" w:hanging="316"/>
              <w:rPr>
                <w:rFonts w:ascii="TH SarabunPSK" w:hAnsi="TH SarabunPSK" w:cs="TH SarabunPSK"/>
                <w:sz w:val="32"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๕.  การพัฒนาคุณภาพชีวิตและการสังคมสงเคราะห์แก่  เด็ก  สตรี  ผู้สูงอายุ ผู้พิการ ผู้ป่วยเอดส์และผู้ด้อยโอกาส</w:t>
            </w:r>
          </w:p>
          <w:p w:rsidR="005F72B4" w:rsidRPr="00461427" w:rsidRDefault="005F72B4" w:rsidP="000F6E9E">
            <w:pPr>
              <w:rPr>
                <w:rFonts w:ascii="TH SarabunPSK" w:hAnsi="TH SarabunPSK" w:cs="TH SarabunPSK"/>
                <w:sz w:val="32"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๖.  ป้องกันและแก้ไขปัญหายาเสพติด</w:t>
            </w:r>
          </w:p>
          <w:p w:rsidR="005F72B4" w:rsidRPr="00461427" w:rsidRDefault="005F72B4" w:rsidP="000F6E9E">
            <w:pPr>
              <w:rPr>
                <w:rFonts w:ascii="TH SarabunPSK" w:hAnsi="TH SarabunPSK" w:cs="TH SarabunPSK"/>
                <w:sz w:val="32"/>
                <w:cs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๗.  ป้องกันและบรรเทาสาธารณภัย</w:t>
            </w:r>
          </w:p>
        </w:tc>
      </w:tr>
      <w:tr w:rsidR="005F72B4" w:rsidRPr="00461427" w:rsidTr="000F6E9E">
        <w:tc>
          <w:tcPr>
            <w:tcW w:w="3600" w:type="dxa"/>
          </w:tcPr>
          <w:p w:rsidR="005F72B4" w:rsidRPr="00461427" w:rsidRDefault="005F72B4" w:rsidP="000F6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461427">
              <w:rPr>
                <w:rFonts w:ascii="TH SarabunPSK" w:hAnsi="TH SarabunPSK" w:cs="TH SarabunPSK"/>
                <w:b/>
                <w:bCs/>
                <w:sz w:val="32"/>
                <w:cs/>
              </w:rPr>
              <w:t>ยุทธศาสตร์การพัฒนา</w:t>
            </w:r>
          </w:p>
        </w:tc>
        <w:tc>
          <w:tcPr>
            <w:tcW w:w="6768" w:type="dxa"/>
          </w:tcPr>
          <w:p w:rsidR="005F72B4" w:rsidRPr="00461427" w:rsidRDefault="005F72B4" w:rsidP="000F6E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เป้าหมาย</w:t>
            </w:r>
          </w:p>
        </w:tc>
      </w:tr>
      <w:tr w:rsidR="005F72B4" w:rsidRPr="00461427" w:rsidTr="000F6E9E">
        <w:tc>
          <w:tcPr>
            <w:tcW w:w="3600" w:type="dxa"/>
          </w:tcPr>
          <w:p w:rsidR="005F72B4" w:rsidRPr="00461427" w:rsidRDefault="005F72B4" w:rsidP="000F6E9E">
            <w:pPr>
              <w:rPr>
                <w:rFonts w:ascii="TH SarabunPSK" w:hAnsi="TH SarabunPSK" w:cs="TH SarabunPSK"/>
                <w:sz w:val="32"/>
                <w:cs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lastRenderedPageBreak/>
              <w:t>๓.  การพัฒนาเศรษฐกิจ</w:t>
            </w:r>
          </w:p>
        </w:tc>
        <w:tc>
          <w:tcPr>
            <w:tcW w:w="6768" w:type="dxa"/>
          </w:tcPr>
          <w:p w:rsidR="005F72B4" w:rsidRPr="00461427" w:rsidRDefault="005F72B4" w:rsidP="000F6E9E">
            <w:pPr>
              <w:rPr>
                <w:rFonts w:ascii="TH SarabunPSK" w:hAnsi="TH SarabunPSK" w:cs="TH SarabunPSK"/>
                <w:sz w:val="32"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๑.  ส่งเสริมการประกอบอาชีพและพัฒนาความรู้ด้านการเกษตร</w:t>
            </w:r>
          </w:p>
          <w:p w:rsidR="005F72B4" w:rsidRPr="00461427" w:rsidRDefault="005F72B4" w:rsidP="000F6E9E">
            <w:pPr>
              <w:rPr>
                <w:rFonts w:ascii="TH SarabunPSK" w:hAnsi="TH SarabunPSK" w:cs="TH SarabunPSK"/>
                <w:sz w:val="32"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๒.  จัดให้มีแหล่งน้ำเพื่อการเกษตรให้ทั่วถึงและเพียงพอ</w:t>
            </w:r>
          </w:p>
          <w:p w:rsidR="005F72B4" w:rsidRPr="00461427" w:rsidRDefault="005F72B4" w:rsidP="000F6E9E">
            <w:pPr>
              <w:rPr>
                <w:rFonts w:ascii="TH SarabunPSK" w:hAnsi="TH SarabunPSK" w:cs="TH SarabunPSK"/>
                <w:sz w:val="32"/>
                <w:cs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๓  พัฒนาแหล่งท่องเที่ยวทางธรรมชาติ</w:t>
            </w:r>
          </w:p>
        </w:tc>
      </w:tr>
      <w:tr w:rsidR="005F72B4" w:rsidRPr="00461427" w:rsidTr="000F6E9E">
        <w:tc>
          <w:tcPr>
            <w:tcW w:w="3600" w:type="dxa"/>
          </w:tcPr>
          <w:p w:rsidR="005F72B4" w:rsidRPr="00461427" w:rsidRDefault="005F72B4" w:rsidP="000F6E9E">
            <w:pPr>
              <w:rPr>
                <w:rFonts w:ascii="TH SarabunPSK" w:hAnsi="TH SarabunPSK" w:cs="TH SarabunPSK"/>
                <w:sz w:val="32"/>
                <w:cs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๔.  การพัฒนาคุณภาพสิ่งแวดล้อมและทรัพยากรธรรมชาติ</w:t>
            </w:r>
          </w:p>
        </w:tc>
        <w:tc>
          <w:tcPr>
            <w:tcW w:w="6768" w:type="dxa"/>
          </w:tcPr>
          <w:p w:rsidR="005F72B4" w:rsidRPr="00461427" w:rsidRDefault="005F72B4" w:rsidP="000F6E9E">
            <w:pPr>
              <w:rPr>
                <w:rFonts w:ascii="TH SarabunPSK" w:hAnsi="TH SarabunPSK" w:cs="TH SarabunPSK"/>
                <w:sz w:val="32"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๑.  การจัดการสิ่งแวดล้อมและมลพิษต่างๆ</w:t>
            </w:r>
          </w:p>
          <w:p w:rsidR="005F72B4" w:rsidRPr="00461427" w:rsidRDefault="005F72B4" w:rsidP="000F6E9E">
            <w:pPr>
              <w:rPr>
                <w:rFonts w:ascii="TH SarabunPSK" w:hAnsi="TH SarabunPSK" w:cs="TH SarabunPSK"/>
                <w:sz w:val="32"/>
                <w:cs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๒. การอนุรักษ์  ฟื้นฟู  ทรัพยากรธรรมชาติและสิ่งแวดล้อม</w:t>
            </w:r>
          </w:p>
        </w:tc>
      </w:tr>
      <w:tr w:rsidR="005F72B4" w:rsidRPr="00461427" w:rsidTr="000F6E9E">
        <w:tc>
          <w:tcPr>
            <w:tcW w:w="3600" w:type="dxa"/>
          </w:tcPr>
          <w:p w:rsidR="005F72B4" w:rsidRPr="00461427" w:rsidRDefault="005F72B4" w:rsidP="000F6E9E">
            <w:pPr>
              <w:rPr>
                <w:rFonts w:ascii="TH SarabunPSK" w:hAnsi="TH SarabunPSK" w:cs="TH SarabunPSK"/>
                <w:sz w:val="32"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๕.  การพัฒนาการเมือง  การปกครองและการบริหารจัดการองค์กร</w:t>
            </w:r>
          </w:p>
        </w:tc>
        <w:tc>
          <w:tcPr>
            <w:tcW w:w="6768" w:type="dxa"/>
          </w:tcPr>
          <w:p w:rsidR="005F72B4" w:rsidRPr="00461427" w:rsidRDefault="005F72B4" w:rsidP="000F6E9E">
            <w:pPr>
              <w:ind w:left="316" w:hanging="316"/>
              <w:rPr>
                <w:rFonts w:ascii="TH SarabunPSK" w:hAnsi="TH SarabunPSK" w:cs="TH SarabunPSK"/>
                <w:sz w:val="32"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๑.  พัฒนาและส่งเสริมการมีส่วนร่วมของประชาชนในการจัดทำแผนพัฒนาท้องถิ่น</w:t>
            </w:r>
          </w:p>
          <w:p w:rsidR="005F72B4" w:rsidRPr="00461427" w:rsidRDefault="005F72B4" w:rsidP="000F6E9E">
            <w:pPr>
              <w:ind w:left="316" w:hanging="316"/>
              <w:rPr>
                <w:rFonts w:ascii="TH SarabunPSK" w:hAnsi="TH SarabunPSK" w:cs="TH SarabunPSK"/>
                <w:sz w:val="32"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๒.  พัฒนาการบริหารจัดการของ อบต.  ให้มีประสิทธิภาพและโปร่งใส</w:t>
            </w:r>
          </w:p>
          <w:p w:rsidR="005F72B4" w:rsidRPr="00461427" w:rsidRDefault="005F72B4" w:rsidP="000F6E9E">
            <w:pPr>
              <w:ind w:left="316" w:hanging="316"/>
              <w:rPr>
                <w:rFonts w:ascii="TH SarabunPSK" w:hAnsi="TH SarabunPSK" w:cs="TH SarabunPSK"/>
                <w:sz w:val="32"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๓.  พัฒนาศักยภาพของบุคลากรอย่างสม่ำเสมอและต่อเนื่อง</w:t>
            </w:r>
          </w:p>
          <w:p w:rsidR="005F72B4" w:rsidRPr="00461427" w:rsidRDefault="005F72B4" w:rsidP="000F6E9E">
            <w:pPr>
              <w:rPr>
                <w:rFonts w:ascii="TH SarabunPSK" w:hAnsi="TH SarabunPSK" w:cs="TH SarabunPSK"/>
                <w:sz w:val="32"/>
                <w:cs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๔.  ส่งเสริมการปกครองระบอบประชาธิปไตยอันมีพระมหากษัตริย์ทรงเป็นประมุข</w:t>
            </w:r>
          </w:p>
        </w:tc>
      </w:tr>
    </w:tbl>
    <w:p w:rsidR="005F72B4" w:rsidRPr="00F67309" w:rsidRDefault="005F72B4" w:rsidP="005F72B4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5F72B4" w:rsidRDefault="005F72B4" w:rsidP="003711A3">
      <w:pPr>
        <w:pStyle w:val="Default"/>
        <w:numPr>
          <w:ilvl w:val="1"/>
          <w:numId w:val="1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กลยุทธ์</w:t>
      </w:r>
    </w:p>
    <w:p w:rsidR="005F72B4" w:rsidRDefault="005F72B4" w:rsidP="005F72B4">
      <w:pPr>
        <w:pStyle w:val="Default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เพื่อให้บรรลุวิสัยทัศน์ตำบลบางขัน  จำเป็นอย่างยิ่งที่จะต้องให้ความสำคัญกับการวางบทบาทการพัฒนา</w:t>
      </w:r>
    </w:p>
    <w:p w:rsidR="005F72B4" w:rsidRDefault="005F72B4" w:rsidP="005F72B4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ตำบลบางขันในอนาคตอย่างเหมาะสมสอดคล้องกับปัญหาความต้องการของประชาชน รวมทั้งสอดคล้องกับศักยภาพและบทบาทหน้าที่ขององค์การบริหารส่วนตำบล เพื่อที่จะให้ประชาชนได้รับประโยชน์สูงสุด ดังนั้น จึงได้กำหนดกลยุทธ์ ดังนี้</w:t>
      </w:r>
    </w:p>
    <w:p w:rsidR="005F72B4" w:rsidRPr="000A7545" w:rsidRDefault="005F72B4" w:rsidP="005F72B4">
      <w:pPr>
        <w:ind w:left="375" w:firstLine="345"/>
        <w:rPr>
          <w:rFonts w:ascii="TH SarabunIT๙" w:hAnsi="TH SarabunIT๙" w:cs="TH SarabunIT๙"/>
          <w:sz w:val="32"/>
        </w:rPr>
      </w:pPr>
      <w:r w:rsidRPr="000A7545">
        <w:rPr>
          <w:rFonts w:ascii="TH SarabunIT๙" w:hAnsi="TH SarabunIT๙" w:cs="TH SarabunIT๙"/>
          <w:sz w:val="32"/>
          <w:cs/>
        </w:rPr>
        <w:t>๑</w:t>
      </w:r>
      <w:r>
        <w:rPr>
          <w:rFonts w:ascii="TH SarabunIT๙" w:hAnsi="TH SarabunIT๙" w:cs="TH SarabunIT๙" w:hint="cs"/>
          <w:sz w:val="32"/>
          <w:cs/>
        </w:rPr>
        <w:t>.</w:t>
      </w:r>
      <w:r w:rsidRPr="000A7545">
        <w:rPr>
          <w:rFonts w:ascii="TH SarabunIT๙" w:hAnsi="TH SarabunIT๙" w:cs="TH SarabunIT๙"/>
          <w:sz w:val="32"/>
          <w:cs/>
        </w:rPr>
        <w:t xml:space="preserve">  พัฒนาเส้นทางคมนาคมให้มั่นคงถาวร  สามารถใช้งานได้ทุกฤดูกาล</w:t>
      </w:r>
    </w:p>
    <w:p w:rsidR="005F72B4" w:rsidRPr="000A7545" w:rsidRDefault="005F72B4" w:rsidP="005F72B4">
      <w:pPr>
        <w:ind w:left="735"/>
        <w:rPr>
          <w:rFonts w:ascii="TH SarabunIT๙" w:hAnsi="TH SarabunIT๙" w:cs="TH SarabunIT๙"/>
          <w:sz w:val="32"/>
        </w:rPr>
      </w:pPr>
      <w:r w:rsidRPr="000A7545">
        <w:rPr>
          <w:rFonts w:ascii="TH SarabunIT๙" w:hAnsi="TH SarabunIT๙" w:cs="TH SarabunIT๙"/>
          <w:sz w:val="32"/>
          <w:cs/>
        </w:rPr>
        <w:t>๒</w:t>
      </w:r>
      <w:r>
        <w:rPr>
          <w:rFonts w:ascii="TH SarabunIT๙" w:hAnsi="TH SarabunIT๙" w:cs="TH SarabunIT๙" w:hint="cs"/>
          <w:sz w:val="32"/>
          <w:cs/>
        </w:rPr>
        <w:t>.</w:t>
      </w:r>
      <w:r w:rsidRPr="000A7545">
        <w:rPr>
          <w:rFonts w:ascii="TH SarabunIT๙" w:hAnsi="TH SarabunIT๙" w:cs="TH SarabunIT๙"/>
          <w:sz w:val="32"/>
          <w:cs/>
        </w:rPr>
        <w:t xml:space="preserve">  พัฒนาสาธารณูปโภค สาธารณูปการขั้นพื้นฐานอย่างทั่วถึง</w:t>
      </w:r>
    </w:p>
    <w:p w:rsidR="005F72B4" w:rsidRPr="000A7545" w:rsidRDefault="005F72B4" w:rsidP="005F72B4">
      <w:pPr>
        <w:ind w:left="735"/>
        <w:rPr>
          <w:rFonts w:ascii="TH SarabunIT๙" w:hAnsi="TH SarabunIT๙" w:cs="TH SarabunIT๙"/>
          <w:sz w:val="32"/>
        </w:rPr>
      </w:pPr>
      <w:r w:rsidRPr="000A7545">
        <w:rPr>
          <w:rFonts w:ascii="TH SarabunIT๙" w:hAnsi="TH SarabunIT๙" w:cs="TH SarabunIT๙"/>
          <w:sz w:val="32"/>
          <w:cs/>
        </w:rPr>
        <w:t>๓</w:t>
      </w:r>
      <w:r>
        <w:rPr>
          <w:rFonts w:ascii="TH SarabunIT๙" w:hAnsi="TH SarabunIT๙" w:cs="TH SarabunIT๙" w:hint="cs"/>
          <w:sz w:val="32"/>
          <w:cs/>
        </w:rPr>
        <w:t>.</w:t>
      </w:r>
      <w:r w:rsidRPr="000A7545">
        <w:rPr>
          <w:rFonts w:ascii="TH SarabunIT๙" w:hAnsi="TH SarabunIT๙" w:cs="TH SarabunIT๙"/>
          <w:sz w:val="32"/>
          <w:cs/>
        </w:rPr>
        <w:t xml:space="preserve">  พัฒนาสังคมและยกระดับคุณภาพชีวิตของประชาชน</w:t>
      </w:r>
    </w:p>
    <w:p w:rsidR="005F72B4" w:rsidRPr="000A7545" w:rsidRDefault="005F72B4" w:rsidP="005F72B4">
      <w:pPr>
        <w:ind w:left="735"/>
        <w:rPr>
          <w:rFonts w:ascii="TH SarabunIT๙" w:hAnsi="TH SarabunIT๙" w:cs="TH SarabunIT๙"/>
          <w:sz w:val="32"/>
        </w:rPr>
      </w:pPr>
      <w:r w:rsidRPr="000A7545">
        <w:rPr>
          <w:rFonts w:ascii="TH SarabunIT๙" w:hAnsi="TH SarabunIT๙" w:cs="TH SarabunIT๙"/>
          <w:sz w:val="32"/>
          <w:cs/>
        </w:rPr>
        <w:t>๔</w:t>
      </w:r>
      <w:r>
        <w:rPr>
          <w:rFonts w:ascii="TH SarabunIT๙" w:hAnsi="TH SarabunIT๙" w:cs="TH SarabunIT๙" w:hint="cs"/>
          <w:sz w:val="32"/>
          <w:cs/>
        </w:rPr>
        <w:t>.</w:t>
      </w:r>
      <w:r w:rsidRPr="000A7545">
        <w:rPr>
          <w:rFonts w:ascii="TH SarabunIT๙" w:hAnsi="TH SarabunIT๙" w:cs="TH SarabunIT๙"/>
          <w:sz w:val="32"/>
          <w:cs/>
        </w:rPr>
        <w:t xml:space="preserve">  ส่งเสริมการศึกษา  ศาสนา  ประเพณี  วัฒนธรรม  และภูมิปัญญาท้องถิ่น</w:t>
      </w:r>
    </w:p>
    <w:p w:rsidR="005F72B4" w:rsidRPr="000A7545" w:rsidRDefault="005F72B4" w:rsidP="005F72B4">
      <w:pPr>
        <w:ind w:left="735"/>
        <w:rPr>
          <w:rFonts w:ascii="TH SarabunIT๙" w:hAnsi="TH SarabunIT๙" w:cs="TH SarabunIT๙"/>
          <w:sz w:val="32"/>
        </w:rPr>
      </w:pPr>
      <w:r w:rsidRPr="000A7545">
        <w:rPr>
          <w:rFonts w:ascii="TH SarabunIT๙" w:hAnsi="TH SarabunIT๙" w:cs="TH SarabunIT๙"/>
          <w:sz w:val="32"/>
          <w:cs/>
        </w:rPr>
        <w:t>๕</w:t>
      </w:r>
      <w:r>
        <w:rPr>
          <w:rFonts w:ascii="TH SarabunIT๙" w:hAnsi="TH SarabunIT๙" w:cs="TH SarabunIT๙" w:hint="cs"/>
          <w:sz w:val="32"/>
          <w:cs/>
        </w:rPr>
        <w:t>.</w:t>
      </w:r>
      <w:r w:rsidRPr="000A7545">
        <w:rPr>
          <w:rFonts w:ascii="TH SarabunIT๙" w:hAnsi="TH SarabunIT๙" w:cs="TH SarabunIT๙"/>
          <w:sz w:val="32"/>
          <w:cs/>
        </w:rPr>
        <w:t xml:space="preserve">  ส่งเสริมการประกอบอาชีพและพัฒนาความรู้ด้านการเกษตร</w:t>
      </w:r>
    </w:p>
    <w:p w:rsidR="005F72B4" w:rsidRPr="00DC6D53" w:rsidRDefault="005F72B4" w:rsidP="003711A3">
      <w:pPr>
        <w:pStyle w:val="ad"/>
        <w:numPr>
          <w:ilvl w:val="0"/>
          <w:numId w:val="6"/>
        </w:numPr>
        <w:tabs>
          <w:tab w:val="left" w:pos="1080"/>
        </w:tabs>
        <w:ind w:hanging="1080"/>
        <w:rPr>
          <w:rFonts w:ascii="TH SarabunIT๙" w:hAnsi="TH SarabunIT๙" w:cs="TH SarabunIT๙"/>
          <w:sz w:val="32"/>
        </w:rPr>
      </w:pPr>
      <w:r w:rsidRPr="00DC6D53">
        <w:rPr>
          <w:rFonts w:ascii="TH SarabunIT๙" w:hAnsi="TH SarabunIT๙" w:cs="TH SarabunIT๙"/>
          <w:sz w:val="32"/>
          <w:cs/>
        </w:rPr>
        <w:t>อนุรักษ์  ฟื้นฟู  ทรัพยากรธรรมชาติและพัฒนาคุณภาพสิ่งแวดล้อม</w:t>
      </w:r>
    </w:p>
    <w:p w:rsidR="005F72B4" w:rsidRPr="00DC6D53" w:rsidRDefault="005F72B4" w:rsidP="005F72B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DC6D53">
        <w:rPr>
          <w:rFonts w:ascii="TH SarabunIT๙" w:hAnsi="TH SarabunIT๙" w:cs="TH SarabunIT๙"/>
          <w:sz w:val="32"/>
          <w:szCs w:val="32"/>
          <w:cs/>
        </w:rPr>
        <w:t>๗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DC6D53">
        <w:rPr>
          <w:rFonts w:ascii="TH SarabunIT๙" w:hAnsi="TH SarabunIT๙" w:cs="TH SarabunIT๙"/>
          <w:sz w:val="32"/>
          <w:szCs w:val="32"/>
          <w:cs/>
        </w:rPr>
        <w:t xml:space="preserve">  การบริหารจัดการองค์กรอย่างมีประสิทธิภาพตามหลักการบริหารกิจการบ้านเมืองที่ดี  และประชาชนมีส่วนร่วมในการพัฒนาท้องถิ่น</w:t>
      </w:r>
    </w:p>
    <w:p w:rsidR="005F72B4" w:rsidRPr="00DC6D53" w:rsidRDefault="005F72B4" w:rsidP="005F72B4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5F72B4" w:rsidRDefault="005F72B4" w:rsidP="005F72B4">
      <w:pPr>
        <w:pStyle w:val="Default"/>
        <w:tabs>
          <w:tab w:val="left" w:pos="360"/>
        </w:tabs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2.7 จุดยืนทางยุทธศาสตร์</w:t>
      </w:r>
    </w:p>
    <w:p w:rsidR="005F72B4" w:rsidRDefault="005F72B4" w:rsidP="005F72B4">
      <w:pPr>
        <w:pStyle w:val="Default"/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องค์การบริหารส่วนตำบลบางขัน ให้ความสำคัญต่อการดำเนินการแก้ไขป้ญหาความเดือดร้อน และการพัฒนาคุณภาพชีวิตของประชาชนในพื้นที่ด้านต่าง ๆ </w:t>
      </w:r>
      <w:r w:rsidRPr="00DC6D5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โดยเฉพาะการปรับปรุง ฟื้นฟู พัฒนาการจัดบริการสาธารณะ หรือโครงสร้างพื้นฐาน ซึ่งถือเป็นภารกิจหลักขององค์กรปกครองส่วนท้องถิ่น ตลอดการพัฒนา</w:t>
      </w:r>
      <w:r w:rsidRPr="0005368A">
        <w:rPr>
          <w:sz w:val="32"/>
          <w:szCs w:val="32"/>
          <w:cs/>
        </w:rPr>
        <w:t>คุณภาพชีวิตและสังคม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อันเป็นรากฐานการพัฒนาคน พัฒนาประเทศ ให้มีคุณภาพสูง การพัฒนาที่ยั่งยืน ควบคู่กับการ</w:t>
      </w:r>
      <w:r w:rsidRPr="0005368A">
        <w:rPr>
          <w:rFonts w:ascii="TH SarabunIT๙" w:hAnsi="TH SarabunIT๙" w:cs="TH SarabunIT๙"/>
          <w:sz w:val="32"/>
          <w:szCs w:val="32"/>
          <w:cs/>
        </w:rPr>
        <w:t>พัฒนาเศรษฐกิจ การพัฒนาคุณภาพสิ่งแวดล้อมและทรัพยากรธรรมชาติ และการพัฒนาการเมือง  การปกครองและการบริหารจัดการองค์กร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โดยยึดหลักการการมีส่วนร่วมของประชาชน หลักธรรมาภิบาล การพัฒนาที่สอดคล้องกับนโยบายรัฐบาล  ตลอดจนแผนพัฒนาระดับต่าง ๆ รวมถึงการพิจารณา วิเคราะห์สภาพปัญหา ความต้องการของประชาชน และความพึงพอใจของประชาชนที่มีต่อการพัฒนาองค์การบริหารส่วนตำบลบางขัน จึงกำหนดจุดยืนทางยุทธศาสตร์การพัฒนาไว้ 5 ประเด็นยุทธศาสตร์ ดังนี้</w:t>
      </w:r>
    </w:p>
    <w:p w:rsidR="005F72B4" w:rsidRPr="00C43FDB" w:rsidRDefault="005F72B4" w:rsidP="005F72B4">
      <w:pPr>
        <w:ind w:left="375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 w:rsidRPr="00C43FDB">
        <w:rPr>
          <w:rFonts w:ascii="TH SarabunIT๙" w:hAnsi="TH SarabunIT๙" w:cs="TH SarabunIT๙"/>
          <w:sz w:val="32"/>
          <w:cs/>
        </w:rPr>
        <w:t>๑.  ยุทธศาสตร์การพัฒนาด้านโครงสร้างพื้นฐาน</w:t>
      </w:r>
    </w:p>
    <w:p w:rsidR="005F72B4" w:rsidRPr="00C43FDB" w:rsidRDefault="005F72B4" w:rsidP="005F72B4">
      <w:pPr>
        <w:ind w:left="375"/>
        <w:rPr>
          <w:rFonts w:ascii="TH SarabunIT๙" w:hAnsi="TH SarabunIT๙" w:cs="TH SarabunIT๙"/>
          <w:sz w:val="32"/>
        </w:rPr>
      </w:pPr>
      <w:r w:rsidRPr="00C43FDB">
        <w:rPr>
          <w:rFonts w:ascii="TH SarabunIT๙" w:hAnsi="TH SarabunIT๙" w:cs="TH SarabunIT๙"/>
          <w:sz w:val="32"/>
          <w:cs/>
        </w:rPr>
        <w:lastRenderedPageBreak/>
        <w:tab/>
        <w:t>2.  ยุทธศาสตร์การพัฒนาด้าน</w:t>
      </w:r>
      <w:r w:rsidRPr="00461427">
        <w:rPr>
          <w:rFonts w:ascii="TH SarabunPSK" w:hAnsi="TH SarabunPSK" w:cs="TH SarabunPSK"/>
          <w:sz w:val="32"/>
          <w:cs/>
        </w:rPr>
        <w:t>คุณภาพชีวิตและสังคม</w:t>
      </w:r>
      <w:r w:rsidRPr="00C43FDB">
        <w:rPr>
          <w:rFonts w:ascii="TH SarabunIT๙" w:hAnsi="TH SarabunIT๙" w:cs="TH SarabunIT๙"/>
          <w:sz w:val="32"/>
          <w:cs/>
        </w:rPr>
        <w:tab/>
      </w:r>
    </w:p>
    <w:p w:rsidR="005F72B4" w:rsidRPr="00C43FDB" w:rsidRDefault="005F72B4" w:rsidP="005F72B4">
      <w:pPr>
        <w:ind w:left="375" w:firstLine="345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>3</w:t>
      </w:r>
      <w:r w:rsidRPr="00C43FDB">
        <w:rPr>
          <w:rFonts w:ascii="TH SarabunIT๙" w:hAnsi="TH SarabunIT๙" w:cs="TH SarabunIT๙"/>
          <w:sz w:val="32"/>
          <w:cs/>
        </w:rPr>
        <w:t>.  ยุทธศาสตร์การพัฒนาด้าน</w:t>
      </w:r>
      <w:r w:rsidRPr="00461427">
        <w:rPr>
          <w:rFonts w:ascii="TH SarabunPSK" w:hAnsi="TH SarabunPSK" w:cs="TH SarabunPSK"/>
          <w:sz w:val="32"/>
          <w:cs/>
        </w:rPr>
        <w:t>เศรษฐกิจ</w:t>
      </w:r>
    </w:p>
    <w:p w:rsidR="005F72B4" w:rsidRDefault="005F72B4" w:rsidP="005F72B4">
      <w:pPr>
        <w:ind w:left="375"/>
        <w:rPr>
          <w:rFonts w:ascii="TH SarabunIT๙" w:hAnsi="TH SarabunIT๙" w:cs="TH SarabunIT๙"/>
          <w:sz w:val="32"/>
        </w:rPr>
      </w:pPr>
      <w:r w:rsidRPr="00C43FDB"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>4</w:t>
      </w:r>
      <w:r w:rsidRPr="00C43FDB">
        <w:rPr>
          <w:rFonts w:ascii="TH SarabunIT๙" w:hAnsi="TH SarabunIT๙" w:cs="TH SarabunIT๙"/>
          <w:sz w:val="32"/>
          <w:cs/>
        </w:rPr>
        <w:t>.  ยุทธศาสตร์การพัฒนาด้าน</w:t>
      </w:r>
      <w:r w:rsidRPr="00461427">
        <w:rPr>
          <w:rFonts w:ascii="TH SarabunPSK" w:hAnsi="TH SarabunPSK" w:cs="TH SarabunPSK"/>
          <w:sz w:val="32"/>
          <w:cs/>
        </w:rPr>
        <w:t>คุณภาพสิ่งแวดล้อมและทรัพยากรธรรมชาติ</w:t>
      </w:r>
    </w:p>
    <w:p w:rsidR="005F72B4" w:rsidRDefault="005F72B4" w:rsidP="005F72B4">
      <w:pPr>
        <w:ind w:left="375" w:firstLine="345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>5</w:t>
      </w:r>
      <w:r w:rsidRPr="00C43FDB">
        <w:rPr>
          <w:rFonts w:ascii="TH SarabunIT๙" w:hAnsi="TH SarabunIT๙" w:cs="TH SarabunIT๙"/>
          <w:sz w:val="32"/>
          <w:cs/>
        </w:rPr>
        <w:t>.  ยุทธศาสตร์การพัฒนาด้าน</w:t>
      </w:r>
      <w:r w:rsidRPr="00461427">
        <w:rPr>
          <w:rFonts w:ascii="TH SarabunPSK" w:hAnsi="TH SarabunPSK" w:cs="TH SarabunPSK"/>
          <w:sz w:val="32"/>
          <w:cs/>
        </w:rPr>
        <w:t>การเมือง  การปกครองและการบริหารจัดการองค์กร</w:t>
      </w:r>
    </w:p>
    <w:p w:rsidR="005F72B4" w:rsidRPr="003F1649" w:rsidRDefault="005F72B4" w:rsidP="005F72B4">
      <w:pPr>
        <w:pStyle w:val="Default"/>
        <w:tabs>
          <w:tab w:val="left" w:pos="720"/>
        </w:tabs>
        <w:rPr>
          <w:rFonts w:ascii="TH SarabunIT๙" w:hAnsi="TH SarabunIT๙" w:cs="TH SarabunIT๙"/>
          <w:sz w:val="16"/>
          <w:szCs w:val="16"/>
        </w:rPr>
      </w:pPr>
    </w:p>
    <w:p w:rsidR="005F72B4" w:rsidRDefault="005F72B4" w:rsidP="005F72B4">
      <w:pPr>
        <w:pStyle w:val="Default"/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2.8 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ความเชื่อมโยงของยุทธศาสตร์ในภาพรวม</w:t>
      </w:r>
    </w:p>
    <w:p w:rsidR="005F72B4" w:rsidRDefault="005F72B4" w:rsidP="005F72B4">
      <w:pPr>
        <w:ind w:left="375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  <w:t>ในภาพรวมแล้วยุทธศาสตร์การพัฒนาขององค์การบริหารส่วนตำบลบางขัน มุ่งพัฒนา 5 ด้าน ได้แก่</w:t>
      </w:r>
      <w:r>
        <w:rPr>
          <w:rFonts w:ascii="TH SarabunIT๙" w:hAnsi="TH SarabunIT๙" w:cs="TH SarabunIT๙"/>
          <w:sz w:val="32"/>
        </w:rPr>
        <w:t xml:space="preserve"> </w:t>
      </w:r>
    </w:p>
    <w:p w:rsidR="005F72B4" w:rsidRDefault="005F72B4" w:rsidP="005F72B4">
      <w:pPr>
        <w:rPr>
          <w:rFonts w:ascii="TH SarabunIT๙" w:hAnsi="TH SarabunIT๙" w:cs="TH SarabunIT๙"/>
          <w:sz w:val="32"/>
        </w:rPr>
      </w:pPr>
      <w:r w:rsidRPr="00C43FDB">
        <w:rPr>
          <w:rFonts w:ascii="TH SarabunIT๙" w:hAnsi="TH SarabunIT๙" w:cs="TH SarabunIT๙"/>
          <w:sz w:val="32"/>
          <w:cs/>
        </w:rPr>
        <w:t>ยุทธศาสตร์การพัฒนาด้านโครงสร้างพื้นฐาน</w:t>
      </w:r>
      <w:r>
        <w:rPr>
          <w:rFonts w:ascii="TH SarabunIT๙" w:hAnsi="TH SarabunIT๙" w:cs="TH SarabunIT๙" w:hint="cs"/>
          <w:sz w:val="32"/>
          <w:cs/>
        </w:rPr>
        <w:t xml:space="preserve"> </w:t>
      </w:r>
      <w:r w:rsidRPr="00C43FDB">
        <w:rPr>
          <w:rFonts w:ascii="TH SarabunIT๙" w:hAnsi="TH SarabunIT๙" w:cs="TH SarabunIT๙"/>
          <w:sz w:val="32"/>
          <w:cs/>
        </w:rPr>
        <w:t>ยุทธศาสตร์การพัฒนาด้าน</w:t>
      </w:r>
      <w:r w:rsidRPr="00461427">
        <w:rPr>
          <w:rFonts w:ascii="TH SarabunPSK" w:hAnsi="TH SarabunPSK" w:cs="TH SarabunPSK"/>
          <w:sz w:val="32"/>
          <w:cs/>
        </w:rPr>
        <w:t>คุณภาพชีวิตและสังคม</w:t>
      </w:r>
      <w:r>
        <w:rPr>
          <w:rFonts w:ascii="TH SarabunIT๙" w:hAnsi="TH SarabunIT๙" w:cs="TH SarabunIT๙" w:hint="cs"/>
          <w:sz w:val="32"/>
          <w:cs/>
        </w:rPr>
        <w:t xml:space="preserve"> </w:t>
      </w:r>
      <w:r w:rsidRPr="00C43FDB">
        <w:rPr>
          <w:rFonts w:ascii="TH SarabunIT๙" w:hAnsi="TH SarabunIT๙" w:cs="TH SarabunIT๙"/>
          <w:sz w:val="32"/>
          <w:cs/>
        </w:rPr>
        <w:t>ยุทธศาสตร์การพัฒนาด้าน</w:t>
      </w:r>
      <w:r w:rsidRPr="00461427">
        <w:rPr>
          <w:rFonts w:ascii="TH SarabunPSK" w:hAnsi="TH SarabunPSK" w:cs="TH SarabunPSK"/>
          <w:sz w:val="32"/>
          <w:cs/>
        </w:rPr>
        <w:t>เศรษฐกิจ</w:t>
      </w:r>
      <w:r>
        <w:rPr>
          <w:rFonts w:ascii="TH SarabunIT๙" w:hAnsi="TH SarabunIT๙" w:cs="TH SarabunIT๙"/>
          <w:sz w:val="32"/>
        </w:rPr>
        <w:t xml:space="preserve"> </w:t>
      </w:r>
      <w:r w:rsidRPr="00C43FDB">
        <w:rPr>
          <w:rFonts w:ascii="TH SarabunIT๙" w:hAnsi="TH SarabunIT๙" w:cs="TH SarabunIT๙"/>
          <w:sz w:val="32"/>
          <w:cs/>
        </w:rPr>
        <w:t xml:space="preserve"> ยุทธศาสตร์การพัฒนาด้าน</w:t>
      </w:r>
      <w:r w:rsidRPr="00461427">
        <w:rPr>
          <w:rFonts w:ascii="TH SarabunPSK" w:hAnsi="TH SarabunPSK" w:cs="TH SarabunPSK"/>
          <w:sz w:val="32"/>
          <w:cs/>
        </w:rPr>
        <w:t>คุณภาพสิ่งแวดล้อมและทรัพยากรธรรมชาติ</w:t>
      </w:r>
      <w:r>
        <w:rPr>
          <w:rFonts w:ascii="TH SarabunIT๙" w:hAnsi="TH SarabunIT๙" w:cs="TH SarabunIT๙" w:hint="cs"/>
          <w:sz w:val="32"/>
          <w:cs/>
        </w:rPr>
        <w:t>และ</w:t>
      </w:r>
      <w:r w:rsidRPr="00C43FDB">
        <w:rPr>
          <w:rFonts w:ascii="TH SarabunIT๙" w:hAnsi="TH SarabunIT๙" w:cs="TH SarabunIT๙"/>
          <w:sz w:val="32"/>
          <w:cs/>
        </w:rPr>
        <w:t>ยุทธศาสตร์การพัฒนาด้าน</w:t>
      </w:r>
      <w:r w:rsidRPr="00461427">
        <w:rPr>
          <w:rFonts w:ascii="TH SarabunPSK" w:hAnsi="TH SarabunPSK" w:cs="TH SarabunPSK"/>
          <w:sz w:val="32"/>
          <w:cs/>
        </w:rPr>
        <w:t>การเมือง  การปกครองและการบริหารจัดการองค์กร</w:t>
      </w:r>
    </w:p>
    <w:p w:rsidR="005F72B4" w:rsidRDefault="005F72B4" w:rsidP="005F72B4">
      <w:pPr>
        <w:pStyle w:val="Default"/>
        <w:tabs>
          <w:tab w:val="left" w:pos="720"/>
        </w:tabs>
        <w:rPr>
          <w:rFonts w:ascii="TH SarabunIT๙" w:hAnsi="TH SarabunIT๙" w:cs="TH SarabunIT๙"/>
          <w:sz w:val="16"/>
          <w:szCs w:val="16"/>
        </w:rPr>
      </w:pPr>
    </w:p>
    <w:p w:rsidR="005F72B4" w:rsidRPr="00533173" w:rsidRDefault="005F72B4" w:rsidP="005F72B4">
      <w:pPr>
        <w:pStyle w:val="Default"/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533173">
        <w:rPr>
          <w:rFonts w:ascii="TH SarabunIT๙" w:hAnsi="TH SarabunIT๙" w:cs="TH SarabunIT๙"/>
          <w:b/>
          <w:bCs/>
          <w:sz w:val="32"/>
          <w:szCs w:val="32"/>
          <w:cs/>
        </w:rPr>
        <w:t>3. การวิเคราะห์เพื่อพัฒนาท้องถิ่น</w:t>
      </w:r>
    </w:p>
    <w:p w:rsidR="005F72B4" w:rsidRPr="00533173" w:rsidRDefault="005F72B4" w:rsidP="005F72B4">
      <w:pPr>
        <w:pStyle w:val="Default"/>
        <w:tabs>
          <w:tab w:val="left" w:pos="0"/>
        </w:tabs>
        <w:ind w:left="360"/>
        <w:rPr>
          <w:rFonts w:ascii="TH SarabunIT๙" w:hAnsi="TH SarabunIT๙" w:cs="TH SarabunIT๙"/>
          <w:sz w:val="32"/>
          <w:szCs w:val="32"/>
        </w:rPr>
      </w:pPr>
      <w:r w:rsidRPr="00533173">
        <w:rPr>
          <w:rFonts w:ascii="TH SarabunIT๙" w:hAnsi="TH SarabunIT๙" w:cs="TH SarabunIT๙"/>
          <w:sz w:val="32"/>
          <w:szCs w:val="32"/>
          <w:cs/>
        </w:rPr>
        <w:t>3.1 การวิเคราะห์กรอบการจัดทำยุทธศาสตร์ขององค์กรปกครองส่วนท้องถิ่น</w:t>
      </w:r>
    </w:p>
    <w:p w:rsidR="005F72B4" w:rsidRPr="00533173" w:rsidRDefault="005F72B4" w:rsidP="005F72B4">
      <w:pPr>
        <w:ind w:left="360" w:firstLine="360"/>
        <w:jc w:val="both"/>
        <w:rPr>
          <w:rFonts w:ascii="TH SarabunIT๙" w:hAnsi="TH SarabunIT๙" w:cs="TH SarabunIT๙"/>
          <w:sz w:val="32"/>
          <w:cs/>
        </w:rPr>
      </w:pPr>
      <w:r w:rsidRPr="00533173">
        <w:rPr>
          <w:rFonts w:ascii="TH SarabunIT๙" w:hAnsi="TH SarabunIT๙" w:cs="TH SarabunIT๙"/>
          <w:sz w:val="32"/>
          <w:cs/>
        </w:rPr>
        <w:t>1.  ปัญหาการคมนาคมขนส่ง</w:t>
      </w:r>
      <w:r w:rsidRPr="00533173">
        <w:rPr>
          <w:rFonts w:ascii="TH SarabunIT๙" w:hAnsi="TH SarabunIT๙" w:cs="TH SarabunIT๙"/>
          <w:b/>
          <w:bCs/>
          <w:sz w:val="32"/>
        </w:rPr>
        <w:t xml:space="preserve">  </w:t>
      </w:r>
      <w:r w:rsidRPr="00533173">
        <w:rPr>
          <w:rFonts w:ascii="TH SarabunIT๙" w:hAnsi="TH SarabunIT๙" w:cs="TH SarabunIT๙"/>
          <w:sz w:val="32"/>
          <w:cs/>
        </w:rPr>
        <w:t>เส้นทางคมนาคมภายในตำบลบางขัน  ส่วนใหญ่เป็นถนนลูกรัง  หินคลุก  และหินผุ   ปัญหาส่วนใหญ่จะมีในช่วงหน้าฝน  ซึ่งจะประสบปัญหาถนนลื่น  เป็นหลุมบ่อ  ถนนชำรุด  และบางพื้นที่ถูกน้ำท่วมเสียหาย  ท่อระบายน้ำชุดรุด  ซึ่งจากการสำรวจถนนภายในเขต อบต.  มีทั้งสิ้น  95  สาย  ใช้การไม่สะดวกจำนวน  64  สาย  ซึ่งมีสาเหตุดังนี้</w:t>
      </w:r>
    </w:p>
    <w:p w:rsidR="005F72B4" w:rsidRPr="00533173" w:rsidRDefault="005F72B4" w:rsidP="005F72B4">
      <w:pPr>
        <w:ind w:left="720" w:firstLine="720"/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 xml:space="preserve">-  </w:t>
      </w:r>
      <w:r w:rsidRPr="00533173">
        <w:rPr>
          <w:rFonts w:ascii="TH SarabunIT๙" w:hAnsi="TH SarabunIT๙" w:cs="TH SarabunIT๙"/>
          <w:sz w:val="32"/>
          <w:cs/>
        </w:rPr>
        <w:t>ถนนชำรุด</w:t>
      </w:r>
      <w:r w:rsidRPr="00533173">
        <w:rPr>
          <w:rFonts w:ascii="TH SarabunIT๙" w:hAnsi="TH SarabunIT๙" w:cs="TH SarabunIT๙"/>
          <w:sz w:val="32"/>
        </w:rPr>
        <w:t xml:space="preserve">  </w:t>
      </w:r>
      <w:r w:rsidRPr="00533173">
        <w:rPr>
          <w:rFonts w:ascii="TH SarabunIT๙" w:hAnsi="TH SarabunIT๙" w:cs="TH SarabunIT๙"/>
          <w:sz w:val="32"/>
          <w:cs/>
        </w:rPr>
        <w:t>เป็นหลุมบ่อ</w:t>
      </w:r>
    </w:p>
    <w:p w:rsidR="005F72B4" w:rsidRPr="00533173" w:rsidRDefault="005F72B4" w:rsidP="005F72B4">
      <w:pPr>
        <w:ind w:left="720" w:firstLine="720"/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 xml:space="preserve">-  </w:t>
      </w:r>
      <w:r w:rsidRPr="00533173">
        <w:rPr>
          <w:rFonts w:ascii="TH SarabunIT๙" w:hAnsi="TH SarabunIT๙" w:cs="TH SarabunIT๙"/>
          <w:sz w:val="32"/>
          <w:cs/>
        </w:rPr>
        <w:t>ถนนมีฝุ่นละอองมาก</w:t>
      </w:r>
    </w:p>
    <w:p w:rsidR="005F72B4" w:rsidRPr="00533173" w:rsidRDefault="005F72B4" w:rsidP="005F72B4">
      <w:pPr>
        <w:ind w:left="720" w:firstLine="720"/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 xml:space="preserve">-  </w:t>
      </w:r>
      <w:r w:rsidRPr="00533173">
        <w:rPr>
          <w:rFonts w:ascii="TH SarabunIT๙" w:hAnsi="TH SarabunIT๙" w:cs="TH SarabunIT๙"/>
          <w:sz w:val="32"/>
          <w:cs/>
        </w:rPr>
        <w:t>ถนนไม่เพียงพอต่อการใช้งาน</w:t>
      </w:r>
    </w:p>
    <w:p w:rsidR="005F72B4" w:rsidRPr="00533173" w:rsidRDefault="005F72B4" w:rsidP="005F72B4">
      <w:pPr>
        <w:ind w:left="720" w:firstLine="720"/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 xml:space="preserve">-  </w:t>
      </w:r>
      <w:r w:rsidRPr="00533173">
        <w:rPr>
          <w:rFonts w:ascii="TH SarabunIT๙" w:hAnsi="TH SarabunIT๙" w:cs="TH SarabunIT๙"/>
          <w:sz w:val="32"/>
          <w:cs/>
        </w:rPr>
        <w:t>ถนนไม่คงทนถาวร</w:t>
      </w:r>
    </w:p>
    <w:p w:rsidR="005F72B4" w:rsidRPr="00533173" w:rsidRDefault="005F72B4" w:rsidP="005F72B4">
      <w:pPr>
        <w:ind w:left="720" w:firstLine="720"/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 xml:space="preserve">-  </w:t>
      </w:r>
      <w:r w:rsidRPr="00533173">
        <w:rPr>
          <w:rFonts w:ascii="TH SarabunIT๙" w:hAnsi="TH SarabunIT๙" w:cs="TH SarabunIT๙"/>
          <w:sz w:val="32"/>
          <w:cs/>
        </w:rPr>
        <w:t>ท่อระบายน้ำข้ามถนนชำรุด</w:t>
      </w:r>
    </w:p>
    <w:p w:rsidR="005F72B4" w:rsidRPr="00533173" w:rsidRDefault="005F72B4" w:rsidP="005F72B4">
      <w:pPr>
        <w:ind w:left="720" w:firstLine="720"/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 xml:space="preserve">-  </w:t>
      </w:r>
      <w:r w:rsidRPr="00533173">
        <w:rPr>
          <w:rFonts w:ascii="TH SarabunIT๙" w:hAnsi="TH SarabunIT๙" w:cs="TH SarabunIT๙"/>
          <w:sz w:val="32"/>
          <w:cs/>
        </w:rPr>
        <w:t>ไม่มีท่อระบายน้ำข้ามถนน  ทำให้น้ำกัดเซาะถนนเสียหาย</w:t>
      </w:r>
    </w:p>
    <w:p w:rsidR="005F72B4" w:rsidRPr="00533173" w:rsidRDefault="005F72B4" w:rsidP="003711A3">
      <w:pPr>
        <w:numPr>
          <w:ilvl w:val="0"/>
          <w:numId w:val="1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ปัญหาไฟฟ้าสาธารณะ  และไฟฟ้าในครัวเรือน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 xml:space="preserve">ครัวเรือนไม่มีไฟฟ้าใช้  </w:t>
      </w:r>
      <w:r w:rsidRPr="00533173">
        <w:rPr>
          <w:rFonts w:ascii="TH SarabunIT๙" w:hAnsi="TH SarabunIT๙" w:cs="TH SarabunIT๙"/>
          <w:sz w:val="32"/>
        </w:rPr>
        <w:t>129</w:t>
      </w:r>
      <w:r w:rsidRPr="00533173">
        <w:rPr>
          <w:rFonts w:ascii="TH SarabunIT๙" w:hAnsi="TH SarabunIT๙" w:cs="TH SarabunIT๙"/>
          <w:sz w:val="32"/>
          <w:cs/>
        </w:rPr>
        <w:t xml:space="preserve">  ครัวเรือน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ถนนในเขต อบต.ไม่มีไฟฟ้าส่องสว่าง  จำนวน  51  สาย</w:t>
      </w:r>
    </w:p>
    <w:p w:rsidR="005F72B4" w:rsidRPr="00533173" w:rsidRDefault="005F72B4" w:rsidP="003711A3">
      <w:pPr>
        <w:numPr>
          <w:ilvl w:val="0"/>
          <w:numId w:val="11"/>
        </w:numPr>
        <w:jc w:val="both"/>
        <w:rPr>
          <w:rFonts w:ascii="TH SarabunIT๙" w:hAnsi="TH SarabunIT๙" w:cs="TH SarabunIT๙"/>
          <w:b/>
          <w:bCs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ปัญหาน้ำในการอุปโภค บริโภค</w:t>
      </w:r>
      <w:r w:rsidRPr="00533173">
        <w:rPr>
          <w:rFonts w:ascii="TH SarabunIT๙" w:hAnsi="TH SarabunIT๙" w:cs="TH SarabunIT๙"/>
          <w:b/>
          <w:bCs/>
          <w:sz w:val="32"/>
        </w:rPr>
        <w:t xml:space="preserve">   </w:t>
      </w:r>
      <w:r w:rsidRPr="00533173">
        <w:rPr>
          <w:rFonts w:ascii="TH SarabunIT๙" w:hAnsi="TH SarabunIT๙" w:cs="TH SarabunIT๙"/>
          <w:sz w:val="32"/>
          <w:cs/>
        </w:rPr>
        <w:t xml:space="preserve">พื้นที่ตำบลบางขันส่วนใหญ่เป็นที่ราบสูงเชิงภูเขา  มีแหล่งต้นน้ำลำธารขนาดเล็ก  ซึ่งเมื่อเข้าสู่ฤดูแล้ง  ปริมาณน้ำลดลง  ไม่เพียงพอกับการอุปโภค บริโภคของประชาชน  ซึ่งจำนวนประชาชนที่ประสบปัญหามีทั้งสิ้น  </w:t>
      </w:r>
      <w:r w:rsidRPr="00533173">
        <w:rPr>
          <w:rFonts w:ascii="TH SarabunIT๙" w:hAnsi="TH SarabunIT๙" w:cs="TH SarabunIT๙"/>
          <w:sz w:val="32"/>
        </w:rPr>
        <w:t>450</w:t>
      </w:r>
      <w:r w:rsidRPr="00533173">
        <w:rPr>
          <w:rFonts w:ascii="TH SarabunIT๙" w:hAnsi="TH SarabunIT๙" w:cs="TH SarabunIT๙"/>
          <w:sz w:val="32"/>
          <w:cs/>
        </w:rPr>
        <w:t xml:space="preserve">  ครัวเรือน  ซึ่งปัญหาส่วนใหญ่  มีดังนี้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น้ำไม่พอใช้ในฤดูแล้ง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ขาดแคลนน้ำใช้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ไม่มีที่กักเก็บน้ำ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แหล่งน้ำตื้นเขิน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ต้องการก่อสร้างระบบประปาหมู่บ้าน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ต้องการขุดเจาะบ่อน้ำบาดาล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ต้องการก่อสร้างที่กักเก็บน้ำ</w:t>
      </w:r>
    </w:p>
    <w:p w:rsidR="005F72B4" w:rsidRPr="00B32DA2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B32DA2">
        <w:rPr>
          <w:rFonts w:ascii="TH SarabunIT๙" w:hAnsi="TH SarabunIT๙" w:cs="TH SarabunIT๙"/>
          <w:sz w:val="32"/>
          <w:cs/>
        </w:rPr>
        <w:t>ต้องการก่อสร้างฝายกั้นน้ำ ฝายน้ำล้น</w:t>
      </w:r>
    </w:p>
    <w:p w:rsidR="005F72B4" w:rsidRPr="00533173" w:rsidRDefault="005F72B4" w:rsidP="003711A3">
      <w:pPr>
        <w:numPr>
          <w:ilvl w:val="0"/>
          <w:numId w:val="11"/>
        </w:numPr>
        <w:jc w:val="both"/>
        <w:rPr>
          <w:rFonts w:ascii="TH SarabunIT๙" w:hAnsi="TH SarabunIT๙" w:cs="TH SarabunIT๙"/>
          <w:b/>
          <w:bCs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lastRenderedPageBreak/>
        <w:t>ปัญหาทรัพยากรธรรมชาติและสิ่งแวดล้อม</w:t>
      </w:r>
      <w:r w:rsidRPr="00533173">
        <w:rPr>
          <w:rFonts w:ascii="TH SarabunIT๙" w:hAnsi="TH SarabunIT๙" w:cs="TH SarabunIT๙"/>
          <w:sz w:val="32"/>
        </w:rPr>
        <w:t xml:space="preserve">  </w:t>
      </w:r>
      <w:r w:rsidRPr="00533173">
        <w:rPr>
          <w:rFonts w:ascii="TH SarabunIT๙" w:hAnsi="TH SarabunIT๙" w:cs="TH SarabunIT๙"/>
          <w:sz w:val="32"/>
          <w:cs/>
        </w:rPr>
        <w:t xml:space="preserve">  ตำบลบางขันมีพื้นที่ป่าต้นน้ำ จำนวน  6  แห่ง  ปัจจุบันกำลังประสบปัญหา  ประชาชนบุกรุกทำลายป่า  แผ้วถางป่าเพื่อทำการเกษตร            การลักลอบแปรรูปไม้  และการขุดหน้าดิน และนอกจากนี้แหล่งน้ำเริ่มเน่าเสียและส่งกลิ่น</w:t>
      </w:r>
      <w:r w:rsidRPr="00533173">
        <w:rPr>
          <w:rFonts w:ascii="TH SarabunIT๙" w:hAnsi="TH SarabunIT๙" w:cs="TH SarabunIT๙"/>
          <w:b/>
          <w:bCs/>
          <w:sz w:val="32"/>
        </w:rPr>
        <w:t xml:space="preserve">  </w:t>
      </w:r>
      <w:r w:rsidRPr="00533173">
        <w:rPr>
          <w:rFonts w:ascii="TH SarabunIT๙" w:hAnsi="TH SarabunIT๙" w:cs="TH SarabunIT๙"/>
          <w:sz w:val="32"/>
          <w:cs/>
        </w:rPr>
        <w:t>ซึ่งสรุปได้ดังนี้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การบุกรุกพื้นที่ป่า  เพื่อทำการเกษตร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การลักลอบแปรรูปไม้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การลักลอบแผ้วถาง  ทำลายป่า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ไม่มีการกำหนดแนวเขตป่าที่ชัดเจน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การปล่อยน้ำเสียจากการผลิตยางพาราแผ่น  ลงสู่แหล่งน้ำ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น้ำเสียจากการเลี้ยงสัตว์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ไม่มีที่จัดเก็บขยะ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ต้องการอนุรักษ์พื้นที่ป่าต้นน้ำ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ต้องการปลูกป่าทดแทนในที่สาธารณะ</w:t>
      </w:r>
    </w:p>
    <w:p w:rsidR="005F72B4" w:rsidRPr="00533173" w:rsidRDefault="005F72B4" w:rsidP="003711A3">
      <w:pPr>
        <w:numPr>
          <w:ilvl w:val="0"/>
          <w:numId w:val="11"/>
        </w:numPr>
        <w:ind w:left="1077" w:hanging="357"/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ปัญหาด้านการประกอบอาชีพ</w:t>
      </w:r>
      <w:r w:rsidRPr="00533173">
        <w:rPr>
          <w:rFonts w:ascii="TH SarabunIT๙" w:hAnsi="TH SarabunIT๙" w:cs="TH SarabunIT๙"/>
          <w:sz w:val="32"/>
        </w:rPr>
        <w:t xml:space="preserve">  </w:t>
      </w:r>
      <w:r w:rsidRPr="00533173">
        <w:rPr>
          <w:rFonts w:ascii="TH SarabunIT๙" w:hAnsi="TH SarabunIT๙" w:cs="TH SarabunIT๙"/>
          <w:sz w:val="32"/>
          <w:cs/>
        </w:rPr>
        <w:t xml:space="preserve">ประชาชนส่วนใหญ่ในพื้นที่ตำบลบางขันประกอบอาชีพทางด้านการเกษตร  เช่นทำสวนยางพารา  ปาล์มน้ำมัน  กาแฟ  สวนผลไม้  และเลี้ยงสัตว์  ซึ่งประสบปัญหาดังนี้  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ขาดแหล่งเรียนรู้ด้านการเกษตร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ต้องการให้มีการส่งเสริมการประกอบอาชีพเสริม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ต้องการฝึกอาชีพต่างๆ เช่น วิชาชีพชุมชน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ขาดความรู้และทักษะในการบริหารจัดการกลุ่ม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ต้องการให้มีการส่งเสริมและเผยแพร่ข้อมูลด้านการเลี้ยงสัตว์</w:t>
      </w:r>
    </w:p>
    <w:p w:rsidR="005F72B4" w:rsidRPr="00533173" w:rsidRDefault="005F72B4" w:rsidP="003711A3">
      <w:pPr>
        <w:numPr>
          <w:ilvl w:val="0"/>
          <w:numId w:val="1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ปัญหาด้านสังคม  การศึกษา  ศาสนา  ประเพณีและวัฒนธรรม  มีดังนี้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ปัญหายาเสพติด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ต้องการที่อ่านหนังสือของชุมชน  ติดตั้งอินเตอร์เน็ต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ต้องการให้มีการส่งเสริมประเพณี  วัฒนธรรม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ต้องการให้มีการจัดตั้งศูนย์พัฒนาเด็กเล็ก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ต้องการให้มีการฝึกอบรมพิธีกรทางศาสนา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ขอสนับสนุนอุปกรณ์สำหรับงานศพประจำมัสยิดและคัมภีร์อัลกุรฮานฉบับภาษาไทย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ต้องการการสนับสนุนอุปกรณ์กีฬาและสนามกีฬาหมู่บ้าน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ต้องการให้มีบริการตรวจสุขภาพ</w:t>
      </w:r>
    </w:p>
    <w:p w:rsidR="005F72B4" w:rsidRPr="00533173" w:rsidRDefault="005F72B4" w:rsidP="003711A3">
      <w:pPr>
        <w:numPr>
          <w:ilvl w:val="0"/>
          <w:numId w:val="1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ปัญหาด้านการเมืองการบริหาร</w:t>
      </w:r>
      <w:r w:rsidRPr="00533173">
        <w:rPr>
          <w:rFonts w:ascii="TH SarabunIT๙" w:hAnsi="TH SarabunIT๙" w:cs="TH SarabunIT๙"/>
          <w:sz w:val="32"/>
        </w:rPr>
        <w:t xml:space="preserve">  </w:t>
      </w:r>
      <w:r w:rsidRPr="00533173">
        <w:rPr>
          <w:rFonts w:ascii="TH SarabunIT๙" w:hAnsi="TH SarabunIT๙" w:cs="TH SarabunIT๙"/>
          <w:sz w:val="32"/>
          <w:cs/>
        </w:rPr>
        <w:t>มีดังนี้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ขาดที่ประชุมของหมู่บ้าน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ที่ประชุมหมู่บ้านชำรุดทรุดโทรม</w:t>
      </w:r>
    </w:p>
    <w:p w:rsidR="005F72B4" w:rsidRPr="00533173" w:rsidRDefault="005F72B4" w:rsidP="005F72B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ต้องการศาลาประชุมหมู่บ้าน/อาคารเอนกประสงค์ในการจัดกิจกรรมของหมู่บ้าน</w:t>
      </w:r>
    </w:p>
    <w:p w:rsidR="005F72B4" w:rsidRPr="001019DC" w:rsidRDefault="005F72B4" w:rsidP="005F72B4">
      <w:pPr>
        <w:tabs>
          <w:tab w:val="left" w:pos="0"/>
          <w:tab w:val="left" w:pos="720"/>
        </w:tabs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  <w:t xml:space="preserve">-    </w:t>
      </w:r>
      <w:r w:rsidRPr="001019DC">
        <w:rPr>
          <w:rFonts w:ascii="TH SarabunIT๙" w:hAnsi="TH SarabunIT๙" w:cs="TH SarabunIT๙"/>
          <w:sz w:val="32"/>
          <w:cs/>
        </w:rPr>
        <w:t>ต้องการระบบเสียงตามสาย</w:t>
      </w:r>
      <w:r w:rsidRPr="001019DC">
        <w:rPr>
          <w:rFonts w:ascii="TH SarabunIT๙" w:hAnsi="TH SarabunIT๙" w:cs="TH SarabunIT๙" w:hint="cs"/>
          <w:sz w:val="32"/>
          <w:cs/>
        </w:rPr>
        <w:tab/>
      </w:r>
    </w:p>
    <w:p w:rsidR="005F72B4" w:rsidRDefault="005F72B4" w:rsidP="005F72B4">
      <w:pPr>
        <w:pStyle w:val="Default"/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3.2 การประเมินสถานการณ์สภาพแวดล้อมภายนอกที่เกี่ยวข้อง</w:t>
      </w:r>
    </w:p>
    <w:p w:rsidR="005F72B4" w:rsidRPr="00B54931" w:rsidRDefault="005F72B4" w:rsidP="005F72B4">
      <w:pPr>
        <w:spacing w:after="120"/>
        <w:ind w:left="357"/>
        <w:rPr>
          <w:rFonts w:ascii="TH SarabunPSK" w:hAnsi="TH SarabunPSK" w:cs="TH SarabunPSK"/>
          <w:b/>
          <w:bCs/>
          <w:sz w:val="32"/>
        </w:rPr>
      </w:pPr>
      <w:r w:rsidRPr="00B54931">
        <w:rPr>
          <w:rFonts w:ascii="TH SarabunPSK" w:hAnsi="TH SarabunPSK" w:cs="TH SarabunPSK"/>
          <w:b/>
          <w:bCs/>
          <w:sz w:val="32"/>
          <w:cs/>
        </w:rPr>
        <w:t xml:space="preserve">-   ผลการวิเคราะห์ศักยภาพเพื่อประเมินสถานการณ์การพัฒนาในปัจจุบันและโอกาสการพัฒนาในอนาคตของท้องถิ่น  ด้วยเทคนิค  </w:t>
      </w:r>
      <w:r w:rsidRPr="00B54931">
        <w:rPr>
          <w:rFonts w:ascii="TH SarabunPSK" w:hAnsi="TH SarabunPSK" w:cs="TH SarabunPSK"/>
          <w:b/>
          <w:bCs/>
          <w:sz w:val="32"/>
        </w:rPr>
        <w:t>SWOT Analysis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3960"/>
        <w:gridCol w:w="3960"/>
      </w:tblGrid>
      <w:tr w:rsidR="005F72B4" w:rsidRPr="00B54931" w:rsidTr="000F6E9E">
        <w:tc>
          <w:tcPr>
            <w:tcW w:w="2088" w:type="dxa"/>
          </w:tcPr>
          <w:p w:rsidR="005F72B4" w:rsidRPr="00B54931" w:rsidRDefault="005F72B4" w:rsidP="000F6E9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lastRenderedPageBreak/>
              <w:t>ศักยภาพท้องถิ่น</w:t>
            </w:r>
          </w:p>
        </w:tc>
        <w:tc>
          <w:tcPr>
            <w:tcW w:w="3960" w:type="dxa"/>
          </w:tcPr>
          <w:p w:rsidR="005F72B4" w:rsidRPr="00B54931" w:rsidRDefault="005F72B4" w:rsidP="000F6E9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จุดแข็ง/โอกาส</w:t>
            </w:r>
          </w:p>
        </w:tc>
        <w:tc>
          <w:tcPr>
            <w:tcW w:w="3960" w:type="dxa"/>
          </w:tcPr>
          <w:p w:rsidR="005F72B4" w:rsidRPr="00B54931" w:rsidRDefault="005F72B4" w:rsidP="000F6E9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จุดอ่อน/อุปสรรค</w:t>
            </w:r>
          </w:p>
        </w:tc>
      </w:tr>
      <w:tr w:rsidR="005F72B4" w:rsidRPr="00B54931" w:rsidTr="000F6E9E">
        <w:tc>
          <w:tcPr>
            <w:tcW w:w="2088" w:type="dxa"/>
          </w:tcPr>
          <w:p w:rsidR="005F72B4" w:rsidRPr="00B54931" w:rsidRDefault="005F72B4" w:rsidP="000F6E9E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ด้านการพัฒนาโครงสร้างพื้นฐาน</w:t>
            </w:r>
          </w:p>
        </w:tc>
        <w:tc>
          <w:tcPr>
            <w:tcW w:w="3960" w:type="dxa"/>
          </w:tcPr>
          <w:p w:rsidR="005F72B4" w:rsidRPr="00B54931" w:rsidRDefault="005F72B4" w:rsidP="000F6E9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จุดแข็ง</w:t>
            </w:r>
          </w:p>
          <w:p w:rsidR="005F72B4" w:rsidRPr="00B54931" w:rsidRDefault="005F72B4" w:rsidP="000F6E9E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</w:rPr>
              <w:t xml:space="preserve">1. </w:t>
            </w: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มีเส้นทางคมนาคมที่เชื่อมโยงกันภายในตำบล ทำให้ประชาชนมีความสะดวกในการสัญจรและขนส่งสินค้าออกสู่ตลาด</w:t>
            </w:r>
          </w:p>
          <w:p w:rsidR="005F72B4" w:rsidRPr="00B54931" w:rsidRDefault="005F72B4" w:rsidP="000F6E9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2. ประชาชนส่วนใหญ่มีไฟฟ้าใช้ในครัวเรือน</w:t>
            </w:r>
          </w:p>
          <w:p w:rsidR="005F72B4" w:rsidRPr="00B54931" w:rsidRDefault="005F72B4" w:rsidP="000F6E9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โอกาส</w:t>
            </w:r>
          </w:p>
          <w:p w:rsidR="005F72B4" w:rsidRPr="00B54931" w:rsidRDefault="005F72B4" w:rsidP="003711A3">
            <w:pPr>
              <w:numPr>
                <w:ilvl w:val="0"/>
                <w:numId w:val="16"/>
              </w:numPr>
              <w:tabs>
                <w:tab w:val="clear" w:pos="720"/>
                <w:tab w:val="num" w:pos="252"/>
              </w:tabs>
              <w:ind w:left="0" w:firstLine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การประสานงานเพื่อขยายเขตไฟฟ้าให้ทั่วถึง</w:t>
            </w:r>
          </w:p>
        </w:tc>
        <w:tc>
          <w:tcPr>
            <w:tcW w:w="3960" w:type="dxa"/>
          </w:tcPr>
          <w:p w:rsidR="005F72B4" w:rsidRPr="00B54931" w:rsidRDefault="005F72B4" w:rsidP="000F6E9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จุดอ่อน</w:t>
            </w:r>
          </w:p>
          <w:p w:rsidR="005F72B4" w:rsidRPr="00B54931" w:rsidRDefault="005F72B4" w:rsidP="003711A3">
            <w:pPr>
              <w:numPr>
                <w:ilvl w:val="0"/>
                <w:numId w:val="13"/>
              </w:numPr>
              <w:tabs>
                <w:tab w:val="clear" w:pos="1800"/>
                <w:tab w:val="num" w:pos="432"/>
              </w:tabs>
              <w:ind w:left="72" w:firstLine="0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การคมนาคมไม่สะดวก</w:t>
            </w:r>
            <w:r w:rsidRPr="00B54931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ถนนเป็นหลุมเป็นบ่อและมีฝุ่นละออง</w:t>
            </w:r>
          </w:p>
          <w:p w:rsidR="005F72B4" w:rsidRPr="00B54931" w:rsidRDefault="005F72B4" w:rsidP="003711A3">
            <w:pPr>
              <w:numPr>
                <w:ilvl w:val="0"/>
                <w:numId w:val="13"/>
              </w:numPr>
              <w:tabs>
                <w:tab w:val="clear" w:pos="1800"/>
                <w:tab w:val="num" w:pos="432"/>
              </w:tabs>
              <w:ind w:left="72" w:firstLine="0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บางครัวเรือนยังขาดแคลนน้ำเพื่อการอุปโภค บริโภค</w:t>
            </w:r>
          </w:p>
          <w:p w:rsidR="005F72B4" w:rsidRPr="00B54931" w:rsidRDefault="005F72B4" w:rsidP="003711A3">
            <w:pPr>
              <w:numPr>
                <w:ilvl w:val="0"/>
                <w:numId w:val="13"/>
              </w:numPr>
              <w:tabs>
                <w:tab w:val="clear" w:pos="1800"/>
                <w:tab w:val="num" w:pos="432"/>
              </w:tabs>
              <w:ind w:left="72" w:firstLine="0"/>
              <w:jc w:val="both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บางพื้นที่มีไฟฟ้าใช้ไม่ทั่วถึง</w:t>
            </w:r>
          </w:p>
          <w:p w:rsidR="005F72B4" w:rsidRPr="00B54931" w:rsidRDefault="005F72B4" w:rsidP="000F6E9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อุปสรรค</w:t>
            </w:r>
          </w:p>
          <w:p w:rsidR="005F72B4" w:rsidRPr="00B54931" w:rsidRDefault="005F72B4" w:rsidP="000F6E9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</w:rPr>
              <w:t xml:space="preserve">1. </w:t>
            </w: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สภาพพื้นที่ส่วนใหญ่เป็นที่สูง ทำให้การกักเก็บน้ำทำได้ยาก</w:t>
            </w:r>
          </w:p>
        </w:tc>
      </w:tr>
      <w:tr w:rsidR="005F72B4" w:rsidRPr="00B54931" w:rsidTr="000F6E9E">
        <w:tc>
          <w:tcPr>
            <w:tcW w:w="2088" w:type="dxa"/>
          </w:tcPr>
          <w:p w:rsidR="005F72B4" w:rsidRPr="00B54931" w:rsidRDefault="005F72B4" w:rsidP="000F6E9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ด้านการพัฒนาคุณภาพชีวิตและสังคม</w:t>
            </w:r>
          </w:p>
        </w:tc>
        <w:tc>
          <w:tcPr>
            <w:tcW w:w="3960" w:type="dxa"/>
          </w:tcPr>
          <w:p w:rsidR="005F72B4" w:rsidRPr="00B54931" w:rsidRDefault="005F72B4" w:rsidP="000F6E9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จุดแข็ง</w:t>
            </w:r>
          </w:p>
          <w:p w:rsidR="005F72B4" w:rsidRPr="00B54931" w:rsidRDefault="005F72B4" w:rsidP="003711A3">
            <w:pPr>
              <w:numPr>
                <w:ilvl w:val="0"/>
                <w:numId w:val="14"/>
              </w:numPr>
              <w:tabs>
                <w:tab w:val="clear" w:pos="720"/>
                <w:tab w:val="num" w:pos="252"/>
              </w:tabs>
              <w:ind w:left="0" w:firstLine="0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ประชาชนส่วนใหญ่มีความรู้และการศึกษา</w:t>
            </w:r>
          </w:p>
          <w:p w:rsidR="005F72B4" w:rsidRPr="00B54931" w:rsidRDefault="005F72B4" w:rsidP="003711A3">
            <w:pPr>
              <w:numPr>
                <w:ilvl w:val="0"/>
                <w:numId w:val="14"/>
              </w:numPr>
              <w:tabs>
                <w:tab w:val="clear" w:pos="720"/>
                <w:tab w:val="num" w:pos="252"/>
              </w:tabs>
              <w:ind w:left="0" w:firstLine="0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มีสถานศึกษาที่มีประสิทธิภาพ</w:t>
            </w:r>
          </w:p>
          <w:p w:rsidR="005F72B4" w:rsidRPr="00B54931" w:rsidRDefault="005F72B4" w:rsidP="003711A3">
            <w:pPr>
              <w:numPr>
                <w:ilvl w:val="0"/>
                <w:numId w:val="14"/>
              </w:numPr>
              <w:tabs>
                <w:tab w:val="clear" w:pos="720"/>
                <w:tab w:val="num" w:pos="252"/>
              </w:tabs>
              <w:ind w:left="0" w:firstLine="0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ประชาชนมีส่วนร่วมในการสืบสานประเพณี วัฒนธรรมท้องถิ่น</w:t>
            </w:r>
          </w:p>
          <w:p w:rsidR="005F72B4" w:rsidRPr="00B54931" w:rsidRDefault="005F72B4" w:rsidP="003711A3">
            <w:pPr>
              <w:numPr>
                <w:ilvl w:val="0"/>
                <w:numId w:val="14"/>
              </w:numPr>
              <w:tabs>
                <w:tab w:val="clear" w:pos="720"/>
                <w:tab w:val="num" w:pos="252"/>
              </w:tabs>
              <w:ind w:left="0" w:firstLine="0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มีศาสนสถานซึ่งเป็นศูนย์รวมจิตใจของคนในชุมชน</w:t>
            </w:r>
          </w:p>
          <w:p w:rsidR="005F72B4" w:rsidRPr="00B54931" w:rsidRDefault="005F72B4" w:rsidP="003711A3">
            <w:pPr>
              <w:numPr>
                <w:ilvl w:val="0"/>
                <w:numId w:val="14"/>
              </w:numPr>
              <w:tabs>
                <w:tab w:val="clear" w:pos="720"/>
                <w:tab w:val="num" w:pos="252"/>
              </w:tabs>
              <w:ind w:left="0" w:firstLine="0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ประชาชนมีสุขภาพอนามัยดี</w:t>
            </w:r>
          </w:p>
          <w:p w:rsidR="005F72B4" w:rsidRPr="00B54931" w:rsidRDefault="005F72B4" w:rsidP="000F6E9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โอกาส</w:t>
            </w:r>
          </w:p>
          <w:p w:rsidR="005F72B4" w:rsidRPr="00B54931" w:rsidRDefault="005F72B4" w:rsidP="003711A3">
            <w:pPr>
              <w:numPr>
                <w:ilvl w:val="0"/>
                <w:numId w:val="15"/>
              </w:numPr>
              <w:tabs>
                <w:tab w:val="clear" w:pos="720"/>
                <w:tab w:val="num" w:pos="252"/>
              </w:tabs>
              <w:ind w:left="0" w:firstLine="0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การขยายโอกาสทางการศึกษาของรัฐบาล</w:t>
            </w:r>
          </w:p>
          <w:p w:rsidR="005F72B4" w:rsidRPr="00B54931" w:rsidRDefault="005F72B4" w:rsidP="003711A3">
            <w:pPr>
              <w:numPr>
                <w:ilvl w:val="0"/>
                <w:numId w:val="15"/>
              </w:numPr>
              <w:tabs>
                <w:tab w:val="clear" w:pos="720"/>
                <w:tab w:val="num" w:pos="252"/>
              </w:tabs>
              <w:ind w:left="0" w:firstLine="0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การกระจายอำนาจให้ อปท.มีอำนาจหน้าที่จัดการศึกษา</w:t>
            </w:r>
            <w:r w:rsidRPr="00B54931"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การส่งเสริมคุณภาพชีวิตและการบริการสาธารณะ</w:t>
            </w:r>
          </w:p>
          <w:p w:rsidR="005F72B4" w:rsidRPr="00B54931" w:rsidRDefault="005F72B4" w:rsidP="003711A3">
            <w:pPr>
              <w:numPr>
                <w:ilvl w:val="0"/>
                <w:numId w:val="15"/>
              </w:numPr>
              <w:tabs>
                <w:tab w:val="clear" w:pos="720"/>
                <w:tab w:val="num" w:pos="252"/>
              </w:tabs>
              <w:ind w:left="0" w:firstLine="0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มีกลุ่มองค์กรที่เข้มแข็ง</w:t>
            </w:r>
          </w:p>
          <w:p w:rsidR="005F72B4" w:rsidRPr="00B54931" w:rsidRDefault="005F72B4" w:rsidP="000F6E9E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2"/>
              </w:rPr>
              <w:t>4</w:t>
            </w:r>
            <w:r w:rsidRPr="00B54931">
              <w:rPr>
                <w:rFonts w:ascii="TH SarabunPSK" w:hAnsi="TH SarabunPSK" w:cs="TH SarabunPSK"/>
                <w:sz w:val="32"/>
                <w:cs/>
              </w:rPr>
              <w:t>. ส่งเสริมการศึกษาภาษาต่างประเทศเพื่อก้าวสู่ประชาคมอาเซียน</w:t>
            </w:r>
          </w:p>
        </w:tc>
        <w:tc>
          <w:tcPr>
            <w:tcW w:w="3960" w:type="dxa"/>
          </w:tcPr>
          <w:p w:rsidR="005F72B4" w:rsidRPr="00B54931" w:rsidRDefault="005F72B4" w:rsidP="000F6E9E">
            <w:pPr>
              <w:rPr>
                <w:rFonts w:ascii="TH SarabunPSK" w:hAnsi="TH SarabunPSK" w:cs="TH SarabunPSK"/>
                <w:b/>
                <w:bCs/>
                <w:sz w:val="32"/>
                <w:u w:val="single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2"/>
                <w:u w:val="single"/>
                <w:cs/>
              </w:rPr>
              <w:t>จุดอ่อน</w:t>
            </w:r>
          </w:p>
          <w:p w:rsidR="005F72B4" w:rsidRPr="00B54931" w:rsidRDefault="005F72B4" w:rsidP="000F6E9E">
            <w:pPr>
              <w:rPr>
                <w:rFonts w:ascii="TH SarabunPSK" w:hAnsi="TH SarabunPSK" w:cs="TH SarabunPSK"/>
                <w:sz w:val="32"/>
              </w:rPr>
            </w:pPr>
            <w:r w:rsidRPr="00B54931">
              <w:rPr>
                <w:rFonts w:ascii="TH SarabunPSK" w:hAnsi="TH SarabunPSK" w:cs="TH SarabunPSK"/>
                <w:sz w:val="32"/>
              </w:rPr>
              <w:t>1</w:t>
            </w:r>
            <w:r w:rsidRPr="00B54931">
              <w:rPr>
                <w:rFonts w:ascii="TH SarabunPSK" w:hAnsi="TH SarabunPSK" w:cs="TH SarabunPSK"/>
                <w:sz w:val="32"/>
                <w:cs/>
              </w:rPr>
              <w:t>. การรับเอาวัฒนธรรมทางตะวันตกมาใช้ในการดำเนินชีวิตทำให้วิถีชีวิตของชุมชนเปลี่ยนไป</w:t>
            </w:r>
          </w:p>
          <w:p w:rsidR="005F72B4" w:rsidRPr="00B54931" w:rsidRDefault="005F72B4" w:rsidP="000F6E9E">
            <w:pPr>
              <w:rPr>
                <w:rFonts w:ascii="TH SarabunPSK" w:hAnsi="TH SarabunPSK" w:cs="TH SarabunPSK"/>
                <w:sz w:val="32"/>
                <w:cs/>
              </w:rPr>
            </w:pPr>
            <w:r w:rsidRPr="00B54931">
              <w:rPr>
                <w:rFonts w:ascii="TH SarabunPSK" w:hAnsi="TH SarabunPSK" w:cs="TH SarabunPSK"/>
                <w:sz w:val="32"/>
              </w:rPr>
              <w:t>2</w:t>
            </w:r>
            <w:r w:rsidRPr="00B54931">
              <w:rPr>
                <w:rFonts w:ascii="TH SarabunPSK" w:hAnsi="TH SarabunPSK" w:cs="TH SarabunPSK"/>
                <w:sz w:val="32"/>
                <w:cs/>
              </w:rPr>
              <w:t>. การสื่อสารภาษาต่างประเทศของคนไทยไม่ได้</w:t>
            </w:r>
          </w:p>
          <w:p w:rsidR="005F72B4" w:rsidRPr="00B54931" w:rsidRDefault="005F72B4" w:rsidP="000F6E9E">
            <w:pPr>
              <w:rPr>
                <w:rFonts w:ascii="TH SarabunPSK" w:hAnsi="TH SarabunPSK" w:cs="TH SarabunPSK"/>
                <w:b/>
                <w:bCs/>
                <w:sz w:val="32"/>
                <w:u w:val="single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2"/>
                <w:u w:val="single"/>
                <w:cs/>
              </w:rPr>
              <w:t>อุปสรรค</w:t>
            </w:r>
          </w:p>
          <w:p w:rsidR="005F72B4" w:rsidRPr="00B54931" w:rsidRDefault="005F72B4" w:rsidP="000F6E9E">
            <w:pPr>
              <w:rPr>
                <w:rFonts w:ascii="TH SarabunPSK" w:hAnsi="TH SarabunPSK" w:cs="TH SarabunPSK"/>
                <w:sz w:val="32"/>
              </w:rPr>
            </w:pPr>
            <w:r w:rsidRPr="00B54931">
              <w:rPr>
                <w:rFonts w:ascii="TH SarabunPSK" w:hAnsi="TH SarabunPSK" w:cs="TH SarabunPSK"/>
                <w:sz w:val="32"/>
              </w:rPr>
              <w:t>1</w:t>
            </w:r>
            <w:r w:rsidRPr="00B54931">
              <w:rPr>
                <w:rFonts w:ascii="TH SarabunPSK" w:hAnsi="TH SarabunPSK" w:cs="TH SarabunPSK"/>
                <w:sz w:val="32"/>
                <w:cs/>
              </w:rPr>
              <w:t>. ค่านิยมทางวัตถุและบริโภคฟุ่มเฟือยแพร่กระจายมากขึ้น</w:t>
            </w:r>
          </w:p>
          <w:p w:rsidR="005F72B4" w:rsidRPr="00B54931" w:rsidRDefault="005F72B4" w:rsidP="000F6E9E">
            <w:pPr>
              <w:rPr>
                <w:rFonts w:ascii="TH SarabunPSK" w:hAnsi="TH SarabunPSK" w:cs="TH SarabunPSK"/>
                <w:sz w:val="32"/>
              </w:rPr>
            </w:pPr>
            <w:r w:rsidRPr="00B54931">
              <w:rPr>
                <w:rFonts w:ascii="TH SarabunPSK" w:hAnsi="TH SarabunPSK" w:cs="TH SarabunPSK"/>
                <w:sz w:val="32"/>
              </w:rPr>
              <w:t>2</w:t>
            </w:r>
            <w:r w:rsidRPr="00B54931">
              <w:rPr>
                <w:rFonts w:ascii="TH SarabunPSK" w:hAnsi="TH SarabunPSK" w:cs="TH SarabunPSK"/>
                <w:sz w:val="32"/>
                <w:cs/>
              </w:rPr>
              <w:t>. การแพร่กระจายของสื่อต่างๆ</w:t>
            </w:r>
            <w:r w:rsidRPr="00B54931">
              <w:rPr>
                <w:rFonts w:ascii="TH SarabunPSK" w:hAnsi="TH SarabunPSK" w:cs="TH SarabunPSK"/>
                <w:sz w:val="32"/>
              </w:rPr>
              <w:t xml:space="preserve"> </w:t>
            </w:r>
            <w:r w:rsidRPr="00B54931">
              <w:rPr>
                <w:rFonts w:ascii="TH SarabunPSK" w:hAnsi="TH SarabunPSK" w:cs="TH SarabunPSK"/>
                <w:sz w:val="32"/>
                <w:cs/>
              </w:rPr>
              <w:t>ที่มีผลกระทบต่อเด็กและเยาวชน</w:t>
            </w:r>
          </w:p>
          <w:p w:rsidR="005F72B4" w:rsidRPr="00B54931" w:rsidRDefault="005F72B4" w:rsidP="000F6E9E">
            <w:pPr>
              <w:rPr>
                <w:rFonts w:ascii="TH SarabunPSK" w:hAnsi="TH SarabunPSK" w:cs="TH SarabunPSK"/>
                <w:sz w:val="32"/>
              </w:rPr>
            </w:pPr>
            <w:r w:rsidRPr="00B54931">
              <w:rPr>
                <w:rFonts w:ascii="TH SarabunPSK" w:hAnsi="TH SarabunPSK" w:cs="TH SarabunPSK"/>
                <w:sz w:val="32"/>
              </w:rPr>
              <w:t>3</w:t>
            </w:r>
            <w:r w:rsidRPr="00B54931">
              <w:rPr>
                <w:rFonts w:ascii="TH SarabunPSK" w:hAnsi="TH SarabunPSK" w:cs="TH SarabunPSK"/>
                <w:sz w:val="32"/>
                <w:cs/>
              </w:rPr>
              <w:t>. ในการพูดคุยสื่อสารประจำวันยังไม่มีการใช้ภาษาต่างประเทศ</w:t>
            </w:r>
          </w:p>
        </w:tc>
      </w:tr>
      <w:tr w:rsidR="005F72B4" w:rsidRPr="00B54931" w:rsidTr="000F6E9E">
        <w:tc>
          <w:tcPr>
            <w:tcW w:w="2088" w:type="dxa"/>
          </w:tcPr>
          <w:p w:rsidR="005F72B4" w:rsidRPr="00B54931" w:rsidRDefault="005F72B4" w:rsidP="000F6E9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ด้านการพัฒนาเศรษฐกิจ</w:t>
            </w:r>
          </w:p>
        </w:tc>
        <w:tc>
          <w:tcPr>
            <w:tcW w:w="3960" w:type="dxa"/>
          </w:tcPr>
          <w:p w:rsidR="005F72B4" w:rsidRPr="00B54931" w:rsidRDefault="005F72B4" w:rsidP="000F6E9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จุดแข็ง</w:t>
            </w:r>
          </w:p>
          <w:p w:rsidR="005F72B4" w:rsidRPr="00B54931" w:rsidRDefault="005F72B4" w:rsidP="000F6E9E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</w:rPr>
              <w:t xml:space="preserve">1. </w:t>
            </w: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มีพืชเศรษฐกิจหลายอย่าง ได้แก่ ยางพารา ปาล์มน้ำมัน กาแฟและผลไม้</w:t>
            </w:r>
          </w:p>
          <w:p w:rsidR="005F72B4" w:rsidRPr="00B54931" w:rsidRDefault="005F72B4" w:rsidP="000F6E9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2. ประชาชนมีรายได้เพียงพอต่อการดำรงชีวิต</w:t>
            </w:r>
          </w:p>
          <w:p w:rsidR="005F72B4" w:rsidRPr="00B54931" w:rsidRDefault="005F72B4" w:rsidP="000F6E9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</w:pPr>
          </w:p>
        </w:tc>
        <w:tc>
          <w:tcPr>
            <w:tcW w:w="3960" w:type="dxa"/>
          </w:tcPr>
          <w:p w:rsidR="005F72B4" w:rsidRPr="00B54931" w:rsidRDefault="005F72B4" w:rsidP="000F6E9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จุดอ่อน</w:t>
            </w:r>
          </w:p>
          <w:p w:rsidR="005F72B4" w:rsidRPr="00B54931" w:rsidRDefault="005F72B4" w:rsidP="003711A3">
            <w:pPr>
              <w:numPr>
                <w:ilvl w:val="0"/>
                <w:numId w:val="17"/>
              </w:numPr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ขาดแคลนน้ำที่ใช้ในการเกษตร</w:t>
            </w:r>
          </w:p>
          <w:p w:rsidR="005F72B4" w:rsidRPr="00B54931" w:rsidRDefault="005F72B4" w:rsidP="003711A3">
            <w:pPr>
              <w:numPr>
                <w:ilvl w:val="0"/>
                <w:numId w:val="17"/>
              </w:numPr>
              <w:jc w:val="both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การขนส่งสินค้าออกสู่ตลาดไม่สะดวก</w:t>
            </w:r>
          </w:p>
          <w:p w:rsidR="005F72B4" w:rsidRPr="00B54931" w:rsidRDefault="005F72B4" w:rsidP="000F6E9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  <w:p w:rsidR="005F72B4" w:rsidRPr="00B54931" w:rsidRDefault="005F72B4" w:rsidP="000F6E9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อุปสรรค</w:t>
            </w:r>
          </w:p>
          <w:p w:rsidR="005F72B4" w:rsidRPr="00B54931" w:rsidRDefault="005F72B4" w:rsidP="003711A3">
            <w:pPr>
              <w:pStyle w:val="ad"/>
              <w:numPr>
                <w:ilvl w:val="0"/>
                <w:numId w:val="22"/>
              </w:num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ราคาผลผลิตทางการเกษตรตกต่ำ</w:t>
            </w:r>
          </w:p>
        </w:tc>
      </w:tr>
    </w:tbl>
    <w:p w:rsidR="005F72B4" w:rsidRDefault="005F72B4" w:rsidP="005F72B4">
      <w:pPr>
        <w:pStyle w:val="Default"/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3960"/>
        <w:gridCol w:w="3960"/>
      </w:tblGrid>
      <w:tr w:rsidR="005F72B4" w:rsidRPr="00B54931" w:rsidTr="000F6E9E">
        <w:tc>
          <w:tcPr>
            <w:tcW w:w="2088" w:type="dxa"/>
          </w:tcPr>
          <w:p w:rsidR="005F72B4" w:rsidRPr="00B54931" w:rsidRDefault="005F72B4" w:rsidP="000F6E9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ศักยภาพท้องถิ่น</w:t>
            </w:r>
          </w:p>
        </w:tc>
        <w:tc>
          <w:tcPr>
            <w:tcW w:w="3960" w:type="dxa"/>
          </w:tcPr>
          <w:p w:rsidR="005F72B4" w:rsidRPr="00B54931" w:rsidRDefault="005F72B4" w:rsidP="000F6E9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จุดแข็ง/โอกาส</w:t>
            </w:r>
          </w:p>
        </w:tc>
        <w:tc>
          <w:tcPr>
            <w:tcW w:w="3960" w:type="dxa"/>
          </w:tcPr>
          <w:p w:rsidR="005F72B4" w:rsidRPr="00B54931" w:rsidRDefault="005F72B4" w:rsidP="000F6E9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จุดอ่อน/อุปสรรค</w:t>
            </w:r>
          </w:p>
        </w:tc>
      </w:tr>
      <w:tr w:rsidR="005F72B4" w:rsidRPr="00B54931" w:rsidTr="000F6E9E">
        <w:tc>
          <w:tcPr>
            <w:tcW w:w="2088" w:type="dxa"/>
          </w:tcPr>
          <w:p w:rsidR="005F72B4" w:rsidRPr="00B54931" w:rsidRDefault="005F72B4" w:rsidP="000F6E9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960" w:type="dxa"/>
          </w:tcPr>
          <w:p w:rsidR="005F72B4" w:rsidRPr="00B54931" w:rsidRDefault="005F72B4" w:rsidP="000F6E9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โอกาส</w:t>
            </w:r>
          </w:p>
          <w:p w:rsidR="005F72B4" w:rsidRPr="00B54931" w:rsidRDefault="005F72B4" w:rsidP="003711A3">
            <w:pPr>
              <w:numPr>
                <w:ilvl w:val="0"/>
                <w:numId w:val="20"/>
              </w:numPr>
              <w:tabs>
                <w:tab w:val="clear" w:pos="720"/>
                <w:tab w:val="num" w:pos="252"/>
              </w:tabs>
              <w:ind w:left="0" w:firstLine="0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lastRenderedPageBreak/>
              <w:t>มีถ้ำหลายแห่งที่สามารถพัฒนาเป็นแหล่งท่องเที่ยวทางธรรมชาติ</w:t>
            </w:r>
          </w:p>
          <w:p w:rsidR="005F72B4" w:rsidRDefault="005F72B4" w:rsidP="000F6E9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มีสภาพพื้นที่เหมาะในการทำการเกษตร</w:t>
            </w:r>
          </w:p>
          <w:p w:rsidR="005F72B4" w:rsidRPr="00B54931" w:rsidRDefault="005F72B4" w:rsidP="000F6E9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</w:pPr>
          </w:p>
        </w:tc>
        <w:tc>
          <w:tcPr>
            <w:tcW w:w="3960" w:type="dxa"/>
          </w:tcPr>
          <w:p w:rsidR="005F72B4" w:rsidRPr="00B54931" w:rsidRDefault="005F72B4" w:rsidP="000F6E9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</w:pPr>
          </w:p>
        </w:tc>
      </w:tr>
      <w:tr w:rsidR="005F72B4" w:rsidRPr="00B54931" w:rsidTr="000F6E9E">
        <w:tc>
          <w:tcPr>
            <w:tcW w:w="2088" w:type="dxa"/>
          </w:tcPr>
          <w:p w:rsidR="005F72B4" w:rsidRPr="00B54931" w:rsidRDefault="005F72B4" w:rsidP="000F6E9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lastRenderedPageBreak/>
              <w:t>ด้านทรัพยากรธรรมชาติและสิ่งแวดล้อม</w:t>
            </w:r>
          </w:p>
        </w:tc>
        <w:tc>
          <w:tcPr>
            <w:tcW w:w="3960" w:type="dxa"/>
          </w:tcPr>
          <w:p w:rsidR="005F72B4" w:rsidRPr="00B54931" w:rsidRDefault="005F72B4" w:rsidP="000F6E9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จุดแข็ง</w:t>
            </w:r>
          </w:p>
          <w:p w:rsidR="005F72B4" w:rsidRPr="00B54931" w:rsidRDefault="005F72B4" w:rsidP="000F6E9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</w:rPr>
              <w:t xml:space="preserve">1. </w:t>
            </w: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มีพื้นที่ป่าต้นน้ำลำธาร</w:t>
            </w:r>
          </w:p>
          <w:p w:rsidR="005F72B4" w:rsidRPr="00B54931" w:rsidRDefault="005F72B4" w:rsidP="000F6E9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โอกาส</w:t>
            </w:r>
          </w:p>
          <w:p w:rsidR="005F72B4" w:rsidRPr="00B54931" w:rsidRDefault="005F72B4" w:rsidP="000F6E9E">
            <w:pPr>
              <w:ind w:left="72"/>
              <w:jc w:val="both"/>
              <w:rPr>
                <w:rFonts w:ascii="TH SarabunPSK" w:hAnsi="TH SarabunPSK" w:cs="TH SarabunPSK"/>
                <w:sz w:val="32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1. </w:t>
            </w:r>
            <w:r w:rsidRPr="00B54931">
              <w:rPr>
                <w:rFonts w:ascii="TH SarabunPSK" w:hAnsi="TH SarabunPSK" w:cs="TH SarabunPSK"/>
                <w:sz w:val="32"/>
                <w:cs/>
              </w:rPr>
              <w:t>ประชาชนส่วนใหญ่ให้ความสำคัญกับการอนุรักษ์ทรัพยากรธรรมชาติและสิ่งแวดล้อม</w:t>
            </w:r>
          </w:p>
          <w:p w:rsidR="005F72B4" w:rsidRPr="00B54931" w:rsidRDefault="005F72B4" w:rsidP="000F6E9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960" w:type="dxa"/>
          </w:tcPr>
          <w:p w:rsidR="005F72B4" w:rsidRPr="00B54931" w:rsidRDefault="005F72B4" w:rsidP="000F6E9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จุดอ่อน</w:t>
            </w:r>
          </w:p>
          <w:p w:rsidR="005F72B4" w:rsidRPr="00B54931" w:rsidRDefault="005F72B4" w:rsidP="003711A3">
            <w:pPr>
              <w:numPr>
                <w:ilvl w:val="0"/>
                <w:numId w:val="18"/>
              </w:numPr>
              <w:tabs>
                <w:tab w:val="clear" w:pos="432"/>
                <w:tab w:val="num" w:pos="252"/>
              </w:tabs>
              <w:ind w:left="72" w:firstLine="0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ประชาชนบางส่วนบุกรุกแผ้วถางทำลายป่า เพื่อทำการเกษตร</w:t>
            </w:r>
          </w:p>
          <w:p w:rsidR="005F72B4" w:rsidRPr="00B54931" w:rsidRDefault="005F72B4" w:rsidP="003711A3">
            <w:pPr>
              <w:numPr>
                <w:ilvl w:val="0"/>
                <w:numId w:val="18"/>
              </w:numPr>
              <w:tabs>
                <w:tab w:val="clear" w:pos="432"/>
                <w:tab w:val="num" w:pos="252"/>
              </w:tabs>
              <w:ind w:left="72" w:firstLine="0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ประชาชนขาดจิตสำนึกในการอนุรักษ์ทรัพยากรธรรมชาติและสิ่งแวดล้อม</w:t>
            </w:r>
          </w:p>
          <w:p w:rsidR="005F72B4" w:rsidRPr="00B54931" w:rsidRDefault="005F72B4" w:rsidP="003711A3">
            <w:pPr>
              <w:numPr>
                <w:ilvl w:val="0"/>
                <w:numId w:val="18"/>
              </w:numPr>
              <w:tabs>
                <w:tab w:val="clear" w:pos="432"/>
                <w:tab w:val="num" w:pos="252"/>
              </w:tabs>
              <w:ind w:left="72" w:firstLine="0"/>
              <w:jc w:val="both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การปล่อยน้ำเสียลงสู่แหล่งน้ำสาธารณะ</w:t>
            </w:r>
          </w:p>
          <w:p w:rsidR="005F72B4" w:rsidRPr="00B54931" w:rsidRDefault="005F72B4" w:rsidP="000F6E9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อุปสรรค</w:t>
            </w:r>
          </w:p>
          <w:p w:rsidR="005F72B4" w:rsidRPr="00B54931" w:rsidRDefault="005F72B4" w:rsidP="003711A3">
            <w:pPr>
              <w:numPr>
                <w:ilvl w:val="0"/>
                <w:numId w:val="21"/>
              </w:numPr>
              <w:tabs>
                <w:tab w:val="clear" w:pos="720"/>
                <w:tab w:val="num" w:pos="0"/>
              </w:tabs>
              <w:ind w:left="252" w:hanging="252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ไม่มีแนวเขตพื้นที่ป่าที่ชัดเจน</w:t>
            </w:r>
          </w:p>
        </w:tc>
      </w:tr>
      <w:tr w:rsidR="005F72B4" w:rsidRPr="00B54931" w:rsidTr="000F6E9E">
        <w:tc>
          <w:tcPr>
            <w:tcW w:w="2088" w:type="dxa"/>
          </w:tcPr>
          <w:p w:rsidR="005F72B4" w:rsidRPr="00B54931" w:rsidRDefault="005F72B4" w:rsidP="000F6E9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ด้านการเมือง การบริหาร</w:t>
            </w:r>
          </w:p>
        </w:tc>
        <w:tc>
          <w:tcPr>
            <w:tcW w:w="3960" w:type="dxa"/>
          </w:tcPr>
          <w:p w:rsidR="005F72B4" w:rsidRPr="00B54931" w:rsidRDefault="005F72B4" w:rsidP="000F6E9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จุดแข็ง</w:t>
            </w:r>
          </w:p>
          <w:p w:rsidR="005F72B4" w:rsidRPr="00B54931" w:rsidRDefault="005F72B4" w:rsidP="003711A3">
            <w:pPr>
              <w:numPr>
                <w:ilvl w:val="0"/>
                <w:numId w:val="12"/>
              </w:numPr>
              <w:tabs>
                <w:tab w:val="clear" w:pos="1800"/>
                <w:tab w:val="num" w:pos="252"/>
              </w:tabs>
              <w:ind w:left="0" w:firstLine="0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เป็นองค์กรนิติบุคคลที่กฎหมายกำหนดให้สามารถจัดหารายได้เอง</w:t>
            </w:r>
          </w:p>
          <w:p w:rsidR="005F72B4" w:rsidRPr="00B54931" w:rsidRDefault="005F72B4" w:rsidP="003711A3">
            <w:pPr>
              <w:numPr>
                <w:ilvl w:val="0"/>
                <w:numId w:val="12"/>
              </w:numPr>
              <w:tabs>
                <w:tab w:val="clear" w:pos="1800"/>
                <w:tab w:val="num" w:pos="252"/>
              </w:tabs>
              <w:ind w:left="0" w:firstLine="0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มีวัสดุ อุปกรณ์ และเครื่องมือต่าง ๆ พร้อมสำหรับการปฏิบัติงาน</w:t>
            </w:r>
          </w:p>
          <w:p w:rsidR="005F72B4" w:rsidRPr="00B54931" w:rsidRDefault="005F72B4" w:rsidP="003711A3">
            <w:pPr>
              <w:numPr>
                <w:ilvl w:val="0"/>
                <w:numId w:val="12"/>
              </w:numPr>
              <w:tabs>
                <w:tab w:val="clear" w:pos="1800"/>
                <w:tab w:val="num" w:pos="252"/>
              </w:tabs>
              <w:ind w:left="0" w:firstLine="0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มีโครงสร้างองค์กรชัดเจน มีการจัดโครงสร้างภายในที่เหมาะสม  สอดคล้องกับภารกิจ</w:t>
            </w:r>
          </w:p>
          <w:p w:rsidR="005F72B4" w:rsidRPr="00B54931" w:rsidRDefault="005F72B4" w:rsidP="003711A3">
            <w:pPr>
              <w:numPr>
                <w:ilvl w:val="0"/>
                <w:numId w:val="12"/>
              </w:numPr>
              <w:tabs>
                <w:tab w:val="clear" w:pos="1800"/>
                <w:tab w:val="num" w:pos="252"/>
              </w:tabs>
              <w:ind w:left="0" w:firstLine="0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มีการแบ่งแยก/มอบหมายหน้าที่รับผิดชอบของบุคลากรอย่างชัดเจน</w:t>
            </w:r>
          </w:p>
          <w:p w:rsidR="005F72B4" w:rsidRPr="00B54931" w:rsidRDefault="005F72B4" w:rsidP="003711A3">
            <w:pPr>
              <w:numPr>
                <w:ilvl w:val="0"/>
                <w:numId w:val="12"/>
              </w:numPr>
              <w:tabs>
                <w:tab w:val="clear" w:pos="1800"/>
                <w:tab w:val="num" w:pos="252"/>
              </w:tabs>
              <w:ind w:left="0" w:firstLine="0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บุคลากรมีความรู้ความสามารถในการทำงานและได้เข้ารับการฝึกอบรมเพื่อเพิ่มประสิทธิภาพในการทำงาน</w:t>
            </w:r>
          </w:p>
          <w:p w:rsidR="005F72B4" w:rsidRPr="00B54931" w:rsidRDefault="005F72B4" w:rsidP="003711A3">
            <w:pPr>
              <w:numPr>
                <w:ilvl w:val="0"/>
                <w:numId w:val="12"/>
              </w:numPr>
              <w:tabs>
                <w:tab w:val="clear" w:pos="1800"/>
                <w:tab w:val="num" w:pos="252"/>
              </w:tabs>
              <w:ind w:left="0" w:firstLine="0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ยึดหลักธรรมาภิบาลในการบริหาร</w:t>
            </w:r>
          </w:p>
          <w:p w:rsidR="005F72B4" w:rsidRPr="00B54931" w:rsidRDefault="005F72B4" w:rsidP="003711A3">
            <w:pPr>
              <w:numPr>
                <w:ilvl w:val="0"/>
                <w:numId w:val="12"/>
              </w:numPr>
              <w:tabs>
                <w:tab w:val="clear" w:pos="1800"/>
                <w:tab w:val="num" w:pos="252"/>
              </w:tabs>
              <w:ind w:left="0" w:firstLine="0"/>
              <w:jc w:val="both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มีการเชื่อมต่ออินเตอร์เน็ต เพื่อรับข้อมูลข่าวสาร  สืบค้นข้อมูลเพื่อใช้ในการปฏิบัติงาน  และบริการประชาชน</w:t>
            </w:r>
          </w:p>
        </w:tc>
        <w:tc>
          <w:tcPr>
            <w:tcW w:w="3960" w:type="dxa"/>
          </w:tcPr>
          <w:p w:rsidR="005F72B4" w:rsidRPr="00B54931" w:rsidRDefault="005F72B4" w:rsidP="000F6E9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จุดอ่อน</w:t>
            </w:r>
          </w:p>
          <w:p w:rsidR="005F72B4" w:rsidRPr="00B54931" w:rsidRDefault="005F72B4" w:rsidP="003711A3">
            <w:pPr>
              <w:numPr>
                <w:ilvl w:val="0"/>
                <w:numId w:val="19"/>
              </w:numPr>
              <w:tabs>
                <w:tab w:val="clear" w:pos="504"/>
                <w:tab w:val="num" w:pos="252"/>
              </w:tabs>
              <w:ind w:left="0" w:firstLine="0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มีงบประมาณไม่เพียงพอในการบริหารงาน</w:t>
            </w:r>
          </w:p>
          <w:p w:rsidR="005F72B4" w:rsidRPr="00B54931" w:rsidRDefault="005F72B4" w:rsidP="003711A3">
            <w:pPr>
              <w:numPr>
                <w:ilvl w:val="0"/>
                <w:numId w:val="19"/>
              </w:numPr>
              <w:tabs>
                <w:tab w:val="clear" w:pos="504"/>
                <w:tab w:val="num" w:pos="252"/>
              </w:tabs>
              <w:ind w:left="0" w:firstLine="0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อบต.บางขันมีพื้นที่ในเขตรับผิดชอบจำนวนมาก  ไม่สามารถบริหารหารพัฒนาให้เป็นไปอย่างทั่วถึงและครอบคลุม</w:t>
            </w: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</w:p>
          <w:p w:rsidR="005F72B4" w:rsidRPr="00B54931" w:rsidRDefault="005F72B4" w:rsidP="000F6E9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อุปสรรค</w:t>
            </w:r>
          </w:p>
          <w:p w:rsidR="005F72B4" w:rsidRPr="00B54931" w:rsidRDefault="005F72B4" w:rsidP="000F6E9E">
            <w:pPr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</w:rPr>
              <w:t xml:space="preserve">1. </w:t>
            </w: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กฎหมาย  ระเบียบ ข้อบังคับ  มีการแก้ไขเปลี่ยนแปลงอยู่ตลอดเวลา  ทำให้ขาดความชัดเจนในการปฏิบัติงาน</w:t>
            </w:r>
          </w:p>
          <w:p w:rsidR="005F72B4" w:rsidRPr="00B54931" w:rsidRDefault="005F72B4" w:rsidP="000F6E9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5F72B4" w:rsidRPr="00B54931" w:rsidTr="000F6E9E">
        <w:tc>
          <w:tcPr>
            <w:tcW w:w="2088" w:type="dxa"/>
          </w:tcPr>
          <w:p w:rsidR="005F72B4" w:rsidRPr="00B54931" w:rsidRDefault="005F72B4" w:rsidP="000F6E9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960" w:type="dxa"/>
          </w:tcPr>
          <w:p w:rsidR="005F72B4" w:rsidRPr="00B54931" w:rsidRDefault="005F72B4" w:rsidP="000F6E9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โอกาส</w:t>
            </w:r>
          </w:p>
          <w:p w:rsidR="005F72B4" w:rsidRPr="00B54931" w:rsidRDefault="005F72B4" w:rsidP="003711A3">
            <w:pPr>
              <w:numPr>
                <w:ilvl w:val="1"/>
                <w:numId w:val="12"/>
              </w:numPr>
              <w:tabs>
                <w:tab w:val="clear" w:pos="2520"/>
                <w:tab w:val="num" w:pos="432"/>
              </w:tabs>
              <w:ind w:left="72" w:firstLine="0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กฎหมายให้อิสระในการบริหารงาน</w:t>
            </w:r>
          </w:p>
          <w:p w:rsidR="005F72B4" w:rsidRPr="00B54931" w:rsidRDefault="005F72B4" w:rsidP="003711A3">
            <w:pPr>
              <w:numPr>
                <w:ilvl w:val="1"/>
                <w:numId w:val="12"/>
              </w:numPr>
              <w:tabs>
                <w:tab w:val="clear" w:pos="2520"/>
                <w:tab w:val="num" w:pos="432"/>
              </w:tabs>
              <w:ind w:left="72" w:firstLine="0"/>
              <w:jc w:val="both"/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นโยบายรัฐบาล จังหวัด สอดคล้องกับยุทธศาสตร์การพัฒนาตำบล</w:t>
            </w:r>
          </w:p>
        </w:tc>
        <w:tc>
          <w:tcPr>
            <w:tcW w:w="3960" w:type="dxa"/>
          </w:tcPr>
          <w:p w:rsidR="005F72B4" w:rsidRPr="00B54931" w:rsidRDefault="005F72B4" w:rsidP="000F6E9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</w:pPr>
          </w:p>
        </w:tc>
      </w:tr>
      <w:tr w:rsidR="005F72B4" w:rsidRPr="00B54931" w:rsidTr="000F6E9E">
        <w:tc>
          <w:tcPr>
            <w:tcW w:w="2088" w:type="dxa"/>
          </w:tcPr>
          <w:p w:rsidR="005F72B4" w:rsidRPr="00B54931" w:rsidRDefault="005F72B4" w:rsidP="000F6E9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ศักยภาพท้องถิ่น</w:t>
            </w:r>
          </w:p>
        </w:tc>
        <w:tc>
          <w:tcPr>
            <w:tcW w:w="3960" w:type="dxa"/>
          </w:tcPr>
          <w:p w:rsidR="005F72B4" w:rsidRPr="00B54931" w:rsidRDefault="005F72B4" w:rsidP="000F6E9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จุดแข็ง/โอกาส</w:t>
            </w:r>
          </w:p>
        </w:tc>
        <w:tc>
          <w:tcPr>
            <w:tcW w:w="3960" w:type="dxa"/>
          </w:tcPr>
          <w:p w:rsidR="005F72B4" w:rsidRPr="00B54931" w:rsidRDefault="005F72B4" w:rsidP="000F6E9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จุดอ่อน/อุปสรรค</w:t>
            </w:r>
          </w:p>
        </w:tc>
      </w:tr>
      <w:tr w:rsidR="005F72B4" w:rsidRPr="00B54931" w:rsidTr="000F6E9E">
        <w:tc>
          <w:tcPr>
            <w:tcW w:w="2088" w:type="dxa"/>
          </w:tcPr>
          <w:p w:rsidR="005F72B4" w:rsidRPr="00B54931" w:rsidRDefault="005F72B4" w:rsidP="000F6E9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960" w:type="dxa"/>
          </w:tcPr>
          <w:p w:rsidR="005F72B4" w:rsidRPr="00B54931" w:rsidRDefault="005F72B4" w:rsidP="000F6E9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โอกาส</w:t>
            </w:r>
          </w:p>
          <w:p w:rsidR="005F72B4" w:rsidRPr="00B32DA2" w:rsidRDefault="005F72B4" w:rsidP="003711A3">
            <w:pPr>
              <w:pStyle w:val="ad"/>
              <w:numPr>
                <w:ilvl w:val="0"/>
                <w:numId w:val="19"/>
              </w:numPr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32DA2">
              <w:rPr>
                <w:rFonts w:ascii="TH SarabunPSK" w:hAnsi="TH SarabunPSK" w:cs="TH SarabunPSK"/>
                <w:sz w:val="30"/>
                <w:szCs w:val="30"/>
                <w:cs/>
              </w:rPr>
              <w:t>มีประชาชนมีส่วนร่วมในการพัฒนาตำบล</w:t>
            </w:r>
          </w:p>
          <w:p w:rsidR="005F72B4" w:rsidRPr="00B32DA2" w:rsidRDefault="005F72B4" w:rsidP="003711A3">
            <w:pPr>
              <w:pStyle w:val="ad"/>
              <w:numPr>
                <w:ilvl w:val="0"/>
                <w:numId w:val="19"/>
              </w:num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32DA2">
              <w:rPr>
                <w:rFonts w:ascii="TH SarabunPSK" w:hAnsi="TH SarabunPSK" w:cs="TH SarabunPSK"/>
                <w:sz w:val="30"/>
                <w:szCs w:val="30"/>
                <w:cs/>
              </w:rPr>
              <w:lastRenderedPageBreak/>
              <w:t>การกระจายอำนาจให้แก่ อปท.ในการจัดการด้านต่างๆ</w:t>
            </w:r>
          </w:p>
          <w:p w:rsidR="005F72B4" w:rsidRDefault="005F72B4" w:rsidP="000F6E9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  <w:p w:rsidR="005F72B4" w:rsidRPr="00B54931" w:rsidRDefault="005F72B4" w:rsidP="000F6E9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</w:pPr>
          </w:p>
        </w:tc>
        <w:tc>
          <w:tcPr>
            <w:tcW w:w="3960" w:type="dxa"/>
          </w:tcPr>
          <w:p w:rsidR="005F72B4" w:rsidRPr="00B54931" w:rsidRDefault="005F72B4" w:rsidP="000F6E9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</w:pPr>
          </w:p>
        </w:tc>
      </w:tr>
    </w:tbl>
    <w:p w:rsidR="005F72B4" w:rsidRDefault="005F72B4" w:rsidP="005F72B4">
      <w:pPr>
        <w:pStyle w:val="Default"/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5F72B4" w:rsidRDefault="005F72B4" w:rsidP="005F72B4">
      <w:pPr>
        <w:pStyle w:val="Default"/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5F72B4" w:rsidRPr="00D75B4E" w:rsidRDefault="005F72B4" w:rsidP="005F72B4">
      <w:pPr>
        <w:pStyle w:val="Default"/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75B4E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ชื่อมโยงและการวิเคราะห์เพื่อการพัฒนาท้องถิ่นตามเจตนารมย์และความอิสระในการดำเนินงานขององค์กรปกครองส่วนท้องถิ่น</w:t>
      </w:r>
    </w:p>
    <w:p w:rsidR="005F72B4" w:rsidRDefault="005F72B4" w:rsidP="005F72B4">
      <w:pPr>
        <w:pStyle w:val="Default"/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องค์การบริหารส่วนตำบลจัดตั้งขึ้นตามพระราชบัญญัติสภาตำบลและองค์การบริหารส่วนตำบล พ.ศ. 2537 แก้ไขเพิ่มเติมถึง ฉบับที่ 7 พ.ศ. 2562 และมีการแก้ไขรายละเอียดสาระสำคัญให้เป็นข้อมูลที่ทันสมัยต่อสถานการณ์ในยุคปัจจุบัน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5F72B4" w:rsidRPr="003B400E" w:rsidRDefault="005F72B4" w:rsidP="005F72B4">
      <w:pPr>
        <w:pStyle w:val="Default"/>
        <w:tabs>
          <w:tab w:val="left" w:pos="72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 ใช้ยุทธศาสตร์ชาติ 20 ปี เป็นกรอบที่ใหญ่ที่สุดในการเชื่อมโยงแผนยุทธศาสตร์การพัฒนา และแผนพัฒนาเศรษฐกิจและสังคมแห่งชาติ ฉบับที่ 12 เป็นกรอบในเชื่อมโยงกับยุทธศาสตร์ชาติ 20 ปี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ลุ่มจังหวัดภาคใต้ฝั่งอ่าวไทยเป็นกรอบในการพัฒนาและเพื่อขอรับเงินสนับสนุนงบประมาณในการพัฒนากลุ่มจังหวัดภาคใต้ฝั่งอ่าว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ยุทธศาสตร์การพัฒนาของจังหวัด เป็นกรอบในการพัฒนาภายในจังหวัด โดยมีความเชื่อมโยงในการเสนอโครงการเพื่อขอรับเงินสนับสนุนงบประมาณจากพัฒนากลุ่มจังหวัดภาคใต้ฝั่งอ่าวไทย</w:t>
      </w:r>
    </w:p>
    <w:p w:rsidR="005F72B4" w:rsidRDefault="005F72B4" w:rsidP="005F72B4">
      <w:pPr>
        <w:pStyle w:val="Default"/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ยุทธศาสตร์การพัฒนาขององค์กรปกครองส่วนท้องถิ่นในเขตจังหวัดนครศรีธรรมราช  เป็นกรอบยุทธศาสตร์การพัฒนาขององค์การบริหารส่วนจังหวัดเพื่อรองรับการเสนอโครงการที่เกินศักยภาพจากหน่วยงานองค์การบริหารส่วนตำบล เทศบาลตำบล หรือหน่วยงานอื่น เพื่อบรรจุเข้าแผนพัฒนาท้องถิ่นขององค์การบริหารส่วนจังหวัด</w:t>
      </w:r>
    </w:p>
    <w:p w:rsidR="005F72B4" w:rsidRPr="00D75B4E" w:rsidRDefault="005F72B4" w:rsidP="005F72B4">
      <w:pPr>
        <w:pStyle w:val="Default"/>
        <w:tabs>
          <w:tab w:val="left" w:pos="72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ส่วนยุทธศาสตร์การพัฒนาขององค์การบริหารส่วนตำบล เป็นยุทธศาสตร์ที่มีความเชื่อมโยงตั้งแต่ ยุทธศาสตร์การพัฒนาขององค์กรปกครองส่วนท้องถิ่นในเขตจังหวัด ยุทธศาสตร์การพัฒนาจังหวัด ยุทธศาสตร์กลุ่มจังหวัดภาคใต้ฝั่งอ่าวไทย แผนพัฒนาเศรษฐกิจและสังคมแห่งชาติ ตลอดจนถึงยุทธศาสตร์ชาติ 20 ปี  ทั้งนี้ทั้งนั้นเพื่อให้การพัฒนาประเทศอยู่ในกรอบการพัฒนาที่เหมือนกัน อยู่ทิศทางเดียวกัน</w:t>
      </w:r>
    </w:p>
    <w:p w:rsidR="005F72B4" w:rsidRDefault="005F72B4" w:rsidP="005F72B4">
      <w:pPr>
        <w:pStyle w:val="Default"/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5F72B4" w:rsidRDefault="005F72B4" w:rsidP="005F72B4">
      <w:pPr>
        <w:pStyle w:val="Default"/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5F72B4" w:rsidRDefault="005F72B4" w:rsidP="005F72B4">
      <w:pPr>
        <w:pStyle w:val="Default"/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5F72B4" w:rsidRDefault="005F72B4" w:rsidP="005F72B4">
      <w:pPr>
        <w:pStyle w:val="a4"/>
        <w:rPr>
          <w:rFonts w:ascii="TH SarabunPSK" w:hAnsi="TH SarabunPSK" w:cs="TH SarabunPSK"/>
          <w:b/>
          <w:bCs/>
          <w:sz w:val="32"/>
          <w:szCs w:val="32"/>
        </w:rPr>
      </w:pPr>
      <w:r w:rsidRPr="009B0EE2">
        <w:rPr>
          <w:rFonts w:ascii="TH SarabunPSK" w:hAnsi="TH SarabunPSK" w:cs="TH SarabunPSK"/>
          <w:sz w:val="28"/>
        </w:rPr>
        <w:sym w:font="Wingdings 2" w:char="F0F2"/>
      </w:r>
      <w:r w:rsidRPr="009B0EE2">
        <w:rPr>
          <w:rFonts w:ascii="TH SarabunPSK" w:hAnsi="TH SarabunPSK" w:cs="TH SarabunPSK"/>
          <w:sz w:val="28"/>
        </w:rPr>
        <w:sym w:font="Wingdings 2" w:char="F0F2"/>
      </w:r>
      <w:r w:rsidRPr="009B0EE2">
        <w:rPr>
          <w:rFonts w:ascii="TH SarabunPSK" w:hAnsi="TH SarabunPSK" w:cs="TH SarabunPSK"/>
          <w:sz w:val="28"/>
        </w:rPr>
        <w:sym w:font="Wingdings 2" w:char="F0F2"/>
      </w:r>
      <w:r w:rsidRPr="009B0EE2">
        <w:rPr>
          <w:rFonts w:ascii="TH SarabunPSK" w:hAnsi="TH SarabunPSK" w:cs="TH SarabunPSK"/>
          <w:sz w:val="28"/>
        </w:rPr>
        <w:sym w:font="Wingdings 2" w:char="F0F2"/>
      </w:r>
      <w:r w:rsidRPr="009B0EE2">
        <w:rPr>
          <w:rFonts w:ascii="TH SarabunPSK" w:hAnsi="TH SarabunPSK" w:cs="TH SarabunPSK"/>
          <w:sz w:val="28"/>
        </w:rPr>
        <w:sym w:font="Wingdings 2" w:char="F0F2"/>
      </w:r>
      <w:r w:rsidRPr="009B0EE2">
        <w:rPr>
          <w:rFonts w:ascii="TH SarabunPSK" w:hAnsi="TH SarabunPSK" w:cs="TH SarabunPSK"/>
          <w:sz w:val="28"/>
        </w:rPr>
        <w:sym w:font="Wingdings 2" w:char="F0F2"/>
      </w:r>
      <w:r w:rsidRPr="009B0EE2">
        <w:rPr>
          <w:rFonts w:ascii="TH SarabunPSK" w:hAnsi="TH SarabunPSK" w:cs="TH SarabunPSK"/>
          <w:sz w:val="28"/>
        </w:rPr>
        <w:sym w:font="Wingdings 2" w:char="F0F2"/>
      </w:r>
      <w:r w:rsidRPr="009B0EE2">
        <w:rPr>
          <w:rFonts w:ascii="TH SarabunPSK" w:hAnsi="TH SarabunPSK" w:cs="TH SarabunPSK"/>
          <w:sz w:val="28"/>
        </w:rPr>
        <w:sym w:font="Wingdings 2" w:char="F0F2"/>
      </w:r>
      <w:r w:rsidRPr="009B0EE2">
        <w:rPr>
          <w:rFonts w:ascii="TH SarabunPSK" w:hAnsi="TH SarabunPSK" w:cs="TH SarabunPSK"/>
          <w:sz w:val="28"/>
        </w:rPr>
        <w:sym w:font="Wingdings 2" w:char="F0F2"/>
      </w:r>
    </w:p>
    <w:p w:rsidR="005F72B4" w:rsidRDefault="005F72B4" w:rsidP="005F72B4">
      <w:pPr>
        <w:tabs>
          <w:tab w:val="left" w:pos="7500"/>
        </w:tabs>
        <w:rPr>
          <w:rFonts w:ascii="TH SarabunIT๙" w:hAnsi="TH SarabunIT๙" w:cs="TH SarabunIT๙"/>
          <w:b/>
          <w:bCs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sz w:val="32"/>
        </w:rPr>
      </w:pPr>
      <w:r w:rsidRPr="005F72B4"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17429FEE" wp14:editId="71FE3D55">
                <wp:simplePos x="0" y="0"/>
                <wp:positionH relativeFrom="column">
                  <wp:posOffset>800100</wp:posOffset>
                </wp:positionH>
                <wp:positionV relativeFrom="paragraph">
                  <wp:posOffset>-17145</wp:posOffset>
                </wp:positionV>
                <wp:extent cx="4165600" cy="981075"/>
                <wp:effectExtent l="76200" t="78105" r="6350" b="7620"/>
                <wp:wrapNone/>
                <wp:docPr id="13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5600" cy="981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5F72B4" w:rsidRPr="00C55741" w:rsidRDefault="005F72B4" w:rsidP="005F72B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C557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๕</w:t>
                            </w:r>
                          </w:p>
                          <w:p w:rsidR="005F72B4" w:rsidRPr="00C55741" w:rsidRDefault="005F72B4" w:rsidP="005F72B4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การติดตามและประเมินผล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429FEE" id="AutoShape 10" o:spid="_x0000_s1147" style="position:absolute;left:0;text-align:left;margin-left:63pt;margin-top:-1.35pt;width:328pt;height:77.2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">
                <v:shadow on="t" type="double" opacity=".5" color2="shadow add(102)" offset="-3pt,-3pt" offset2="-6pt,-6pt"/>
                <v:textbox>
                  <w:txbxContent>
                    <w:p w:rsidR="005F72B4" w:rsidRPr="00C55741" w:rsidRDefault="005F72B4" w:rsidP="005F72B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C55741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ส่วนที่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๕</w:t>
                      </w:r>
                    </w:p>
                    <w:p w:rsidR="005F72B4" w:rsidRPr="00C55741" w:rsidRDefault="005F72B4" w:rsidP="005F72B4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การติดตามและประเมินผล</w:t>
                      </w:r>
                    </w:p>
                  </w:txbxContent>
                </v:textbox>
              </v:roundrect>
            </w:pict>
          </mc:Fallback>
        </mc:AlternateConten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sz w:val="16"/>
          <w:szCs w:val="16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b/>
          <w:bCs/>
          <w:sz w:val="32"/>
          <w:cs/>
        </w:rPr>
      </w:pPr>
      <w:r w:rsidRPr="005F72B4">
        <w:rPr>
          <w:rFonts w:ascii="TH SarabunIT๙" w:hAnsi="TH SarabunIT๙" w:cs="TH SarabunIT๙"/>
          <w:b/>
          <w:bCs/>
          <w:sz w:val="32"/>
        </w:rPr>
        <w:t xml:space="preserve">4.1 </w:t>
      </w:r>
      <w:r w:rsidRPr="005F72B4">
        <w:rPr>
          <w:rFonts w:ascii="TH SarabunIT๙" w:hAnsi="TH SarabunIT๙" w:cs="TH SarabunIT๙"/>
          <w:b/>
          <w:bCs/>
          <w:sz w:val="32"/>
          <w:cs/>
        </w:rPr>
        <w:t>ก</w:t>
      </w:r>
      <w:r w:rsidRPr="005F72B4">
        <w:rPr>
          <w:rFonts w:ascii="TH SarabunIT๙" w:hAnsi="TH SarabunIT๙" w:cs="TH SarabunIT๙" w:hint="cs"/>
          <w:b/>
          <w:bCs/>
          <w:sz w:val="32"/>
          <w:cs/>
        </w:rPr>
        <w:t>ารติดตามและประเมินผลยุทธศาสตร์</w:t>
      </w:r>
      <w:r w:rsidRPr="005F72B4">
        <w:rPr>
          <w:rFonts w:ascii="TH SarabunIT๙" w:hAnsi="TH SarabunIT๙" w:cs="TH SarabunIT๙"/>
          <w:b/>
          <w:bCs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ab/>
        <w:t>แนวทางการพิจารณาการติดตามและประเมินผลแผนพัฒนาท้องถิ่นตามระเ</w:t>
      </w:r>
      <w:r w:rsidRPr="005F72B4">
        <w:rPr>
          <w:rFonts w:ascii="TH SarabunIT๙" w:hAnsi="TH SarabunIT๙" w:cs="TH SarabunIT๙"/>
          <w:sz w:val="32"/>
          <w:cs/>
        </w:rPr>
        <w:t>บียบกระทรวงมหาดไทยว่าด้วยการจัดท</w:t>
      </w:r>
      <w:r w:rsidRPr="005F72B4">
        <w:rPr>
          <w:rFonts w:ascii="TH SarabunIT๙" w:hAnsi="TH SarabunIT๙" w:cs="TH SarabunIT๙" w:hint="cs"/>
          <w:sz w:val="32"/>
          <w:cs/>
        </w:rPr>
        <w:t>ำ</w:t>
      </w:r>
      <w:r w:rsidRPr="005F72B4">
        <w:rPr>
          <w:rFonts w:ascii="TH SarabunIT๙" w:hAnsi="TH SarabunIT๙" w:cs="TH SarabunIT๙"/>
          <w:sz w:val="32"/>
          <w:cs/>
        </w:rPr>
        <w:t>แผนพัฒนาขององค์กรปกครองส่วนท้องถิ่น พ.ศ.</w:t>
      </w:r>
      <w:r w:rsidRPr="005F72B4">
        <w:rPr>
          <w:rFonts w:ascii="TH SarabunIT๙" w:hAnsi="TH SarabunIT๙" w:cs="TH SarabunIT๙"/>
          <w:sz w:val="32"/>
        </w:rPr>
        <w:t xml:space="preserve">2548 </w:t>
      </w:r>
      <w:r w:rsidRPr="005F72B4">
        <w:rPr>
          <w:rFonts w:ascii="TH SarabunIT๙" w:hAnsi="TH SarabunIT๙" w:cs="TH SarabunIT๙" w:hint="cs"/>
          <w:sz w:val="32"/>
          <w:cs/>
        </w:rPr>
        <w:t>แก้ไขเพิ่มเติมถึง ฉบับที่ 2 พ.ศ.2559 เป็นแบบที่กำหนดให้คณะกรรมการติดตามและประเมินผลแผนพัฒนาท้องถิ่น  โดยดำเนินการให้คะแนนตามเกณฑ์ที่</w:t>
      </w:r>
      <w:r w:rsidRPr="005F72B4">
        <w:rPr>
          <w:rFonts w:ascii="TH SarabunIT๙" w:hAnsi="TH SarabunIT๙" w:cs="TH SarabunIT๙" w:hint="cs"/>
          <w:sz w:val="32"/>
          <w:cs/>
        </w:rPr>
        <w:lastRenderedPageBreak/>
        <w:t>กำหนดไว้ ซึ่งเป็นส่วนหนึ่งของการติดตามและประเมินผลแผนพัฒนา โดยดำเนินการให้แล้วเสร็จภายในหกสิบวัน นับแต่วันที่ประกาศใช้งบประมาณรายจ่าย มีรายละเอียด ดังนี้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  <w:t xml:space="preserve">1. </w:t>
      </w:r>
      <w:r w:rsidRPr="005F72B4">
        <w:rPr>
          <w:rFonts w:ascii="TH SarabunIT๙" w:hAnsi="TH SarabunIT๙" w:cs="TH SarabunIT๙"/>
          <w:sz w:val="32"/>
          <w:cs/>
        </w:rPr>
        <w:t>แนวทางการพิจารณาการติดตามและประเมินผลยุทธศาสตร์เพื่อความสอดคล้องแผนพัฒนาท้องถิ่นสี่ปี</w:t>
      </w:r>
      <w:r w:rsidRPr="005F72B4">
        <w:rPr>
          <w:rFonts w:ascii="TH SarabunIT๙" w:hAnsi="TH SarabunIT๙" w:cs="TH SarabunIT๙"/>
          <w:sz w:val="32"/>
        </w:rPr>
        <w:t xml:space="preserve"> </w:t>
      </w:r>
      <w:r w:rsidRPr="005F72B4">
        <w:rPr>
          <w:rFonts w:ascii="TH SarabunIT๙" w:hAnsi="TH SarabunIT๙" w:cs="TH SarabunIT๙"/>
          <w:sz w:val="32"/>
          <w:cs/>
        </w:rPr>
        <w:t>ประกอบด้วย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  <w:t xml:space="preserve">1.1 </w:t>
      </w:r>
      <w:r w:rsidRPr="005F72B4">
        <w:rPr>
          <w:rFonts w:ascii="TH SarabunIT๙" w:hAnsi="TH SarabunIT๙" w:cs="TH SarabunIT๙"/>
          <w:sz w:val="32"/>
          <w:cs/>
        </w:rPr>
        <w:t xml:space="preserve">ข้อมูลสภาพทั่วไปและข้อมูลพื้นฐานขององค์กรปกครองส่วนท้องถิ่น </w:t>
      </w:r>
      <w:r w:rsidRPr="005F72B4">
        <w:rPr>
          <w:rFonts w:ascii="TH SarabunIT๙" w:hAnsi="TH SarabunIT๙" w:cs="TH SarabunIT๙"/>
          <w:sz w:val="32"/>
        </w:rPr>
        <w:t xml:space="preserve">20 </w:t>
      </w:r>
      <w:r w:rsidRPr="005F72B4">
        <w:rPr>
          <w:rFonts w:ascii="TH SarabunIT๙" w:hAnsi="TH SarabunIT๙" w:cs="TH SarabunIT๙"/>
          <w:sz w:val="32"/>
          <w:cs/>
        </w:rPr>
        <w:t>คะแนน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  <w:t xml:space="preserve">1.2 </w:t>
      </w:r>
      <w:r w:rsidRPr="005F72B4">
        <w:rPr>
          <w:rFonts w:ascii="TH SarabunIT๙" w:hAnsi="TH SarabunIT๙" w:cs="TH SarabunIT๙"/>
          <w:sz w:val="32"/>
          <w:cs/>
        </w:rPr>
        <w:t xml:space="preserve">การวิเคราะห์สภาวการณ์และศักยภาพ </w:t>
      </w:r>
      <w:r w:rsidRPr="005F72B4">
        <w:rPr>
          <w:rFonts w:ascii="TH SarabunIT๙" w:hAnsi="TH SarabunIT๙" w:cs="TH SarabunIT๙"/>
          <w:sz w:val="32"/>
        </w:rPr>
        <w:t xml:space="preserve">15 </w:t>
      </w:r>
      <w:r w:rsidRPr="005F72B4">
        <w:rPr>
          <w:rFonts w:ascii="TH SarabunIT๙" w:hAnsi="TH SarabunIT๙" w:cs="TH SarabunIT๙"/>
          <w:sz w:val="32"/>
          <w:cs/>
        </w:rPr>
        <w:t>คะแนน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  <w:t xml:space="preserve">1.3 </w:t>
      </w:r>
      <w:r w:rsidRPr="005F72B4">
        <w:rPr>
          <w:rFonts w:ascii="TH SarabunIT๙" w:hAnsi="TH SarabunIT๙" w:cs="TH SarabunIT๙"/>
          <w:sz w:val="32"/>
          <w:cs/>
        </w:rPr>
        <w:t xml:space="preserve">ยุทธศาสตร์ </w:t>
      </w:r>
      <w:r w:rsidRPr="005F72B4">
        <w:rPr>
          <w:rFonts w:ascii="TH SarabunIT๙" w:hAnsi="TH SarabunIT๙" w:cs="TH SarabunIT๙"/>
          <w:sz w:val="32"/>
        </w:rPr>
        <w:t xml:space="preserve">65 </w:t>
      </w:r>
      <w:r w:rsidRPr="005F72B4">
        <w:rPr>
          <w:rFonts w:ascii="TH SarabunIT๙" w:hAnsi="TH SarabunIT๙" w:cs="TH SarabunIT๙"/>
          <w:sz w:val="32"/>
          <w:cs/>
        </w:rPr>
        <w:t>คะแนน ประกอบด้วย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(1) </w:t>
      </w:r>
      <w:r w:rsidRPr="005F72B4">
        <w:rPr>
          <w:rFonts w:ascii="TH SarabunIT๙" w:hAnsi="TH SarabunIT๙" w:cs="TH SarabunIT๙"/>
          <w:sz w:val="32"/>
          <w:cs/>
        </w:rPr>
        <w:t xml:space="preserve">ยุทธศาสตร์ขององค์กรปกครองส่วนท้องถิ่น </w:t>
      </w:r>
      <w:r w:rsidRPr="005F72B4">
        <w:rPr>
          <w:rFonts w:ascii="TH SarabunIT๙" w:hAnsi="TH SarabunIT๙" w:cs="TH SarabunIT๙"/>
          <w:sz w:val="32"/>
        </w:rPr>
        <w:t xml:space="preserve">10 </w:t>
      </w:r>
      <w:r w:rsidRPr="005F72B4">
        <w:rPr>
          <w:rFonts w:ascii="TH SarabunIT๙" w:hAnsi="TH SarabunIT๙" w:cs="TH SarabunIT๙"/>
          <w:sz w:val="32"/>
          <w:cs/>
        </w:rPr>
        <w:t>คะแนน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(2) </w:t>
      </w:r>
      <w:r w:rsidRPr="005F72B4">
        <w:rPr>
          <w:rFonts w:ascii="TH SarabunIT๙" w:hAnsi="TH SarabunIT๙" w:cs="TH SarabunIT๙"/>
          <w:sz w:val="32"/>
          <w:cs/>
        </w:rPr>
        <w:t xml:space="preserve">ยุทธศาสตร์ขององค์กรปกครองส่วนท้องถิ่นในเขตจังหวัด </w:t>
      </w:r>
      <w:r w:rsidRPr="005F72B4">
        <w:rPr>
          <w:rFonts w:ascii="TH SarabunIT๙" w:hAnsi="TH SarabunIT๙" w:cs="TH SarabunIT๙"/>
          <w:sz w:val="32"/>
        </w:rPr>
        <w:t xml:space="preserve">10 </w:t>
      </w:r>
      <w:r w:rsidRPr="005F72B4">
        <w:rPr>
          <w:rFonts w:ascii="TH SarabunIT๙" w:hAnsi="TH SarabunIT๙" w:cs="TH SarabunIT๙"/>
          <w:sz w:val="32"/>
          <w:cs/>
        </w:rPr>
        <w:t>คะแนน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(3) </w:t>
      </w:r>
      <w:r w:rsidRPr="005F72B4">
        <w:rPr>
          <w:rFonts w:ascii="TH SarabunIT๙" w:hAnsi="TH SarabunIT๙" w:cs="TH SarabunIT๙"/>
          <w:sz w:val="32"/>
          <w:cs/>
        </w:rPr>
        <w:t xml:space="preserve">ยุทธศาสตร์จังหวัด </w:t>
      </w:r>
      <w:r w:rsidRPr="005F72B4">
        <w:rPr>
          <w:rFonts w:ascii="TH SarabunIT๙" w:hAnsi="TH SarabunIT๙" w:cs="TH SarabunIT๙"/>
          <w:sz w:val="32"/>
        </w:rPr>
        <w:t xml:space="preserve">10 </w:t>
      </w:r>
      <w:r w:rsidRPr="005F72B4">
        <w:rPr>
          <w:rFonts w:ascii="TH SarabunIT๙" w:hAnsi="TH SarabunIT๙" w:cs="TH SarabunIT๙"/>
          <w:sz w:val="32"/>
          <w:cs/>
        </w:rPr>
        <w:t>คะแนน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(4) </w:t>
      </w:r>
      <w:r w:rsidRPr="005F72B4">
        <w:rPr>
          <w:rFonts w:ascii="TH SarabunIT๙" w:hAnsi="TH SarabunIT๙" w:cs="TH SarabunIT๙"/>
          <w:sz w:val="32"/>
          <w:cs/>
        </w:rPr>
        <w:t xml:space="preserve">วิสัยทัศน์ </w:t>
      </w:r>
      <w:r w:rsidRPr="005F72B4">
        <w:rPr>
          <w:rFonts w:ascii="TH SarabunIT๙" w:hAnsi="TH SarabunIT๙" w:cs="TH SarabunIT๙"/>
          <w:sz w:val="32"/>
        </w:rPr>
        <w:t xml:space="preserve">5 </w:t>
      </w:r>
      <w:r w:rsidRPr="005F72B4">
        <w:rPr>
          <w:rFonts w:ascii="TH SarabunIT๙" w:hAnsi="TH SarabunIT๙" w:cs="TH SarabunIT๙"/>
          <w:sz w:val="32"/>
          <w:cs/>
        </w:rPr>
        <w:t>คะแนน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(5) </w:t>
      </w:r>
      <w:r w:rsidRPr="005F72B4">
        <w:rPr>
          <w:rFonts w:ascii="TH SarabunIT๙" w:hAnsi="TH SarabunIT๙" w:cs="TH SarabunIT๙"/>
          <w:sz w:val="32"/>
          <w:cs/>
        </w:rPr>
        <w:t xml:space="preserve">กลยุทธ์ </w:t>
      </w:r>
      <w:r w:rsidRPr="005F72B4">
        <w:rPr>
          <w:rFonts w:ascii="TH SarabunIT๙" w:hAnsi="TH SarabunIT๙" w:cs="TH SarabunIT๙"/>
          <w:sz w:val="32"/>
        </w:rPr>
        <w:t xml:space="preserve">5 </w:t>
      </w:r>
      <w:r w:rsidRPr="005F72B4">
        <w:rPr>
          <w:rFonts w:ascii="TH SarabunIT๙" w:hAnsi="TH SarabunIT๙" w:cs="TH SarabunIT๙"/>
          <w:sz w:val="32"/>
          <w:cs/>
        </w:rPr>
        <w:t>คะแนน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(6) </w:t>
      </w:r>
      <w:r w:rsidRPr="005F72B4">
        <w:rPr>
          <w:rFonts w:ascii="TH SarabunIT๙" w:hAnsi="TH SarabunIT๙" w:cs="TH SarabunIT๙"/>
          <w:sz w:val="32"/>
          <w:cs/>
        </w:rPr>
        <w:t xml:space="preserve">เป้าประสงค์ของแต่ละประเด็นกลยุทธ์ </w:t>
      </w:r>
      <w:r w:rsidRPr="005F72B4">
        <w:rPr>
          <w:rFonts w:ascii="TH SarabunIT๙" w:hAnsi="TH SarabunIT๙" w:cs="TH SarabunIT๙"/>
          <w:sz w:val="32"/>
        </w:rPr>
        <w:t xml:space="preserve">5 </w:t>
      </w:r>
      <w:r w:rsidRPr="005F72B4">
        <w:rPr>
          <w:rFonts w:ascii="TH SarabunIT๙" w:hAnsi="TH SarabunIT๙" w:cs="TH SarabunIT๙"/>
          <w:sz w:val="32"/>
          <w:cs/>
        </w:rPr>
        <w:t>คะแนน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(7) </w:t>
      </w:r>
      <w:r w:rsidRPr="005F72B4">
        <w:rPr>
          <w:rFonts w:ascii="TH SarabunIT๙" w:hAnsi="TH SarabunIT๙" w:cs="TH SarabunIT๙"/>
          <w:sz w:val="32"/>
          <w:cs/>
        </w:rPr>
        <w:t xml:space="preserve">จุดยืนทางยุทธศาสตร์ </w:t>
      </w:r>
      <w:r w:rsidRPr="005F72B4">
        <w:rPr>
          <w:rFonts w:ascii="TH SarabunIT๙" w:hAnsi="TH SarabunIT๙" w:cs="TH SarabunIT๙"/>
          <w:sz w:val="32"/>
        </w:rPr>
        <w:t xml:space="preserve">5 </w:t>
      </w:r>
      <w:r w:rsidRPr="005F72B4">
        <w:rPr>
          <w:rFonts w:ascii="TH SarabunIT๙" w:hAnsi="TH SarabunIT๙" w:cs="TH SarabunIT๙"/>
          <w:sz w:val="32"/>
          <w:cs/>
        </w:rPr>
        <w:t>คะแนน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(8) </w:t>
      </w:r>
      <w:r w:rsidRPr="005F72B4">
        <w:rPr>
          <w:rFonts w:ascii="TH SarabunIT๙" w:hAnsi="TH SarabunIT๙" w:cs="TH SarabunIT๙"/>
          <w:sz w:val="32"/>
          <w:cs/>
        </w:rPr>
        <w:t xml:space="preserve">แผนงาน </w:t>
      </w:r>
      <w:r w:rsidRPr="005F72B4">
        <w:rPr>
          <w:rFonts w:ascii="TH SarabunIT๙" w:hAnsi="TH SarabunIT๙" w:cs="TH SarabunIT๙"/>
          <w:sz w:val="32"/>
        </w:rPr>
        <w:t xml:space="preserve">5 </w:t>
      </w:r>
      <w:r w:rsidRPr="005F72B4">
        <w:rPr>
          <w:rFonts w:ascii="TH SarabunIT๙" w:hAnsi="TH SarabunIT๙" w:cs="TH SarabunIT๙"/>
          <w:sz w:val="32"/>
          <w:cs/>
        </w:rPr>
        <w:t>คะแนน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(9) </w:t>
      </w:r>
      <w:r w:rsidRPr="005F72B4">
        <w:rPr>
          <w:rFonts w:ascii="TH SarabunIT๙" w:hAnsi="TH SarabunIT๙" w:cs="TH SarabunIT๙"/>
          <w:sz w:val="32"/>
          <w:cs/>
        </w:rPr>
        <w:t xml:space="preserve">ความเชื่อมโยงของยุทธศาสตร์ในภาพรวม </w:t>
      </w:r>
      <w:r w:rsidRPr="005F72B4">
        <w:rPr>
          <w:rFonts w:ascii="TH SarabunIT๙" w:hAnsi="TH SarabunIT๙" w:cs="TH SarabunIT๙"/>
          <w:sz w:val="32"/>
        </w:rPr>
        <w:t xml:space="preserve">5 </w:t>
      </w:r>
      <w:r w:rsidRPr="005F72B4">
        <w:rPr>
          <w:rFonts w:ascii="TH SarabunIT๙" w:hAnsi="TH SarabunIT๙" w:cs="TH SarabunIT๙"/>
          <w:sz w:val="32"/>
          <w:cs/>
        </w:rPr>
        <w:t>คะแนน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(10) </w:t>
      </w:r>
      <w:r w:rsidRPr="005F72B4">
        <w:rPr>
          <w:rFonts w:ascii="TH SarabunIT๙" w:hAnsi="TH SarabunIT๙" w:cs="TH SarabunIT๙"/>
          <w:sz w:val="32"/>
          <w:cs/>
        </w:rPr>
        <w:t xml:space="preserve">ผลผลิต/โครงการ </w:t>
      </w:r>
      <w:r w:rsidRPr="005F72B4">
        <w:rPr>
          <w:rFonts w:ascii="TH SarabunIT๙" w:hAnsi="TH SarabunIT๙" w:cs="TH SarabunIT๙"/>
          <w:sz w:val="32"/>
        </w:rPr>
        <w:t xml:space="preserve">5 </w:t>
      </w:r>
      <w:r w:rsidRPr="005F72B4">
        <w:rPr>
          <w:rFonts w:ascii="TH SarabunIT๙" w:hAnsi="TH SarabunIT๙" w:cs="TH SarabunIT๙"/>
          <w:sz w:val="32"/>
          <w:cs/>
        </w:rPr>
        <w:t>คะแนน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ab/>
      </w:r>
      <w:r w:rsidRPr="005F72B4">
        <w:rPr>
          <w:rFonts w:ascii="TH SarabunIT๙" w:hAnsi="TH SarabunIT๙" w:cs="TH SarabunIT๙" w:hint="cs"/>
          <w:sz w:val="32"/>
          <w:cs/>
        </w:rPr>
        <w:tab/>
      </w:r>
      <w:r w:rsidRPr="005F72B4">
        <w:rPr>
          <w:rFonts w:ascii="TH SarabunIT๙" w:hAnsi="TH SarabunIT๙" w:cs="TH SarabunIT๙" w:hint="cs"/>
          <w:sz w:val="32"/>
          <w:cs/>
        </w:rPr>
        <w:tab/>
      </w:r>
      <w:r w:rsidRPr="005F72B4">
        <w:rPr>
          <w:rFonts w:ascii="TH SarabunIT๙" w:hAnsi="TH SarabunIT๙" w:cs="TH SarabunIT๙"/>
          <w:sz w:val="32"/>
          <w:cs/>
        </w:rPr>
        <w:t xml:space="preserve">คะแนนรวม </w:t>
      </w:r>
      <w:r w:rsidRPr="005F72B4">
        <w:rPr>
          <w:rFonts w:ascii="TH SarabunIT๙" w:hAnsi="TH SarabunIT๙" w:cs="TH SarabunIT๙"/>
          <w:sz w:val="32"/>
        </w:rPr>
        <w:t xml:space="preserve">100 </w:t>
      </w:r>
      <w:r w:rsidRPr="005F72B4">
        <w:rPr>
          <w:rFonts w:ascii="TH SarabunIT๙" w:hAnsi="TH SarabunIT๙" w:cs="TH SarabunIT๙"/>
          <w:sz w:val="32"/>
          <w:cs/>
        </w:rPr>
        <w:t>คะแนน เกณฑ์ที่ควรได้เพื่อให้เกิดความสอดคล้องและขับเคลื่อนการ</w:t>
      </w:r>
      <w:r w:rsidRPr="005F72B4">
        <w:rPr>
          <w:rFonts w:ascii="TH SarabunIT๙" w:hAnsi="TH SarabunIT๙" w:cs="TH SarabunIT๙"/>
          <w:sz w:val="32"/>
        </w:rPr>
        <w:t xml:space="preserve"> </w:t>
      </w:r>
      <w:r w:rsidRPr="005F72B4">
        <w:rPr>
          <w:rFonts w:ascii="TH SarabunIT๙" w:hAnsi="TH SarabunIT๙" w:cs="TH SarabunIT๙"/>
          <w:sz w:val="32"/>
          <w:cs/>
        </w:rPr>
        <w:t xml:space="preserve">พัฒนาท้องถิ่นขององค์กรปกครองส่วนท้องถิ่น ไม่ควรน้อยกว่าร้อยละ </w:t>
      </w:r>
      <w:r w:rsidRPr="005F72B4">
        <w:rPr>
          <w:rFonts w:ascii="TH SarabunIT๙" w:hAnsi="TH SarabunIT๙" w:cs="TH SarabunIT๙"/>
          <w:sz w:val="32"/>
        </w:rPr>
        <w:t xml:space="preserve">80 (80 </w:t>
      </w:r>
      <w:r w:rsidRPr="005F72B4">
        <w:rPr>
          <w:rFonts w:ascii="TH SarabunIT๙" w:hAnsi="TH SarabunIT๙" w:cs="TH SarabunIT๙"/>
          <w:sz w:val="32"/>
          <w:cs/>
        </w:rPr>
        <w:t>คะแนน)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  <w:t xml:space="preserve">2. </w:t>
      </w:r>
      <w:r w:rsidRPr="005F72B4">
        <w:rPr>
          <w:rFonts w:ascii="TH SarabunIT๙" w:hAnsi="TH SarabunIT๙" w:cs="TH SarabunIT๙"/>
          <w:sz w:val="32"/>
          <w:cs/>
        </w:rPr>
        <w:t>แนวทางการพิจารณาการติดตามและประเมินผลโครงการเพื่อความสอดคล้องแผนพัฒนาท้องถิ่นสี่ปี</w:t>
      </w:r>
      <w:r w:rsidRPr="005F72B4">
        <w:rPr>
          <w:rFonts w:ascii="TH SarabunIT๙" w:hAnsi="TH SarabunIT๙" w:cs="TH SarabunIT๙"/>
          <w:sz w:val="32"/>
        </w:rPr>
        <w:t xml:space="preserve"> </w:t>
      </w:r>
      <w:r w:rsidRPr="005F72B4">
        <w:rPr>
          <w:rFonts w:ascii="TH SarabunIT๙" w:hAnsi="TH SarabunIT๙" w:cs="TH SarabunIT๙"/>
          <w:sz w:val="32"/>
          <w:cs/>
        </w:rPr>
        <w:t>ประกอบด้วย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2.1 </w:t>
      </w:r>
      <w:r w:rsidRPr="005F72B4">
        <w:rPr>
          <w:rFonts w:ascii="TH SarabunIT๙" w:hAnsi="TH SarabunIT๙" w:cs="TH SarabunIT๙"/>
          <w:sz w:val="32"/>
          <w:cs/>
        </w:rPr>
        <w:t xml:space="preserve">การสรุปสถานการณ์การพัฒนา </w:t>
      </w:r>
      <w:r w:rsidRPr="005F72B4">
        <w:rPr>
          <w:rFonts w:ascii="TH SarabunIT๙" w:hAnsi="TH SarabunIT๙" w:cs="TH SarabunIT๙"/>
          <w:sz w:val="32"/>
        </w:rPr>
        <w:t xml:space="preserve">10 </w:t>
      </w:r>
      <w:r w:rsidRPr="005F72B4">
        <w:rPr>
          <w:rFonts w:ascii="TH SarabunIT๙" w:hAnsi="TH SarabunIT๙" w:cs="TH SarabunIT๙"/>
          <w:sz w:val="32"/>
          <w:cs/>
        </w:rPr>
        <w:t>คะแนน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2.2 </w:t>
      </w:r>
      <w:r w:rsidRPr="005F72B4">
        <w:rPr>
          <w:rFonts w:ascii="TH SarabunIT๙" w:hAnsi="TH SarabunIT๙" w:cs="TH SarabunIT๙"/>
          <w:sz w:val="32"/>
          <w:cs/>
        </w:rPr>
        <w:t xml:space="preserve">การประเมินผลการน้าแผนพัฒนาท้องถิ่นสี่ปีไปปฏิบัติในเชิงปริมาณ </w:t>
      </w:r>
      <w:r w:rsidRPr="005F72B4">
        <w:rPr>
          <w:rFonts w:ascii="TH SarabunIT๙" w:hAnsi="TH SarabunIT๙" w:cs="TH SarabunIT๙"/>
          <w:sz w:val="32"/>
        </w:rPr>
        <w:t xml:space="preserve">10 </w:t>
      </w:r>
      <w:r w:rsidRPr="005F72B4">
        <w:rPr>
          <w:rFonts w:ascii="TH SarabunIT๙" w:hAnsi="TH SarabunIT๙" w:cs="TH SarabunIT๙"/>
          <w:sz w:val="32"/>
          <w:cs/>
        </w:rPr>
        <w:t>คะแนน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2.3 </w:t>
      </w:r>
      <w:r w:rsidRPr="005F72B4">
        <w:rPr>
          <w:rFonts w:ascii="TH SarabunIT๙" w:hAnsi="TH SarabunIT๙" w:cs="TH SarabunIT๙"/>
          <w:sz w:val="32"/>
          <w:cs/>
        </w:rPr>
        <w:t xml:space="preserve">การประเมินผลการน้าแผนพัฒนาท้องถิ่นสี่ปีไปปฏิบัติในเชิงคุณภาพ </w:t>
      </w:r>
      <w:r w:rsidRPr="005F72B4">
        <w:rPr>
          <w:rFonts w:ascii="TH SarabunIT๙" w:hAnsi="TH SarabunIT๙" w:cs="TH SarabunIT๙"/>
          <w:sz w:val="32"/>
        </w:rPr>
        <w:t xml:space="preserve">10 </w:t>
      </w:r>
      <w:r w:rsidRPr="005F72B4">
        <w:rPr>
          <w:rFonts w:ascii="TH SarabunIT๙" w:hAnsi="TH SarabunIT๙" w:cs="TH SarabunIT๙"/>
          <w:sz w:val="32"/>
          <w:cs/>
        </w:rPr>
        <w:t>คะแนน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2.4 </w:t>
      </w:r>
      <w:r w:rsidRPr="005F72B4">
        <w:rPr>
          <w:rFonts w:ascii="TH SarabunIT๙" w:hAnsi="TH SarabunIT๙" w:cs="TH SarabunIT๙"/>
          <w:sz w:val="32"/>
          <w:cs/>
        </w:rPr>
        <w:t xml:space="preserve">ยุทธศาสตร์และแผนงาน </w:t>
      </w:r>
      <w:r w:rsidRPr="005F72B4">
        <w:rPr>
          <w:rFonts w:ascii="TH SarabunIT๙" w:hAnsi="TH SarabunIT๙" w:cs="TH SarabunIT๙"/>
          <w:sz w:val="32"/>
        </w:rPr>
        <w:t xml:space="preserve">10 </w:t>
      </w:r>
      <w:r w:rsidRPr="005F72B4">
        <w:rPr>
          <w:rFonts w:ascii="TH SarabunIT๙" w:hAnsi="TH SarabunIT๙" w:cs="TH SarabunIT๙"/>
          <w:sz w:val="32"/>
          <w:cs/>
        </w:rPr>
        <w:t>คะแนน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2.5 </w:t>
      </w:r>
      <w:r w:rsidRPr="005F72B4">
        <w:rPr>
          <w:rFonts w:ascii="TH SarabunIT๙" w:hAnsi="TH SarabunIT๙" w:cs="TH SarabunIT๙"/>
          <w:sz w:val="32"/>
          <w:cs/>
        </w:rPr>
        <w:t xml:space="preserve">โครงการพัฒนา </w:t>
      </w:r>
      <w:r w:rsidRPr="005F72B4">
        <w:rPr>
          <w:rFonts w:ascii="TH SarabunIT๙" w:hAnsi="TH SarabunIT๙" w:cs="TH SarabunIT๙"/>
          <w:sz w:val="32"/>
        </w:rPr>
        <w:t xml:space="preserve">60 </w:t>
      </w:r>
      <w:r w:rsidRPr="005F72B4">
        <w:rPr>
          <w:rFonts w:ascii="TH SarabunIT๙" w:hAnsi="TH SarabunIT๙" w:cs="TH SarabunIT๙"/>
          <w:sz w:val="32"/>
          <w:cs/>
        </w:rPr>
        <w:t>คะแนน ประกอบด้วย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(1) </w:t>
      </w:r>
      <w:r w:rsidRPr="005F72B4">
        <w:rPr>
          <w:rFonts w:ascii="TH SarabunIT๙" w:hAnsi="TH SarabunIT๙" w:cs="TH SarabunIT๙"/>
          <w:sz w:val="32"/>
          <w:cs/>
        </w:rPr>
        <w:t xml:space="preserve">ความชัดเจนของชื่อโครงการ </w:t>
      </w:r>
      <w:r w:rsidRPr="005F72B4">
        <w:rPr>
          <w:rFonts w:ascii="TH SarabunIT๙" w:hAnsi="TH SarabunIT๙" w:cs="TH SarabunIT๙"/>
          <w:sz w:val="32"/>
        </w:rPr>
        <w:t xml:space="preserve">5 </w:t>
      </w:r>
      <w:r w:rsidRPr="005F72B4">
        <w:rPr>
          <w:rFonts w:ascii="TH SarabunIT๙" w:hAnsi="TH SarabunIT๙" w:cs="TH SarabunIT๙"/>
          <w:sz w:val="32"/>
          <w:cs/>
        </w:rPr>
        <w:t>คะแนน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(2) </w:t>
      </w:r>
      <w:r w:rsidRPr="005F72B4">
        <w:rPr>
          <w:rFonts w:ascii="TH SarabunIT๙" w:hAnsi="TH SarabunIT๙" w:cs="TH SarabunIT๙"/>
          <w:sz w:val="32"/>
          <w:cs/>
        </w:rPr>
        <w:t>ก</w:t>
      </w:r>
      <w:r w:rsidRPr="005F72B4">
        <w:rPr>
          <w:rFonts w:ascii="TH SarabunIT๙" w:hAnsi="TH SarabunIT๙" w:cs="TH SarabunIT๙" w:hint="cs"/>
          <w:sz w:val="32"/>
          <w:cs/>
        </w:rPr>
        <w:t>ำ</w:t>
      </w:r>
      <w:r w:rsidRPr="005F72B4">
        <w:rPr>
          <w:rFonts w:ascii="TH SarabunIT๙" w:hAnsi="TH SarabunIT๙" w:cs="TH SarabunIT๙"/>
          <w:sz w:val="32"/>
          <w:cs/>
        </w:rPr>
        <w:t xml:space="preserve">หนดวัตถุประสงค์สอดคล้องกับโครงการ </w:t>
      </w:r>
      <w:r w:rsidRPr="005F72B4">
        <w:rPr>
          <w:rFonts w:ascii="TH SarabunIT๙" w:hAnsi="TH SarabunIT๙" w:cs="TH SarabunIT๙"/>
          <w:sz w:val="32"/>
        </w:rPr>
        <w:t xml:space="preserve">5 </w:t>
      </w:r>
      <w:r w:rsidRPr="005F72B4">
        <w:rPr>
          <w:rFonts w:ascii="TH SarabunIT๙" w:hAnsi="TH SarabunIT๙" w:cs="TH SarabunIT๙"/>
          <w:sz w:val="32"/>
          <w:cs/>
        </w:rPr>
        <w:t>คะแนน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(3) </w:t>
      </w:r>
      <w:r w:rsidRPr="005F72B4">
        <w:rPr>
          <w:rFonts w:ascii="TH SarabunIT๙" w:hAnsi="TH SarabunIT๙" w:cs="TH SarabunIT๙"/>
          <w:sz w:val="32"/>
          <w:cs/>
        </w:rPr>
        <w:t xml:space="preserve">เป้าหมาย (ผลผลิตของโครงการ) มีความชัดเจนน้าไปสู่การตั้งงบประมาณได้ถูกต้อง </w:t>
      </w:r>
      <w:r w:rsidRPr="005F72B4">
        <w:rPr>
          <w:rFonts w:ascii="TH SarabunIT๙" w:hAnsi="TH SarabunIT๙" w:cs="TH SarabunIT๙"/>
          <w:sz w:val="32"/>
        </w:rPr>
        <w:t xml:space="preserve">5 </w:t>
      </w:r>
      <w:r w:rsidRPr="005F72B4">
        <w:rPr>
          <w:rFonts w:ascii="TH SarabunIT๙" w:hAnsi="TH SarabunIT๙" w:cs="TH SarabunIT๙"/>
          <w:sz w:val="32"/>
          <w:cs/>
        </w:rPr>
        <w:t>คะแนน</w:t>
      </w:r>
      <w:r w:rsidRPr="005F72B4">
        <w:rPr>
          <w:rFonts w:ascii="TH SarabunIT๙" w:hAnsi="TH SarabunIT๙" w:cs="TH SarabunIT๙"/>
          <w:sz w:val="32"/>
        </w:rPr>
        <w:t xml:space="preserve"> </w:t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(4) </w:t>
      </w:r>
      <w:r w:rsidRPr="005F72B4">
        <w:rPr>
          <w:rFonts w:ascii="TH SarabunIT๙" w:hAnsi="TH SarabunIT๙" w:cs="TH SarabunIT๙"/>
          <w:sz w:val="32"/>
          <w:cs/>
        </w:rPr>
        <w:t xml:space="preserve">โครงการมีความสอดคล้องกับแผนยุทธศาสตร์ชาติ </w:t>
      </w:r>
      <w:r w:rsidRPr="005F72B4">
        <w:rPr>
          <w:rFonts w:ascii="TH SarabunIT๙" w:hAnsi="TH SarabunIT๙" w:cs="TH SarabunIT๙"/>
          <w:sz w:val="32"/>
        </w:rPr>
        <w:t xml:space="preserve">20 </w:t>
      </w:r>
      <w:r w:rsidRPr="005F72B4">
        <w:rPr>
          <w:rFonts w:ascii="TH SarabunIT๙" w:hAnsi="TH SarabunIT๙" w:cs="TH SarabunIT๙"/>
          <w:sz w:val="32"/>
          <w:cs/>
        </w:rPr>
        <w:t xml:space="preserve">ปี </w:t>
      </w:r>
      <w:r w:rsidRPr="005F72B4">
        <w:rPr>
          <w:rFonts w:ascii="TH SarabunIT๙" w:hAnsi="TH SarabunIT๙" w:cs="TH SarabunIT๙"/>
          <w:sz w:val="32"/>
        </w:rPr>
        <w:t xml:space="preserve">5 </w:t>
      </w:r>
      <w:r w:rsidRPr="005F72B4">
        <w:rPr>
          <w:rFonts w:ascii="TH SarabunIT๙" w:hAnsi="TH SarabunIT๙" w:cs="TH SarabunIT๙"/>
          <w:sz w:val="32"/>
          <w:cs/>
        </w:rPr>
        <w:t>คะแนน</w:t>
      </w:r>
      <w:r w:rsidRPr="005F72B4">
        <w:rPr>
          <w:rFonts w:ascii="TH SarabunIT๙" w:hAnsi="TH SarabunIT๙" w:cs="TH SarabunIT๙"/>
          <w:sz w:val="32"/>
        </w:rPr>
        <w:t xml:space="preserve"> </w:t>
      </w:r>
      <w:r w:rsidRPr="005F72B4">
        <w:rPr>
          <w:rFonts w:ascii="TH SarabunIT๙" w:hAnsi="TH SarabunIT๙" w:cs="TH SarabunIT๙"/>
          <w:sz w:val="32"/>
          <w:cs/>
        </w:rPr>
        <w:t xml:space="preserve">หน้า </w:t>
      </w:r>
      <w:r w:rsidRPr="005F72B4">
        <w:rPr>
          <w:rFonts w:ascii="TH SarabunIT๙" w:hAnsi="TH SarabunIT๙" w:cs="TH SarabunIT๙"/>
          <w:sz w:val="32"/>
        </w:rPr>
        <w:t xml:space="preserve">25 |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(5) </w:t>
      </w:r>
      <w:r w:rsidRPr="005F72B4">
        <w:rPr>
          <w:rFonts w:ascii="TH SarabunIT๙" w:hAnsi="TH SarabunIT๙" w:cs="TH SarabunIT๙"/>
          <w:sz w:val="32"/>
          <w:cs/>
        </w:rPr>
        <w:t>เป้าหมาย (ผลผลิตของโครงการ) มีความสอดคล้องกับแผนพัฒนาเศรษฐกิจและสังคม</w:t>
      </w:r>
      <w:r w:rsidRPr="005F72B4">
        <w:rPr>
          <w:rFonts w:ascii="TH SarabunIT๙" w:hAnsi="TH SarabunIT๙" w:cs="TH SarabunIT๙"/>
          <w:sz w:val="32"/>
        </w:rPr>
        <w:t xml:space="preserve"> </w:t>
      </w:r>
      <w:r w:rsidRPr="005F72B4">
        <w:rPr>
          <w:rFonts w:ascii="TH SarabunIT๙" w:hAnsi="TH SarabunIT๙" w:cs="TH SarabunIT๙"/>
          <w:sz w:val="32"/>
          <w:cs/>
        </w:rPr>
        <w:t xml:space="preserve">แห่งชาติ ฉบับที่ </w:t>
      </w:r>
      <w:r w:rsidRPr="005F72B4">
        <w:rPr>
          <w:rFonts w:ascii="TH SarabunIT๙" w:hAnsi="TH SarabunIT๙" w:cs="TH SarabunIT๙"/>
          <w:sz w:val="32"/>
        </w:rPr>
        <w:t xml:space="preserve">12 5 </w:t>
      </w:r>
      <w:r w:rsidRPr="005F72B4">
        <w:rPr>
          <w:rFonts w:ascii="TH SarabunIT๙" w:hAnsi="TH SarabunIT๙" w:cs="TH SarabunIT๙"/>
          <w:sz w:val="32"/>
          <w:cs/>
        </w:rPr>
        <w:t>คะแนน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(6) </w:t>
      </w:r>
      <w:r w:rsidRPr="005F72B4">
        <w:rPr>
          <w:rFonts w:ascii="TH SarabunIT๙" w:hAnsi="TH SarabunIT๙" w:cs="TH SarabunIT๙"/>
          <w:sz w:val="32"/>
          <w:cs/>
        </w:rPr>
        <w:t xml:space="preserve">โครงการมีความสอดคล้องกับ </w:t>
      </w:r>
      <w:r w:rsidRPr="005F72B4">
        <w:rPr>
          <w:rFonts w:ascii="TH SarabunIT๙" w:hAnsi="TH SarabunIT๙" w:cs="TH SarabunIT๙"/>
          <w:sz w:val="32"/>
        </w:rPr>
        <w:t xml:space="preserve">Thailand 4.0 5 </w:t>
      </w:r>
      <w:r w:rsidRPr="005F72B4">
        <w:rPr>
          <w:rFonts w:ascii="TH SarabunIT๙" w:hAnsi="TH SarabunIT๙" w:cs="TH SarabunIT๙"/>
          <w:sz w:val="32"/>
          <w:cs/>
        </w:rPr>
        <w:t>คะแนน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(7) </w:t>
      </w:r>
      <w:r w:rsidRPr="005F72B4">
        <w:rPr>
          <w:rFonts w:ascii="TH SarabunIT๙" w:hAnsi="TH SarabunIT๙" w:cs="TH SarabunIT๙"/>
          <w:sz w:val="32"/>
          <w:cs/>
        </w:rPr>
        <w:t xml:space="preserve">โครงการสอดคล้องกับยุทธศาสตร์จังหวัด </w:t>
      </w:r>
      <w:r w:rsidRPr="005F72B4">
        <w:rPr>
          <w:rFonts w:ascii="TH SarabunIT๙" w:hAnsi="TH SarabunIT๙" w:cs="TH SarabunIT๙"/>
          <w:sz w:val="32"/>
        </w:rPr>
        <w:t xml:space="preserve">5 </w:t>
      </w:r>
      <w:r w:rsidRPr="005F72B4">
        <w:rPr>
          <w:rFonts w:ascii="TH SarabunIT๙" w:hAnsi="TH SarabunIT๙" w:cs="TH SarabunIT๙"/>
          <w:sz w:val="32"/>
          <w:cs/>
        </w:rPr>
        <w:t>คะแนน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(8) </w:t>
      </w:r>
      <w:r w:rsidRPr="005F72B4">
        <w:rPr>
          <w:rFonts w:ascii="TH SarabunIT๙" w:hAnsi="TH SarabunIT๙" w:cs="TH SarabunIT๙"/>
          <w:sz w:val="32"/>
          <w:cs/>
        </w:rPr>
        <w:t>โครงการแก้ไขปัญหาความยากจนหรือการเสริมสร้างให้ประเทศชาติมั่นคง มั่งคั่ง ยั่งยืน</w:t>
      </w:r>
      <w:r w:rsidRPr="005F72B4">
        <w:rPr>
          <w:rFonts w:ascii="TH SarabunIT๙" w:hAnsi="TH SarabunIT๙" w:cs="TH SarabunIT๙"/>
          <w:sz w:val="32"/>
        </w:rPr>
        <w:t xml:space="preserve"> </w:t>
      </w:r>
      <w:r w:rsidRPr="005F72B4">
        <w:rPr>
          <w:rFonts w:ascii="TH SarabunIT๙" w:hAnsi="TH SarabunIT๙" w:cs="TH SarabunIT๙"/>
          <w:sz w:val="32"/>
          <w:cs/>
        </w:rPr>
        <w:t xml:space="preserve">ภายใต้หลักประชารัฐ </w:t>
      </w:r>
      <w:r w:rsidRPr="005F72B4">
        <w:rPr>
          <w:rFonts w:ascii="TH SarabunIT๙" w:hAnsi="TH SarabunIT๙" w:cs="TH SarabunIT๙"/>
          <w:sz w:val="32"/>
        </w:rPr>
        <w:t xml:space="preserve">5 </w:t>
      </w:r>
      <w:r w:rsidRPr="005F72B4">
        <w:rPr>
          <w:rFonts w:ascii="TH SarabunIT๙" w:hAnsi="TH SarabunIT๙" w:cs="TH SarabunIT๙"/>
          <w:sz w:val="32"/>
          <w:cs/>
        </w:rPr>
        <w:t>คะแนน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(9) </w:t>
      </w:r>
      <w:r w:rsidRPr="005F72B4">
        <w:rPr>
          <w:rFonts w:ascii="TH SarabunIT๙" w:hAnsi="TH SarabunIT๙" w:cs="TH SarabunIT๙"/>
          <w:sz w:val="32"/>
          <w:cs/>
        </w:rPr>
        <w:t xml:space="preserve">งบประมาณ มีความสอดคล้องกับเป้าหมาย (ผลผลิตของโครงการ) </w:t>
      </w:r>
      <w:r w:rsidRPr="005F72B4">
        <w:rPr>
          <w:rFonts w:ascii="TH SarabunIT๙" w:hAnsi="TH SarabunIT๙" w:cs="TH SarabunIT๙"/>
          <w:sz w:val="32"/>
        </w:rPr>
        <w:t xml:space="preserve">5 </w:t>
      </w:r>
      <w:r w:rsidRPr="005F72B4">
        <w:rPr>
          <w:rFonts w:ascii="TH SarabunIT๙" w:hAnsi="TH SarabunIT๙" w:cs="TH SarabunIT๙"/>
          <w:sz w:val="32"/>
          <w:cs/>
        </w:rPr>
        <w:t>คะแนน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(10) </w:t>
      </w:r>
      <w:r w:rsidRPr="005F72B4">
        <w:rPr>
          <w:rFonts w:ascii="TH SarabunIT๙" w:hAnsi="TH SarabunIT๙" w:cs="TH SarabunIT๙"/>
          <w:sz w:val="32"/>
          <w:cs/>
        </w:rPr>
        <w:t xml:space="preserve">มีการประมาณการราคาถูกต้องตามหลักวิธีการงบประมาณ </w:t>
      </w:r>
      <w:r w:rsidRPr="005F72B4">
        <w:rPr>
          <w:rFonts w:ascii="TH SarabunIT๙" w:hAnsi="TH SarabunIT๙" w:cs="TH SarabunIT๙"/>
          <w:sz w:val="32"/>
        </w:rPr>
        <w:t xml:space="preserve">5 </w:t>
      </w:r>
      <w:r w:rsidRPr="005F72B4">
        <w:rPr>
          <w:rFonts w:ascii="TH SarabunIT๙" w:hAnsi="TH SarabunIT๙" w:cs="TH SarabunIT๙"/>
          <w:sz w:val="32"/>
          <w:cs/>
        </w:rPr>
        <w:t>คะแนน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lastRenderedPageBreak/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(11) </w:t>
      </w:r>
      <w:r w:rsidRPr="005F72B4">
        <w:rPr>
          <w:rFonts w:ascii="TH SarabunIT๙" w:hAnsi="TH SarabunIT๙" w:cs="TH SarabunIT๙"/>
          <w:sz w:val="32"/>
          <w:cs/>
        </w:rPr>
        <w:t>มีการก</w:t>
      </w:r>
      <w:r w:rsidRPr="005F72B4">
        <w:rPr>
          <w:rFonts w:ascii="TH SarabunIT๙" w:hAnsi="TH SarabunIT๙" w:cs="TH SarabunIT๙" w:hint="cs"/>
          <w:sz w:val="32"/>
          <w:cs/>
        </w:rPr>
        <w:t>ำ</w:t>
      </w:r>
      <w:r w:rsidRPr="005F72B4">
        <w:rPr>
          <w:rFonts w:ascii="TH SarabunIT๙" w:hAnsi="TH SarabunIT๙" w:cs="TH SarabunIT๙"/>
          <w:sz w:val="32"/>
          <w:cs/>
        </w:rPr>
        <w:t>หนดตัวชี้วัด (</w:t>
      </w:r>
      <w:r w:rsidRPr="005F72B4">
        <w:rPr>
          <w:rFonts w:ascii="TH SarabunIT๙" w:hAnsi="TH SarabunIT๙" w:cs="TH SarabunIT๙"/>
          <w:sz w:val="32"/>
        </w:rPr>
        <w:t xml:space="preserve">KPI) </w:t>
      </w:r>
      <w:r w:rsidRPr="005F72B4">
        <w:rPr>
          <w:rFonts w:ascii="TH SarabunIT๙" w:hAnsi="TH SarabunIT๙" w:cs="TH SarabunIT๙"/>
          <w:sz w:val="32"/>
          <w:cs/>
        </w:rPr>
        <w:t xml:space="preserve">และสอดคล้องกับวัตถุประสงค์และผลที่คาดว่าจะได้รับ </w:t>
      </w:r>
      <w:r w:rsidRPr="005F72B4">
        <w:rPr>
          <w:rFonts w:ascii="TH SarabunIT๙" w:hAnsi="TH SarabunIT๙" w:cs="TH SarabunIT๙"/>
          <w:sz w:val="32"/>
        </w:rPr>
        <w:t xml:space="preserve">5 </w:t>
      </w:r>
      <w:r w:rsidRPr="005F72B4">
        <w:rPr>
          <w:rFonts w:ascii="TH SarabunIT๙" w:hAnsi="TH SarabunIT๙" w:cs="TH SarabunIT๙"/>
          <w:sz w:val="32"/>
          <w:cs/>
        </w:rPr>
        <w:t>คะแนน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(12) </w:t>
      </w:r>
      <w:r w:rsidRPr="005F72B4">
        <w:rPr>
          <w:rFonts w:ascii="TH SarabunIT๙" w:hAnsi="TH SarabunIT๙" w:cs="TH SarabunIT๙"/>
          <w:sz w:val="32"/>
          <w:cs/>
        </w:rPr>
        <w:t xml:space="preserve">ผลที่คาดว่าจะได้รับ สอดคล้องกับวัตถุประสงค์ </w:t>
      </w:r>
      <w:r w:rsidRPr="005F72B4">
        <w:rPr>
          <w:rFonts w:ascii="TH SarabunIT๙" w:hAnsi="TH SarabunIT๙" w:cs="TH SarabunIT๙"/>
          <w:sz w:val="32"/>
        </w:rPr>
        <w:t xml:space="preserve">5 </w:t>
      </w:r>
      <w:r w:rsidRPr="005F72B4">
        <w:rPr>
          <w:rFonts w:ascii="TH SarabunIT๙" w:hAnsi="TH SarabunIT๙" w:cs="TH SarabunIT๙"/>
          <w:sz w:val="32"/>
          <w:cs/>
        </w:rPr>
        <w:t>คะแนน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ab/>
      </w:r>
      <w:r w:rsidRPr="005F72B4">
        <w:rPr>
          <w:rFonts w:ascii="TH SarabunIT๙" w:hAnsi="TH SarabunIT๙" w:cs="TH SarabunIT๙" w:hint="cs"/>
          <w:sz w:val="32"/>
          <w:cs/>
        </w:rPr>
        <w:tab/>
      </w:r>
      <w:r w:rsidRPr="005F72B4">
        <w:rPr>
          <w:rFonts w:ascii="TH SarabunIT๙" w:hAnsi="TH SarabunIT๙" w:cs="TH SarabunIT๙" w:hint="cs"/>
          <w:sz w:val="32"/>
          <w:cs/>
        </w:rPr>
        <w:tab/>
      </w:r>
      <w:r w:rsidRPr="005F72B4">
        <w:rPr>
          <w:rFonts w:ascii="TH SarabunIT๙" w:hAnsi="TH SarabunIT๙" w:cs="TH SarabunIT๙" w:hint="cs"/>
          <w:sz w:val="32"/>
          <w:cs/>
        </w:rPr>
        <w:tab/>
      </w:r>
      <w:r w:rsidRPr="005F72B4">
        <w:rPr>
          <w:rFonts w:ascii="TH SarabunIT๙" w:hAnsi="TH SarabunIT๙" w:cs="TH SarabunIT๙"/>
          <w:sz w:val="32"/>
          <w:cs/>
        </w:rPr>
        <w:t xml:space="preserve">คะแนนรวม </w:t>
      </w:r>
      <w:r w:rsidRPr="005F72B4">
        <w:rPr>
          <w:rFonts w:ascii="TH SarabunIT๙" w:hAnsi="TH SarabunIT๙" w:cs="TH SarabunIT๙"/>
          <w:sz w:val="32"/>
        </w:rPr>
        <w:t xml:space="preserve">100 </w:t>
      </w:r>
      <w:r w:rsidRPr="005F72B4">
        <w:rPr>
          <w:rFonts w:ascii="TH SarabunIT๙" w:hAnsi="TH SarabunIT๙" w:cs="TH SarabunIT๙"/>
          <w:sz w:val="32"/>
          <w:cs/>
        </w:rPr>
        <w:t>คะแนน เกณฑ์ที่ควรได้เพื่อให้เกิดความสอดคล้องและขับเคลื่อนการ</w:t>
      </w:r>
      <w:r w:rsidRPr="005F72B4">
        <w:rPr>
          <w:rFonts w:ascii="TH SarabunIT๙" w:hAnsi="TH SarabunIT๙" w:cs="TH SarabunIT๙"/>
          <w:sz w:val="32"/>
        </w:rPr>
        <w:t xml:space="preserve"> </w:t>
      </w:r>
      <w:r w:rsidRPr="005F72B4">
        <w:rPr>
          <w:rFonts w:ascii="TH SarabunIT๙" w:hAnsi="TH SarabunIT๙" w:cs="TH SarabunIT๙"/>
          <w:sz w:val="32"/>
          <w:cs/>
        </w:rPr>
        <w:t xml:space="preserve">พัฒนาท้องถิ่นขององค์กรปกครองส่วนท้องถิ่น ไม่ควรน้อยกว่าร้อยละ </w:t>
      </w:r>
      <w:r w:rsidRPr="005F72B4">
        <w:rPr>
          <w:rFonts w:ascii="TH SarabunIT๙" w:hAnsi="TH SarabunIT๙" w:cs="TH SarabunIT๙"/>
          <w:sz w:val="32"/>
        </w:rPr>
        <w:t xml:space="preserve">80 (80 </w:t>
      </w:r>
      <w:r w:rsidRPr="005F72B4">
        <w:rPr>
          <w:rFonts w:ascii="TH SarabunIT๙" w:hAnsi="TH SarabunIT๙" w:cs="TH SarabunIT๙"/>
          <w:sz w:val="32"/>
          <w:cs/>
        </w:rPr>
        <w:t>คะแนน)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  <w:t xml:space="preserve">3. </w:t>
      </w:r>
      <w:r w:rsidRPr="005F72B4">
        <w:rPr>
          <w:rFonts w:ascii="TH SarabunIT๙" w:hAnsi="TH SarabunIT๙" w:cs="TH SarabunIT๙"/>
          <w:sz w:val="32"/>
          <w:cs/>
        </w:rPr>
        <w:t>แนวทางการพิจารณาการติดตามและประเมินผลยุทธศาสตร์เพื่อความสอดคล้องแผนพัฒนา</w:t>
      </w:r>
      <w:r w:rsidRPr="005F72B4">
        <w:rPr>
          <w:rFonts w:ascii="TH SarabunIT๙" w:hAnsi="TH SarabunIT๙" w:cs="TH SarabunIT๙"/>
          <w:sz w:val="32"/>
        </w:rPr>
        <w:t xml:space="preserve"> </w:t>
      </w:r>
      <w:r w:rsidRPr="005F72B4">
        <w:rPr>
          <w:rFonts w:ascii="TH SarabunIT๙" w:hAnsi="TH SarabunIT๙" w:cs="TH SarabunIT๙"/>
          <w:sz w:val="32"/>
          <w:cs/>
        </w:rPr>
        <w:t>ท้องถิ่นสี่ปีขององค์กรปกครองส่วนท้องถิ่น</w:t>
      </w:r>
      <w:r w:rsidRPr="005F72B4">
        <w:rPr>
          <w:rFonts w:ascii="TH SarabunIT๙" w:hAnsi="TH SarabunIT๙" w:cs="TH SarabunIT๙"/>
          <w:sz w:val="32"/>
        </w:rPr>
        <w:t xml:space="preserve"> </w:t>
      </w:r>
      <w:r w:rsidRPr="005F72B4">
        <w:rPr>
          <w:rFonts w:ascii="TH SarabunIT๙" w:hAnsi="TH SarabunIT๙" w:cs="TH SarabunIT๙"/>
          <w:sz w:val="32"/>
          <w:cs/>
        </w:rPr>
        <w:t>ประเด็นการพิจารณา คะแนน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  <w:t xml:space="preserve">1. </w:t>
      </w:r>
      <w:r w:rsidRPr="005F72B4">
        <w:rPr>
          <w:rFonts w:ascii="TH SarabunIT๙" w:hAnsi="TH SarabunIT๙" w:cs="TH SarabunIT๙"/>
          <w:sz w:val="32"/>
          <w:cs/>
        </w:rPr>
        <w:t xml:space="preserve">ข้อมูลสภาพทั่วไปและข้อมูลพื้นฐานขององค์กรปกครองส่วนท้องถิ่น </w:t>
      </w:r>
      <w:r w:rsidRPr="005F72B4">
        <w:rPr>
          <w:rFonts w:ascii="TH SarabunIT๙" w:hAnsi="TH SarabunIT๙" w:cs="TH SarabunIT๙"/>
          <w:sz w:val="32"/>
        </w:rPr>
        <w:t xml:space="preserve">20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  <w:t xml:space="preserve">2. </w:t>
      </w:r>
      <w:r w:rsidRPr="005F72B4">
        <w:rPr>
          <w:rFonts w:ascii="TH SarabunIT๙" w:hAnsi="TH SarabunIT๙" w:cs="TH SarabunIT๙"/>
          <w:sz w:val="32"/>
          <w:cs/>
        </w:rPr>
        <w:t xml:space="preserve">การวิเคราะห์สภาวการณ์และศักยภาพ </w:t>
      </w:r>
      <w:r w:rsidRPr="005F72B4">
        <w:rPr>
          <w:rFonts w:ascii="TH SarabunIT๙" w:hAnsi="TH SarabunIT๙" w:cs="TH SarabunIT๙"/>
          <w:sz w:val="32"/>
        </w:rPr>
        <w:t xml:space="preserve">15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  <w:t xml:space="preserve">3. </w:t>
      </w:r>
      <w:r w:rsidRPr="005F72B4">
        <w:rPr>
          <w:rFonts w:ascii="TH SarabunIT๙" w:hAnsi="TH SarabunIT๙" w:cs="TH SarabunIT๙"/>
          <w:sz w:val="32"/>
          <w:cs/>
        </w:rPr>
        <w:t xml:space="preserve">ยุทธศาสตร์ ประกอบด้วย </w:t>
      </w:r>
      <w:r w:rsidRPr="005F72B4">
        <w:rPr>
          <w:rFonts w:ascii="TH SarabunIT๙" w:hAnsi="TH SarabunIT๙" w:cs="TH SarabunIT๙"/>
          <w:sz w:val="32"/>
        </w:rPr>
        <w:t xml:space="preserve">65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3.1 </w:t>
      </w:r>
      <w:r w:rsidRPr="005F72B4">
        <w:rPr>
          <w:rFonts w:ascii="TH SarabunIT๙" w:hAnsi="TH SarabunIT๙" w:cs="TH SarabunIT๙"/>
          <w:sz w:val="32"/>
          <w:cs/>
        </w:rPr>
        <w:t>ยุทธศาสตร์ขององค์กรปกครองส่วนท้องถิ่น (</w:t>
      </w:r>
      <w:r w:rsidRPr="005F72B4">
        <w:rPr>
          <w:rFonts w:ascii="TH SarabunIT๙" w:hAnsi="TH SarabunIT๙" w:cs="TH SarabunIT๙"/>
          <w:sz w:val="32"/>
        </w:rPr>
        <w:t xml:space="preserve">10)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3.2 </w:t>
      </w:r>
      <w:r w:rsidRPr="005F72B4">
        <w:rPr>
          <w:rFonts w:ascii="TH SarabunIT๙" w:hAnsi="TH SarabunIT๙" w:cs="TH SarabunIT๙"/>
          <w:sz w:val="32"/>
          <w:cs/>
        </w:rPr>
        <w:t>ยุทธศาสตร์ขององค์กรปกครองส่วนท้องถิ่นในเขตจังหวัด (</w:t>
      </w:r>
      <w:r w:rsidRPr="005F72B4">
        <w:rPr>
          <w:rFonts w:ascii="TH SarabunIT๙" w:hAnsi="TH SarabunIT๙" w:cs="TH SarabunIT๙"/>
          <w:sz w:val="32"/>
        </w:rPr>
        <w:t xml:space="preserve">10)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3.3 </w:t>
      </w:r>
      <w:r w:rsidRPr="005F72B4">
        <w:rPr>
          <w:rFonts w:ascii="TH SarabunIT๙" w:hAnsi="TH SarabunIT๙" w:cs="TH SarabunIT๙"/>
          <w:sz w:val="32"/>
          <w:cs/>
        </w:rPr>
        <w:t>ยุทธศาสตร์จังหวัด (</w:t>
      </w:r>
      <w:r w:rsidRPr="005F72B4">
        <w:rPr>
          <w:rFonts w:ascii="TH SarabunIT๙" w:hAnsi="TH SarabunIT๙" w:cs="TH SarabunIT๙"/>
          <w:sz w:val="32"/>
        </w:rPr>
        <w:t xml:space="preserve">10)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3.4 </w:t>
      </w:r>
      <w:r w:rsidRPr="005F72B4">
        <w:rPr>
          <w:rFonts w:ascii="TH SarabunIT๙" w:hAnsi="TH SarabunIT๙" w:cs="TH SarabunIT๙"/>
          <w:sz w:val="32"/>
          <w:cs/>
        </w:rPr>
        <w:t>วิสัยทัศน์ (</w:t>
      </w:r>
      <w:r w:rsidRPr="005F72B4">
        <w:rPr>
          <w:rFonts w:ascii="TH SarabunIT๙" w:hAnsi="TH SarabunIT๙" w:cs="TH SarabunIT๙"/>
          <w:sz w:val="32"/>
        </w:rPr>
        <w:t xml:space="preserve">5)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3.5 </w:t>
      </w:r>
      <w:r w:rsidRPr="005F72B4">
        <w:rPr>
          <w:rFonts w:ascii="TH SarabunIT๙" w:hAnsi="TH SarabunIT๙" w:cs="TH SarabunIT๙"/>
          <w:sz w:val="32"/>
          <w:cs/>
        </w:rPr>
        <w:t>กลยุทธ์ (</w:t>
      </w:r>
      <w:r w:rsidRPr="005F72B4">
        <w:rPr>
          <w:rFonts w:ascii="TH SarabunIT๙" w:hAnsi="TH SarabunIT๙" w:cs="TH SarabunIT๙"/>
          <w:sz w:val="32"/>
        </w:rPr>
        <w:t xml:space="preserve">5)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3.6 </w:t>
      </w:r>
      <w:r w:rsidRPr="005F72B4">
        <w:rPr>
          <w:rFonts w:ascii="TH SarabunIT๙" w:hAnsi="TH SarabunIT๙" w:cs="TH SarabunIT๙"/>
          <w:sz w:val="32"/>
          <w:cs/>
        </w:rPr>
        <w:t>เป้าประสงค์ของแต่ละประเด็นกลยุทธ์ (</w:t>
      </w:r>
      <w:r w:rsidRPr="005F72B4">
        <w:rPr>
          <w:rFonts w:ascii="TH SarabunIT๙" w:hAnsi="TH SarabunIT๙" w:cs="TH SarabunIT๙"/>
          <w:sz w:val="32"/>
        </w:rPr>
        <w:t xml:space="preserve">5)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3.7 </w:t>
      </w:r>
      <w:r w:rsidRPr="005F72B4">
        <w:rPr>
          <w:rFonts w:ascii="TH SarabunIT๙" w:hAnsi="TH SarabunIT๙" w:cs="TH SarabunIT๙"/>
          <w:sz w:val="32"/>
          <w:cs/>
        </w:rPr>
        <w:t>จุดยืนทางยุทธศาสตร์ (</w:t>
      </w:r>
      <w:r w:rsidRPr="005F72B4">
        <w:rPr>
          <w:rFonts w:ascii="TH SarabunIT๙" w:hAnsi="TH SarabunIT๙" w:cs="TH SarabunIT๙"/>
          <w:sz w:val="32"/>
        </w:rPr>
        <w:t xml:space="preserve">5)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3.8 </w:t>
      </w:r>
      <w:r w:rsidRPr="005F72B4">
        <w:rPr>
          <w:rFonts w:ascii="TH SarabunIT๙" w:hAnsi="TH SarabunIT๙" w:cs="TH SarabunIT๙"/>
          <w:sz w:val="32"/>
          <w:cs/>
        </w:rPr>
        <w:t>แผนงาน (</w:t>
      </w:r>
      <w:r w:rsidRPr="005F72B4">
        <w:rPr>
          <w:rFonts w:ascii="TH SarabunIT๙" w:hAnsi="TH SarabunIT๙" w:cs="TH SarabunIT๙"/>
          <w:sz w:val="32"/>
        </w:rPr>
        <w:t xml:space="preserve">5)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3.9 </w:t>
      </w:r>
      <w:r w:rsidRPr="005F72B4">
        <w:rPr>
          <w:rFonts w:ascii="TH SarabunIT๙" w:hAnsi="TH SarabunIT๙" w:cs="TH SarabunIT๙"/>
          <w:sz w:val="32"/>
          <w:cs/>
        </w:rPr>
        <w:t>ความเชื่อมโยงของยุทธศาสตร์ในภาพรวม (</w:t>
      </w:r>
      <w:r w:rsidRPr="005F72B4">
        <w:rPr>
          <w:rFonts w:ascii="TH SarabunIT๙" w:hAnsi="TH SarabunIT๙" w:cs="TH SarabunIT๙"/>
          <w:sz w:val="32"/>
        </w:rPr>
        <w:t xml:space="preserve">5)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3.10 </w:t>
      </w:r>
      <w:r w:rsidRPr="005F72B4">
        <w:rPr>
          <w:rFonts w:ascii="TH SarabunIT๙" w:hAnsi="TH SarabunIT๙" w:cs="TH SarabunIT๙"/>
          <w:sz w:val="32"/>
          <w:cs/>
        </w:rPr>
        <w:t>ผลผลิต/โครงการ (</w:t>
      </w:r>
      <w:r w:rsidRPr="005F72B4">
        <w:rPr>
          <w:rFonts w:ascii="TH SarabunIT๙" w:hAnsi="TH SarabunIT๙" w:cs="TH SarabunIT๙"/>
          <w:sz w:val="32"/>
        </w:rPr>
        <w:t xml:space="preserve">5) </w:t>
      </w:r>
      <w:r w:rsidRPr="005F72B4">
        <w:rPr>
          <w:rFonts w:ascii="TH SarabunIT๙" w:hAnsi="TH SarabunIT๙" w:cs="TH SarabunIT๙"/>
          <w:sz w:val="32"/>
          <w:cs/>
        </w:rPr>
        <w:t xml:space="preserve">รวมคะแนน </w:t>
      </w:r>
      <w:r w:rsidRPr="005F72B4">
        <w:rPr>
          <w:rFonts w:ascii="TH SarabunIT๙" w:hAnsi="TH SarabunIT๙" w:cs="TH SarabunIT๙"/>
          <w:sz w:val="32"/>
        </w:rPr>
        <w:t xml:space="preserve">100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b/>
          <w:bCs/>
          <w:sz w:val="32"/>
        </w:rPr>
      </w:pPr>
      <w:r w:rsidRPr="005F72B4">
        <w:rPr>
          <w:rFonts w:ascii="TH SarabunIT๙" w:hAnsi="TH SarabunIT๙" w:cs="TH SarabunIT๙"/>
          <w:b/>
          <w:bCs/>
          <w:sz w:val="32"/>
        </w:rPr>
        <w:t xml:space="preserve">4.2 </w:t>
      </w:r>
      <w:r w:rsidRPr="005F72B4">
        <w:rPr>
          <w:rFonts w:ascii="TH SarabunIT๙" w:hAnsi="TH SarabunIT๙" w:cs="TH SarabunIT๙" w:hint="cs"/>
          <w:b/>
          <w:bCs/>
          <w:sz w:val="32"/>
          <w:cs/>
        </w:rPr>
        <w:t>การติดตามและประเมินผลโครงการ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ab/>
        <w:t>องค์การบริหารส่วนตำบลบางขัน  ใช้การติดตามและประเมินผลโครงการ โดยใช้ตัวแบบวัดผลในเชิงปริมาณและคุณภาพ  ตามที่จะกล่าวต่อไปในหัวข้อที่ 3.1 และมีหลักการประเมินผลโครงการที่สำคัญ คือ การติดตามและประเมินผลโครงการบรรลุวัตถุประสงค์ที่กำหนดไว้ในโครงการทุกประการหรือไม่อย่างไร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b/>
          <w:bCs/>
          <w:sz w:val="32"/>
        </w:rPr>
      </w:pPr>
      <w:r w:rsidRPr="005F72B4">
        <w:rPr>
          <w:rFonts w:ascii="TH SarabunIT๙" w:hAnsi="TH SarabunIT๙" w:cs="TH SarabunIT๙" w:hint="cs"/>
          <w:b/>
          <w:bCs/>
          <w:sz w:val="32"/>
          <w:cs/>
        </w:rPr>
        <w:t>4.3 สรุปผลการพัฒนาท้องถิ่นในภาพรวม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ab/>
      </w:r>
      <w:r w:rsidRPr="005F72B4">
        <w:rPr>
          <w:rFonts w:ascii="TH SarabunIT๙" w:hAnsi="TH SarabunIT๙" w:cs="TH SarabunIT๙"/>
          <w:sz w:val="32"/>
        </w:rPr>
        <w:t xml:space="preserve">(1) </w:t>
      </w:r>
      <w:r w:rsidRPr="005F72B4">
        <w:rPr>
          <w:rFonts w:ascii="TH SarabunIT๙" w:hAnsi="TH SarabunIT๙" w:cs="TH SarabunIT๙"/>
          <w:sz w:val="32"/>
          <w:cs/>
        </w:rPr>
        <w:t>แบบตัวบ่งชี้การปฏิบัติงาน (</w:t>
      </w:r>
      <w:r w:rsidRPr="005F72B4">
        <w:rPr>
          <w:rFonts w:ascii="TH SarabunIT๙" w:hAnsi="TH SarabunIT๙" w:cs="TH SarabunIT๙"/>
          <w:sz w:val="32"/>
        </w:rPr>
        <w:t xml:space="preserve">Performance Indicators)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  <w:t xml:space="preserve">(2) </w:t>
      </w:r>
      <w:r w:rsidRPr="005F72B4">
        <w:rPr>
          <w:rFonts w:ascii="TH SarabunIT๙" w:hAnsi="TH SarabunIT๙" w:cs="TH SarabunIT๙"/>
          <w:sz w:val="32"/>
          <w:cs/>
        </w:rPr>
        <w:t>แบบบัตรคะแนน (</w:t>
      </w:r>
      <w:r w:rsidRPr="005F72B4">
        <w:rPr>
          <w:rFonts w:ascii="TH SarabunIT๙" w:hAnsi="TH SarabunIT๙" w:cs="TH SarabunIT๙"/>
          <w:sz w:val="32"/>
        </w:rPr>
        <w:t xml:space="preserve">Scorecard Model) </w:t>
      </w:r>
      <w:r w:rsidRPr="005F72B4">
        <w:rPr>
          <w:rFonts w:ascii="TH SarabunIT๙" w:hAnsi="TH SarabunIT๙" w:cs="TH SarabunIT๙"/>
          <w:sz w:val="32"/>
          <w:cs/>
        </w:rPr>
        <w:t xml:space="preserve">แบบบัตรคะแนน หรือ </w:t>
      </w:r>
      <w:r w:rsidRPr="005F72B4">
        <w:rPr>
          <w:rFonts w:ascii="TH SarabunIT๙" w:hAnsi="TH SarabunIT๙" w:cs="TH SarabunIT๙"/>
          <w:sz w:val="32"/>
        </w:rPr>
        <w:t xml:space="preserve">Scorecard Model </w:t>
      </w:r>
      <w:r w:rsidRPr="005F72B4">
        <w:rPr>
          <w:rFonts w:ascii="TH SarabunIT๙" w:hAnsi="TH SarabunIT๙" w:cs="TH SarabunIT๙"/>
          <w:sz w:val="32"/>
          <w:cs/>
        </w:rPr>
        <w:t>ของ</w:t>
      </w:r>
      <w:r w:rsidRPr="005F72B4">
        <w:rPr>
          <w:rFonts w:ascii="TH SarabunIT๙" w:hAnsi="TH SarabunIT๙" w:cs="TH SarabunIT๙"/>
          <w:sz w:val="32"/>
        </w:rPr>
        <w:t xml:space="preserve"> Kaplan &amp; Norton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(3) </w:t>
      </w:r>
      <w:r w:rsidRPr="005F72B4">
        <w:rPr>
          <w:rFonts w:ascii="TH SarabunIT๙" w:hAnsi="TH SarabunIT๙" w:cs="TH SarabunIT๙"/>
          <w:sz w:val="32"/>
          <w:cs/>
        </w:rPr>
        <w:t>แบบมุ่งวัดผลสัมฤทธิ์ (</w:t>
      </w:r>
      <w:r w:rsidRPr="005F72B4">
        <w:rPr>
          <w:rFonts w:ascii="TH SarabunIT๙" w:hAnsi="TH SarabunIT๙" w:cs="TH SarabunIT๙"/>
          <w:sz w:val="32"/>
        </w:rPr>
        <w:t xml:space="preserve">Result Framework Model (RF))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(4) </w:t>
      </w:r>
      <w:r w:rsidRPr="005F72B4">
        <w:rPr>
          <w:rFonts w:ascii="TH SarabunIT๙" w:hAnsi="TH SarabunIT๙" w:cs="TH SarabunIT๙"/>
          <w:sz w:val="32"/>
          <w:cs/>
        </w:rPr>
        <w:t>แบบเชิงเหตุผล (</w:t>
      </w:r>
      <w:r w:rsidRPr="005F72B4">
        <w:rPr>
          <w:rFonts w:ascii="TH SarabunIT๙" w:hAnsi="TH SarabunIT๙" w:cs="TH SarabunIT๙"/>
          <w:sz w:val="32"/>
        </w:rPr>
        <w:t xml:space="preserve">Logical Model) </w:t>
      </w:r>
      <w:r w:rsidRPr="005F72B4">
        <w:rPr>
          <w:rFonts w:ascii="TH SarabunIT๙" w:hAnsi="TH SarabunIT๙" w:cs="TH SarabunIT๙"/>
          <w:sz w:val="32"/>
          <w:cs/>
        </w:rPr>
        <w:t xml:space="preserve">ตัวแบบเชิงเหตุผล หรือ </w:t>
      </w:r>
      <w:r w:rsidRPr="005F72B4">
        <w:rPr>
          <w:rFonts w:ascii="TH SarabunIT๙" w:hAnsi="TH SarabunIT๙" w:cs="TH SarabunIT๙"/>
          <w:sz w:val="32"/>
        </w:rPr>
        <w:t xml:space="preserve">Logical Model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(5) </w:t>
      </w:r>
      <w:r w:rsidRPr="005F72B4">
        <w:rPr>
          <w:rFonts w:ascii="TH SarabunIT๙" w:hAnsi="TH SarabunIT๙" w:cs="TH SarabunIT๙"/>
          <w:sz w:val="32"/>
          <w:cs/>
        </w:rPr>
        <w:t>แบบวัดกระบวนการปฏิบัติงาน (</w:t>
      </w:r>
      <w:r w:rsidRPr="005F72B4">
        <w:rPr>
          <w:rFonts w:ascii="TH SarabunIT๙" w:hAnsi="TH SarabunIT๙" w:cs="TH SarabunIT๙"/>
          <w:sz w:val="32"/>
        </w:rPr>
        <w:t xml:space="preserve">Process Performance Measurement System (PPMS)) </w:t>
      </w:r>
      <w:r w:rsidRPr="005F72B4">
        <w:rPr>
          <w:rFonts w:ascii="TH SarabunIT๙" w:hAnsi="TH SarabunIT๙" w:cs="TH SarabunIT๙"/>
          <w:sz w:val="32"/>
          <w:cs/>
        </w:rPr>
        <w:t xml:space="preserve">ระบบการวัดกระบวนการปฏิบัติงานหรือ </w:t>
      </w:r>
      <w:r w:rsidRPr="005F72B4">
        <w:rPr>
          <w:rFonts w:ascii="TH SarabunIT๙" w:hAnsi="TH SarabunIT๙" w:cs="TH SarabunIT๙"/>
          <w:sz w:val="32"/>
        </w:rPr>
        <w:t xml:space="preserve">PPMS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(6) </w:t>
      </w:r>
      <w:r w:rsidRPr="005F72B4">
        <w:rPr>
          <w:rFonts w:ascii="TH SarabunIT๙" w:hAnsi="TH SarabunIT๙" w:cs="TH SarabunIT๙"/>
          <w:sz w:val="32"/>
          <w:cs/>
        </w:rPr>
        <w:t xml:space="preserve">แบบการประเมินโดยใช้วิธีการแก้ปัญหาหรือเรียนรู้จากปัญหาที่เกิดขึ้นหรือ </w:t>
      </w:r>
      <w:r w:rsidRPr="005F72B4">
        <w:rPr>
          <w:rFonts w:ascii="TH SarabunIT๙" w:hAnsi="TH SarabunIT๙" w:cs="TH SarabunIT๙"/>
          <w:sz w:val="32"/>
        </w:rPr>
        <w:t xml:space="preserve">ProblemSolving Method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(7) </w:t>
      </w:r>
      <w:r w:rsidRPr="005F72B4">
        <w:rPr>
          <w:rFonts w:ascii="TH SarabunIT๙" w:hAnsi="TH SarabunIT๙" w:cs="TH SarabunIT๙"/>
          <w:sz w:val="32"/>
          <w:cs/>
        </w:rPr>
        <w:t>แบบการประเมินแบบมีส่วนร่วม (</w:t>
      </w:r>
      <w:r w:rsidRPr="005F72B4">
        <w:rPr>
          <w:rFonts w:ascii="TH SarabunIT๙" w:hAnsi="TH SarabunIT๙" w:cs="TH SarabunIT๙"/>
          <w:sz w:val="32"/>
        </w:rPr>
        <w:t xml:space="preserve">Participatory Methods)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(8) </w:t>
      </w:r>
      <w:r w:rsidRPr="005F72B4">
        <w:rPr>
          <w:rFonts w:ascii="TH SarabunIT๙" w:hAnsi="TH SarabunIT๙" w:cs="TH SarabunIT๙"/>
          <w:sz w:val="32"/>
          <w:cs/>
        </w:rPr>
        <w:t>แบบการประเมินผลกระทบ (</w:t>
      </w:r>
      <w:r w:rsidRPr="005F72B4">
        <w:rPr>
          <w:rFonts w:ascii="TH SarabunIT๙" w:hAnsi="TH SarabunIT๙" w:cs="TH SarabunIT๙"/>
          <w:sz w:val="32"/>
        </w:rPr>
        <w:t xml:space="preserve">Impact Evaluation)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(9) </w:t>
      </w:r>
      <w:r w:rsidRPr="005F72B4">
        <w:rPr>
          <w:rFonts w:ascii="TH SarabunIT๙" w:hAnsi="TH SarabunIT๙" w:cs="TH SarabunIT๙"/>
          <w:sz w:val="32"/>
          <w:cs/>
        </w:rPr>
        <w:t>แบบการประเมินความเสี่ยง (</w:t>
      </w:r>
      <w:r w:rsidRPr="005F72B4">
        <w:rPr>
          <w:rFonts w:ascii="TH SarabunIT๙" w:hAnsi="TH SarabunIT๙" w:cs="TH SarabunIT๙"/>
          <w:sz w:val="32"/>
        </w:rPr>
        <w:t xml:space="preserve">Risk Assessment Model)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lastRenderedPageBreak/>
        <w:tab/>
      </w:r>
      <w:r w:rsidRPr="005F72B4">
        <w:rPr>
          <w:rFonts w:ascii="TH SarabunIT๙" w:hAnsi="TH SarabunIT๙" w:cs="TH SarabunIT๙"/>
          <w:sz w:val="32"/>
        </w:rPr>
        <w:tab/>
        <w:t xml:space="preserve">(10) </w:t>
      </w:r>
      <w:r w:rsidRPr="005F72B4">
        <w:rPr>
          <w:rFonts w:ascii="TH SarabunIT๙" w:hAnsi="TH SarabunIT๙" w:cs="TH SarabunIT๙"/>
          <w:sz w:val="32"/>
          <w:cs/>
        </w:rPr>
        <w:t>แบบการประเมินตนเอง (</w:t>
      </w:r>
      <w:r w:rsidRPr="005F72B4">
        <w:rPr>
          <w:rFonts w:ascii="TH SarabunIT๙" w:hAnsi="TH SarabunIT๙" w:cs="TH SarabunIT๙"/>
          <w:sz w:val="32"/>
        </w:rPr>
        <w:t xml:space="preserve">Self-assessment Model) </w:t>
      </w:r>
      <w:r w:rsidRPr="005F72B4">
        <w:rPr>
          <w:rFonts w:ascii="TH SarabunIT๙" w:hAnsi="TH SarabunIT๙" w:cs="TH SarabunIT๙"/>
          <w:sz w:val="32"/>
          <w:cs/>
        </w:rPr>
        <w:t>และ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</w:rPr>
        <w:tab/>
        <w:t xml:space="preserve">(11) </w:t>
      </w:r>
      <w:r w:rsidRPr="005F72B4">
        <w:rPr>
          <w:rFonts w:ascii="TH SarabunIT๙" w:hAnsi="TH SarabunIT๙" w:cs="TH SarabunIT๙"/>
          <w:sz w:val="32"/>
          <w:cs/>
        </w:rPr>
        <w:t>แบบอื่น ๆ ที่องค์กรปกครองส่วนท้องถิ่นก</w:t>
      </w:r>
      <w:r w:rsidRPr="005F72B4">
        <w:rPr>
          <w:rFonts w:ascii="TH SarabunIT๙" w:hAnsi="TH SarabunIT๙" w:cs="TH SarabunIT๙" w:hint="cs"/>
          <w:sz w:val="32"/>
          <w:cs/>
        </w:rPr>
        <w:t>ำ</w:t>
      </w:r>
      <w:r w:rsidRPr="005F72B4">
        <w:rPr>
          <w:rFonts w:ascii="TH SarabunIT๙" w:hAnsi="TH SarabunIT๙" w:cs="TH SarabunIT๙"/>
          <w:sz w:val="32"/>
          <w:cs/>
        </w:rPr>
        <w:t>หนดขึ้น ทั้งนี้ต้องอยู่ภายใต้กรอบตาม</w:t>
      </w:r>
      <w:r w:rsidRPr="005F72B4">
        <w:rPr>
          <w:rFonts w:ascii="TH SarabunIT๙" w:hAnsi="TH SarabunIT๙" w:cs="TH SarabunIT๙"/>
          <w:sz w:val="32"/>
        </w:rPr>
        <w:t xml:space="preserve"> </w:t>
      </w:r>
      <w:r w:rsidRPr="005F72B4">
        <w:rPr>
          <w:rFonts w:ascii="TH SarabunIT๙" w:hAnsi="TH SarabunIT๙" w:cs="TH SarabunIT๙"/>
          <w:sz w:val="32"/>
          <w:cs/>
        </w:rPr>
        <w:t>ข้อ (</w:t>
      </w:r>
      <w:r w:rsidRPr="005F72B4">
        <w:rPr>
          <w:rFonts w:ascii="TH SarabunIT๙" w:hAnsi="TH SarabunIT๙" w:cs="TH SarabunIT๙"/>
          <w:sz w:val="32"/>
        </w:rPr>
        <w:t xml:space="preserve">1)-(10) </w:t>
      </w:r>
      <w:r w:rsidRPr="005F72B4">
        <w:rPr>
          <w:rFonts w:ascii="TH SarabunIT๙" w:hAnsi="TH SarabunIT๙" w:cs="TH SarabunIT๙"/>
          <w:sz w:val="32"/>
          <w:cs/>
        </w:rPr>
        <w:t>หรือเป็นแบบผสมก็ได้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  <w:cs/>
        </w:rPr>
        <w:t>เชิงปริมาณ (</w:t>
      </w:r>
      <w:r w:rsidRPr="005F72B4">
        <w:rPr>
          <w:rFonts w:ascii="TH SarabunIT๙" w:hAnsi="TH SarabunIT๙" w:cs="TH SarabunIT๙"/>
          <w:sz w:val="32"/>
        </w:rPr>
        <w:t xml:space="preserve">Quantity) </w:t>
      </w:r>
      <w:r w:rsidRPr="005F72B4">
        <w:rPr>
          <w:rFonts w:ascii="TH SarabunIT๙" w:hAnsi="TH SarabunIT๙" w:cs="TH SarabunIT๙"/>
          <w:sz w:val="32"/>
          <w:cs/>
        </w:rPr>
        <w:t>คุณภาพ (</w:t>
      </w:r>
      <w:r w:rsidRPr="005F72B4">
        <w:rPr>
          <w:rFonts w:ascii="TH SarabunIT๙" w:hAnsi="TH SarabunIT๙" w:cs="TH SarabunIT๙"/>
          <w:sz w:val="32"/>
        </w:rPr>
        <w:t xml:space="preserve">Quality) </w:t>
      </w:r>
      <w:r w:rsidRPr="005F72B4">
        <w:rPr>
          <w:rFonts w:ascii="TH SarabunIT๙" w:hAnsi="TH SarabunIT๙" w:cs="TH SarabunIT๙"/>
          <w:sz w:val="32"/>
          <w:cs/>
        </w:rPr>
        <w:t>ผลที่ได้จริง ๆ คืออะไร ค่าใช้จ่าย (</w:t>
      </w:r>
      <w:r w:rsidRPr="005F72B4">
        <w:rPr>
          <w:rFonts w:ascii="TH SarabunIT๙" w:hAnsi="TH SarabunIT๙" w:cs="TH SarabunIT๙"/>
          <w:sz w:val="32"/>
        </w:rPr>
        <w:t xml:space="preserve">Cost) </w:t>
      </w:r>
      <w:r w:rsidRPr="005F72B4">
        <w:rPr>
          <w:rFonts w:ascii="TH SarabunIT๙" w:hAnsi="TH SarabunIT๙" w:cs="TH SarabunIT๙"/>
          <w:sz w:val="32"/>
          <w:cs/>
        </w:rPr>
        <w:t>เวลา</w:t>
      </w:r>
      <w:r w:rsidRPr="005F72B4">
        <w:rPr>
          <w:rFonts w:ascii="TH SarabunIT๙" w:hAnsi="TH SarabunIT๙" w:cs="TH SarabunIT๙"/>
          <w:sz w:val="32"/>
        </w:rPr>
        <w:t xml:space="preserve"> (Time) </w:t>
      </w:r>
      <w:r w:rsidRPr="005F72B4">
        <w:rPr>
          <w:rFonts w:ascii="TH SarabunIT๙" w:hAnsi="TH SarabunIT๙" w:cs="TH SarabunIT๙"/>
          <w:sz w:val="32"/>
          <w:cs/>
        </w:rPr>
        <w:t>เป็นไปตามที่ก</w:t>
      </w:r>
      <w:r w:rsidRPr="005F72B4">
        <w:rPr>
          <w:rFonts w:ascii="TH SarabunIT๙" w:hAnsi="TH SarabunIT๙" w:cs="TH SarabunIT๙" w:hint="cs"/>
          <w:sz w:val="32"/>
          <w:cs/>
        </w:rPr>
        <w:t>ำ</w:t>
      </w:r>
      <w:r w:rsidRPr="005F72B4">
        <w:rPr>
          <w:rFonts w:ascii="TH SarabunIT๙" w:hAnsi="TH SarabunIT๙" w:cs="TH SarabunIT๙"/>
          <w:sz w:val="32"/>
          <w:cs/>
        </w:rPr>
        <w:t>หนดไว้หรือไม่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  <w:cs/>
        </w:rPr>
        <w:t>ประชาชนได้ประโยชน์อย่างไรหรือราชการได้ประโยชน์อย่างไร</w:t>
      </w:r>
      <w:r w:rsidRPr="005F72B4">
        <w:rPr>
          <w:rFonts w:ascii="TH SarabunIT๙" w:hAnsi="TH SarabunIT๙" w:cs="TH SarabunIT๙"/>
          <w:sz w:val="32"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  <w:cs/>
        </w:rPr>
        <w:t>วัดผลนั้นได้จริงหรือไม่ หรือวัดได้เท่าไหร่ (</w:t>
      </w:r>
      <w:r w:rsidRPr="005F72B4">
        <w:rPr>
          <w:rFonts w:ascii="TH SarabunIT๙" w:hAnsi="TH SarabunIT๙" w:cs="TH SarabunIT๙"/>
          <w:sz w:val="32"/>
        </w:rPr>
        <w:t xml:space="preserve">Key Performance Indicators : KPIs)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sz w:val="32"/>
          <w:cs/>
        </w:rPr>
        <w:t>ผลกระทบ (</w:t>
      </w:r>
      <w:r w:rsidRPr="005F72B4">
        <w:rPr>
          <w:rFonts w:ascii="TH SarabunIT๙" w:hAnsi="TH SarabunIT๙" w:cs="TH SarabunIT๙"/>
          <w:sz w:val="32"/>
        </w:rPr>
        <w:t>Impact)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b/>
          <w:bCs/>
          <w:sz w:val="32"/>
        </w:rPr>
      </w:pPr>
      <w:r w:rsidRPr="005F72B4">
        <w:rPr>
          <w:rFonts w:ascii="TH SarabunIT๙" w:hAnsi="TH SarabunIT๙" w:cs="TH SarabunIT๙"/>
          <w:b/>
          <w:bCs/>
          <w:sz w:val="32"/>
        </w:rPr>
        <w:t xml:space="preserve">4.4 </w:t>
      </w:r>
      <w:r w:rsidRPr="005F72B4">
        <w:rPr>
          <w:rFonts w:ascii="TH SarabunIT๙" w:hAnsi="TH SarabunIT๙" w:cs="TH SarabunIT๙" w:hint="cs"/>
          <w:b/>
          <w:bCs/>
          <w:sz w:val="32"/>
          <w:cs/>
        </w:rPr>
        <w:t>ข้อเสนอแนะในการจัดทำแผนพัฒนาท้องถิ่นในอนาคต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b/>
          <w:bCs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/>
          <w:b/>
          <w:bCs/>
          <w:sz w:val="32"/>
        </w:rPr>
        <w:t xml:space="preserve">4.4.1 </w:t>
      </w:r>
      <w:r w:rsidRPr="005F72B4">
        <w:rPr>
          <w:rFonts w:ascii="TH SarabunIT๙" w:hAnsi="TH SarabunIT๙" w:cs="TH SarabunIT๙" w:hint="cs"/>
          <w:b/>
          <w:bCs/>
          <w:sz w:val="32"/>
          <w:cs/>
        </w:rPr>
        <w:t>ผลกระทบนำไปสู่อนาคต (เช่น จะทำ สนับสนุน ส่งเสริม ป้องกัน อย่างไร เป็นต้น)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  <w:t xml:space="preserve">1.) </w:t>
      </w:r>
      <w:r w:rsidRPr="005F72B4">
        <w:rPr>
          <w:rFonts w:ascii="TH SarabunIT๙" w:hAnsi="TH SarabunIT๙" w:cs="TH SarabunIT๙"/>
          <w:sz w:val="32"/>
          <w:cs/>
        </w:rPr>
        <w:t>สิ่งแวดล้อมด้านการเมือง</w:t>
      </w:r>
      <w:r w:rsidRPr="005F72B4">
        <w:rPr>
          <w:rFonts w:ascii="TH SarabunIT๙" w:hAnsi="TH SarabunIT๙" w:cs="TH SarabunIT๙"/>
          <w:sz w:val="32"/>
        </w:rPr>
        <w:t>(PoLiticaL Environment)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  <w:cs/>
        </w:rPr>
      </w:pPr>
      <w:r w:rsidRPr="005F72B4">
        <w:rPr>
          <w:rFonts w:ascii="TH SarabunIT๙" w:hAnsi="TH SarabunIT๙" w:cs="TH SarabunIT๙"/>
          <w:sz w:val="32"/>
          <w:cs/>
        </w:rPr>
        <w:tab/>
        <w:t>2.</w:t>
      </w:r>
      <w:r w:rsidRPr="005F72B4">
        <w:rPr>
          <w:rFonts w:ascii="TH SarabunIT๙" w:hAnsi="TH SarabunIT๙" w:cs="TH SarabunIT๙"/>
          <w:sz w:val="32"/>
        </w:rPr>
        <w:t xml:space="preserve">) </w:t>
      </w:r>
      <w:r w:rsidRPr="005F72B4">
        <w:rPr>
          <w:rFonts w:ascii="TH SarabunIT๙" w:hAnsi="TH SarabunIT๙" w:cs="TH SarabunIT๙"/>
          <w:sz w:val="32"/>
          <w:cs/>
        </w:rPr>
        <w:t>สิ่งแวดล้อมด้านเศรษฐกิจ</w:t>
      </w:r>
      <w:r w:rsidRPr="005F72B4">
        <w:rPr>
          <w:rFonts w:ascii="TH SarabunIT๙" w:hAnsi="TH SarabunIT๙" w:cs="TH SarabunIT๙"/>
          <w:sz w:val="32"/>
        </w:rPr>
        <w:t xml:space="preserve"> (Economic Environment)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  <w:cs/>
        </w:rPr>
        <w:tab/>
        <w:t>3.) สิ่งแวดล้อมด้านสังคม</w:t>
      </w:r>
      <w:r w:rsidRPr="005F72B4">
        <w:rPr>
          <w:rFonts w:ascii="TH SarabunIT๙" w:hAnsi="TH SarabunIT๙" w:cs="TH SarabunIT๙"/>
          <w:sz w:val="32"/>
        </w:rPr>
        <w:t xml:space="preserve"> (SociaI Environment) </w:t>
      </w:r>
      <w:r w:rsidRPr="005F72B4">
        <w:rPr>
          <w:rFonts w:ascii="TH SarabunIT๙" w:hAnsi="TH SarabunIT๙" w:cs="TH SarabunIT๙"/>
          <w:sz w:val="32"/>
          <w:cs/>
        </w:rPr>
        <w:t>และ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  <w:cs/>
        </w:rPr>
        <w:tab/>
        <w:t>4.) สิ่งแวดล้อมด้านวิทยาการใหม่ ๆ</w:t>
      </w:r>
      <w:r w:rsidRPr="005F72B4">
        <w:rPr>
          <w:rFonts w:ascii="TH SarabunIT๙" w:hAnsi="TH SarabunIT๙" w:cs="TH SarabunIT๙" w:hint="cs"/>
          <w:sz w:val="32"/>
          <w:cs/>
        </w:rPr>
        <w:t xml:space="preserve"> </w:t>
      </w:r>
      <w:r w:rsidRPr="005F72B4">
        <w:rPr>
          <w:rFonts w:ascii="TH SarabunIT๙" w:hAnsi="TH SarabunIT๙" w:cs="TH SarabunIT๙"/>
          <w:sz w:val="32"/>
          <w:cs/>
        </w:rPr>
        <w:t>(</w:t>
      </w:r>
      <w:r w:rsidRPr="005F72B4">
        <w:rPr>
          <w:rFonts w:ascii="TH SarabunIT๙" w:hAnsi="TH SarabunIT๙" w:cs="TH SarabunIT๙"/>
          <w:sz w:val="32"/>
        </w:rPr>
        <w:t>Technology</w:t>
      </w:r>
      <w:r w:rsidRPr="005F72B4">
        <w:rPr>
          <w:sz w:val="32"/>
        </w:rPr>
        <w:t>)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183D7D8" wp14:editId="79FC5DF2">
                <wp:simplePos x="0" y="0"/>
                <wp:positionH relativeFrom="column">
                  <wp:posOffset>2028825</wp:posOffset>
                </wp:positionH>
                <wp:positionV relativeFrom="paragraph">
                  <wp:posOffset>80010</wp:posOffset>
                </wp:positionV>
                <wp:extent cx="1304925" cy="657225"/>
                <wp:effectExtent l="9525" t="13335" r="9525" b="5715"/>
                <wp:wrapNone/>
                <wp:docPr id="135" name="Rectangle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49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72B4" w:rsidRDefault="005F72B4" w:rsidP="005F72B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D8527D">
                              <w:rPr>
                                <w:rFonts w:ascii="TH SarabunIT๙" w:hAnsi="TH SarabunIT๙" w:cs="TH SarabunIT๙"/>
                                <w:cs/>
                              </w:rPr>
                              <w:t>สังคม</w:t>
                            </w:r>
                            <w:r w:rsidRPr="00D8527D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</w:p>
                          <w:p w:rsidR="005F72B4" w:rsidRPr="006D7BA5" w:rsidRDefault="005F72B4" w:rsidP="005F72B4">
                            <w:pPr>
                              <w:jc w:val="center"/>
                            </w:pPr>
                            <w:r w:rsidRPr="00D8527D">
                              <w:rPr>
                                <w:rFonts w:ascii="TH SarabunIT๙" w:hAnsi="TH SarabunIT๙" w:cs="TH SarabunIT๙"/>
                              </w:rPr>
                              <w:t>(SociaI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83D7D8" id="Rectangle 293" o:spid="_x0000_s1148" style="position:absolute;margin-left:159.75pt;margin-top:6.3pt;width:102.75pt;height:5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">
                <v:textbox>
                  <w:txbxContent>
                    <w:p w:rsidR="005F72B4" w:rsidRDefault="005F72B4" w:rsidP="005F72B4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D8527D">
                        <w:rPr>
                          <w:rFonts w:ascii="TH SarabunIT๙" w:hAnsi="TH SarabunIT๙" w:cs="TH SarabunIT๙"/>
                          <w:cs/>
                        </w:rPr>
                        <w:t>สังคม</w:t>
                      </w:r>
                      <w:r w:rsidRPr="00D8527D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</w:p>
                    <w:p w:rsidR="005F72B4" w:rsidRPr="006D7BA5" w:rsidRDefault="005F72B4" w:rsidP="005F72B4">
                      <w:pPr>
                        <w:jc w:val="center"/>
                      </w:pPr>
                      <w:r w:rsidRPr="00D8527D">
                        <w:rPr>
                          <w:rFonts w:ascii="TH SarabunIT๙" w:hAnsi="TH SarabunIT๙" w:cs="TH SarabunIT๙"/>
                        </w:rPr>
                        <w:t>(SociaI</w:t>
                      </w:r>
                      <w:r>
                        <w:rPr>
                          <w:rFonts w:ascii="TH SarabunPSK" w:hAnsi="TH SarabunPSK" w:cs="TH SarabunPSK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ACFD01" wp14:editId="44730560">
                <wp:simplePos x="0" y="0"/>
                <wp:positionH relativeFrom="column">
                  <wp:posOffset>276225</wp:posOffset>
                </wp:positionH>
                <wp:positionV relativeFrom="paragraph">
                  <wp:posOffset>51435</wp:posOffset>
                </wp:positionV>
                <wp:extent cx="1304925" cy="666750"/>
                <wp:effectExtent l="9525" t="13335" r="9525" b="5715"/>
                <wp:wrapNone/>
                <wp:docPr id="136" name="Rectangle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492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72B4" w:rsidRDefault="005F72B4" w:rsidP="005F72B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D8527D">
                              <w:rPr>
                                <w:rFonts w:ascii="TH SarabunIT๙" w:hAnsi="TH SarabunIT๙" w:cs="TH SarabunIT๙"/>
                                <w:cs/>
                              </w:rPr>
                              <w:t>การเมือง</w:t>
                            </w:r>
                          </w:p>
                          <w:p w:rsidR="005F72B4" w:rsidRPr="006D7BA5" w:rsidRDefault="005F72B4" w:rsidP="005F72B4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(Political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)</w:t>
                            </w:r>
                          </w:p>
                          <w:p w:rsidR="005F72B4" w:rsidRPr="006D7BA5" w:rsidRDefault="005F72B4" w:rsidP="005F72B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ACFD01" id="Rectangle 294" o:spid="_x0000_s1149" style="position:absolute;margin-left:21.75pt;margin-top:4.05pt;width:102.75pt;height:52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">
                <v:textbox>
                  <w:txbxContent>
                    <w:p w:rsidR="005F72B4" w:rsidRDefault="005F72B4" w:rsidP="005F72B4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D8527D">
                        <w:rPr>
                          <w:rFonts w:ascii="TH SarabunIT๙" w:hAnsi="TH SarabunIT๙" w:cs="TH SarabunIT๙"/>
                          <w:cs/>
                        </w:rPr>
                        <w:t>การเมือง</w:t>
                      </w:r>
                    </w:p>
                    <w:p w:rsidR="005F72B4" w:rsidRPr="006D7BA5" w:rsidRDefault="005F72B4" w:rsidP="005F72B4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(Political</w:t>
                      </w:r>
                      <w:r>
                        <w:rPr>
                          <w:rFonts w:ascii="TH SarabunPSK" w:hAnsi="TH SarabunPSK" w:cs="TH SarabunPSK"/>
                        </w:rPr>
                        <w:t>)</w:t>
                      </w:r>
                    </w:p>
                    <w:p w:rsidR="005F72B4" w:rsidRPr="006D7BA5" w:rsidRDefault="005F72B4" w:rsidP="005F72B4"/>
                  </w:txbxContent>
                </v:textbox>
              </v:rect>
            </w:pict>
          </mc:Fallback>
        </mc:AlternateContent>
      </w:r>
      <w:r w:rsidRPr="005F72B4">
        <w:rPr>
          <w:rFonts w:ascii="TH SarabunIT๙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BA210F1" wp14:editId="63709197">
                <wp:simplePos x="0" y="0"/>
                <wp:positionH relativeFrom="column">
                  <wp:posOffset>2676525</wp:posOffset>
                </wp:positionH>
                <wp:positionV relativeFrom="paragraph">
                  <wp:posOffset>51435</wp:posOffset>
                </wp:positionV>
                <wp:extent cx="0" cy="323850"/>
                <wp:effectExtent l="57150" t="13335" r="57150" b="15240"/>
                <wp:wrapNone/>
                <wp:docPr id="137" name="AutoShape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0BD64E" id="AutoShape 297" o:spid="_x0000_s1026" type="#_x0000_t32" style="position:absolute;margin-left:210.75pt;margin-top:4.05pt;width:0;height:25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">
                <v:stroke endarrow="block"/>
              </v:shape>
            </w:pict>
          </mc:Fallback>
        </mc:AlternateConten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08E35DA" wp14:editId="1AB4F0E5">
                <wp:simplePos x="0" y="0"/>
                <wp:positionH relativeFrom="column">
                  <wp:posOffset>2028825</wp:posOffset>
                </wp:positionH>
                <wp:positionV relativeFrom="paragraph">
                  <wp:posOffset>146685</wp:posOffset>
                </wp:positionV>
                <wp:extent cx="1304925" cy="942975"/>
                <wp:effectExtent l="9525" t="13335" r="9525" b="5715"/>
                <wp:wrapNone/>
                <wp:docPr id="138" name="Rectangle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49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72B4" w:rsidRDefault="005F72B4" w:rsidP="005F72B4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:rsidR="005F72B4" w:rsidRDefault="005F72B4" w:rsidP="005F72B4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องค์การ</w:t>
                            </w:r>
                          </w:p>
                          <w:p w:rsidR="005F72B4" w:rsidRPr="006D7BA5" w:rsidRDefault="005F72B4" w:rsidP="005F72B4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Organization)</w:t>
                            </w:r>
                          </w:p>
                          <w:p w:rsidR="005F72B4" w:rsidRPr="006D7BA5" w:rsidRDefault="005F72B4" w:rsidP="005F72B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8E35DA" id="Rectangle 296" o:spid="_x0000_s1150" style="position:absolute;margin-left:159.75pt;margin-top:11.55pt;width:102.75pt;height:74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">
                <v:textbox>
                  <w:txbxContent>
                    <w:p w:rsidR="005F72B4" w:rsidRDefault="005F72B4" w:rsidP="005F72B4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:rsidR="005F72B4" w:rsidRDefault="005F72B4" w:rsidP="005F72B4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องค์การ</w:t>
                      </w:r>
                    </w:p>
                    <w:p w:rsidR="005F72B4" w:rsidRPr="006D7BA5" w:rsidRDefault="005F72B4" w:rsidP="005F72B4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</w:rPr>
                        <w:t>Organization)</w:t>
                      </w:r>
                    </w:p>
                    <w:p w:rsidR="005F72B4" w:rsidRPr="006D7BA5" w:rsidRDefault="005F72B4" w:rsidP="005F72B4"/>
                  </w:txbxContent>
                </v:textbox>
              </v:rect>
            </w:pict>
          </mc:Fallback>
        </mc:AlternateContent>
      </w:r>
      <w:r w:rsidRPr="005F72B4">
        <w:rPr>
          <w:rFonts w:ascii="TH SarabunIT๙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A8A4F0B" wp14:editId="17072846">
                <wp:simplePos x="0" y="0"/>
                <wp:positionH relativeFrom="column">
                  <wp:posOffset>1581150</wp:posOffset>
                </wp:positionH>
                <wp:positionV relativeFrom="paragraph">
                  <wp:posOffset>194310</wp:posOffset>
                </wp:positionV>
                <wp:extent cx="447675" cy="0"/>
                <wp:effectExtent l="9525" t="60960" r="19050" b="53340"/>
                <wp:wrapNone/>
                <wp:docPr id="139" name="AutoShape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7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6446FB" id="AutoShape 300" o:spid="_x0000_s1026" type="#_x0000_t32" style="position:absolute;margin-left:124.5pt;margin-top:15.3pt;width:35.25pt;height: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">
                <v:stroke endarrow="block"/>
              </v:shape>
            </w:pict>
          </mc:Fallback>
        </mc:AlternateConten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5820"/>
        </w:tabs>
        <w:spacing w:line="360" w:lineRule="exact"/>
        <w:rPr>
          <w:rFonts w:ascii="TH SarabunIT๙" w:hAnsi="TH SarabunIT๙" w:cs="TH SarabunIT๙"/>
          <w:sz w:val="32"/>
          <w:cs/>
        </w:rPr>
      </w:pPr>
      <w:r w:rsidRPr="005F72B4">
        <w:rPr>
          <w:rFonts w:ascii="TH SarabunIT๙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8A0BFA7" wp14:editId="19E52251">
                <wp:simplePos x="0" y="0"/>
                <wp:positionH relativeFrom="column">
                  <wp:posOffset>3333750</wp:posOffset>
                </wp:positionH>
                <wp:positionV relativeFrom="paragraph">
                  <wp:posOffset>213360</wp:posOffset>
                </wp:positionV>
                <wp:extent cx="2228850" cy="0"/>
                <wp:effectExtent l="9525" t="60960" r="19050" b="53340"/>
                <wp:wrapNone/>
                <wp:docPr id="140" name="AutoShape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28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6618B4" id="AutoShape 302" o:spid="_x0000_s1026" type="#_x0000_t32" style="position:absolute;margin-left:262.5pt;margin-top:16.8pt;width:175.5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">
                <v:stroke endarrow="block"/>
              </v:shape>
            </w:pict>
          </mc:Fallback>
        </mc:AlternateContent>
      </w: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 w:hint="cs"/>
          <w:sz w:val="32"/>
          <w:cs/>
        </w:rPr>
        <w:t>พัฒนา เติบโต อยู่รอด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6623D32" wp14:editId="01D24A62">
                <wp:simplePos x="0" y="0"/>
                <wp:positionH relativeFrom="column">
                  <wp:posOffset>276225</wp:posOffset>
                </wp:positionH>
                <wp:positionV relativeFrom="paragraph">
                  <wp:posOffset>156210</wp:posOffset>
                </wp:positionV>
                <wp:extent cx="1304925" cy="619125"/>
                <wp:effectExtent l="9525" t="13335" r="9525" b="5715"/>
                <wp:wrapNone/>
                <wp:docPr id="141" name="Rectangle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492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72B4" w:rsidRPr="000029D1" w:rsidRDefault="005F72B4" w:rsidP="005F72B4">
                            <w:pPr>
                              <w:jc w:val="center"/>
                            </w:pPr>
                            <w:r w:rsidRPr="00D8527D">
                              <w:rPr>
                                <w:rFonts w:ascii="TH SarabunIT๙" w:hAnsi="TH SarabunIT๙" w:cs="TH SarabunIT๙"/>
                                <w:cs/>
                              </w:rPr>
                              <w:t>เศรษฐกิจ</w:t>
                            </w:r>
                            <w:r w:rsidRPr="00D8527D">
                              <w:rPr>
                                <w:rFonts w:ascii="TH SarabunIT๙" w:hAnsi="TH SarabunIT๙" w:cs="TH SarabunIT๙"/>
                              </w:rPr>
                              <w:t xml:space="preserve"> (Economic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623D32" id="Rectangle 298" o:spid="_x0000_s1151" style="position:absolute;margin-left:21.75pt;margin-top:12.3pt;width:102.75pt;height:48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">
                <v:textbox>
                  <w:txbxContent>
                    <w:p w:rsidR="005F72B4" w:rsidRPr="000029D1" w:rsidRDefault="005F72B4" w:rsidP="005F72B4">
                      <w:pPr>
                        <w:jc w:val="center"/>
                      </w:pPr>
                      <w:r w:rsidRPr="00D8527D">
                        <w:rPr>
                          <w:rFonts w:ascii="TH SarabunIT๙" w:hAnsi="TH SarabunIT๙" w:cs="TH SarabunIT๙"/>
                          <w:cs/>
                        </w:rPr>
                        <w:t>เศรษฐกิจ</w:t>
                      </w:r>
                      <w:r w:rsidRPr="00D8527D">
                        <w:rPr>
                          <w:rFonts w:ascii="TH SarabunIT๙" w:hAnsi="TH SarabunIT๙" w:cs="TH SarabunIT๙"/>
                        </w:rPr>
                        <w:t xml:space="preserve"> (Economic</w:t>
                      </w:r>
                      <w:r>
                        <w:rPr>
                          <w:rFonts w:ascii="TH SarabunIT๙" w:hAnsi="TH SarabunIT๙" w:cs="TH SarabunIT๙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B7C534F" wp14:editId="6B95095E">
                <wp:simplePos x="0" y="0"/>
                <wp:positionH relativeFrom="column">
                  <wp:posOffset>2676525</wp:posOffset>
                </wp:positionH>
                <wp:positionV relativeFrom="paragraph">
                  <wp:posOffset>165735</wp:posOffset>
                </wp:positionV>
                <wp:extent cx="0" cy="314325"/>
                <wp:effectExtent l="57150" t="22860" r="57150" b="5715"/>
                <wp:wrapNone/>
                <wp:docPr id="142" name="AutoShape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7B0665" id="AutoShape 299" o:spid="_x0000_s1026" type="#_x0000_t32" style="position:absolute;margin-left:210.75pt;margin-top:13.05pt;width:0;height:24.75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">
                <v:stroke endarrow="block"/>
              </v:shape>
            </w:pict>
          </mc:Fallback>
        </mc:AlternateContent>
      </w:r>
      <w:r w:rsidRPr="005F72B4">
        <w:rPr>
          <w:rFonts w:ascii="TH SarabunIT๙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F953BE1" wp14:editId="2B2713C3">
                <wp:simplePos x="0" y="0"/>
                <wp:positionH relativeFrom="column">
                  <wp:posOffset>1581150</wp:posOffset>
                </wp:positionH>
                <wp:positionV relativeFrom="paragraph">
                  <wp:posOffset>89535</wp:posOffset>
                </wp:positionV>
                <wp:extent cx="447675" cy="0"/>
                <wp:effectExtent l="9525" t="60960" r="19050" b="53340"/>
                <wp:wrapNone/>
                <wp:docPr id="143" name="AutoShape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7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3F708" id="AutoShape 301" o:spid="_x0000_s1026" type="#_x0000_t32" style="position:absolute;margin-left:124.5pt;margin-top:7.05pt;width:35.25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">
                <v:stroke endarrow="block"/>
              </v:shape>
            </w:pict>
          </mc:Fallback>
        </mc:AlternateConten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noProof/>
          <w:sz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52DDE55" wp14:editId="1BB72917">
                <wp:simplePos x="0" y="0"/>
                <wp:positionH relativeFrom="column">
                  <wp:posOffset>2028825</wp:posOffset>
                </wp:positionH>
                <wp:positionV relativeFrom="paragraph">
                  <wp:posOffset>13335</wp:posOffset>
                </wp:positionV>
                <wp:extent cx="1304925" cy="619125"/>
                <wp:effectExtent l="9525" t="13335" r="9525" b="5715"/>
                <wp:wrapNone/>
                <wp:docPr id="144" name="Rectangle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492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72B4" w:rsidRPr="006D7BA5" w:rsidRDefault="005F72B4" w:rsidP="005F72B4">
                            <w:pPr>
                              <w:jc w:val="center"/>
                            </w:pPr>
                            <w:r w:rsidRPr="00D8527D">
                              <w:rPr>
                                <w:rFonts w:ascii="TH SarabunIT๙" w:hAnsi="TH SarabunIT๙" w:cs="TH SarabunIT๙"/>
                                <w:cs/>
                              </w:rPr>
                              <w:t>วิทยาการ(</w:t>
                            </w:r>
                            <w:r w:rsidRPr="00D8527D">
                              <w:rPr>
                                <w:rFonts w:ascii="TH SarabunIT๙" w:hAnsi="TH SarabunIT๙" w:cs="TH SarabunIT๙"/>
                              </w:rPr>
                              <w:t>Technology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2DDE55" id="Rectangle 295" o:spid="_x0000_s1152" style="position:absolute;margin-left:159.75pt;margin-top:1.05pt;width:102.75pt;height:4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">
                <v:textbox>
                  <w:txbxContent>
                    <w:p w:rsidR="005F72B4" w:rsidRPr="006D7BA5" w:rsidRDefault="005F72B4" w:rsidP="005F72B4">
                      <w:pPr>
                        <w:jc w:val="center"/>
                      </w:pPr>
                      <w:r w:rsidRPr="00D8527D">
                        <w:rPr>
                          <w:rFonts w:ascii="TH SarabunIT๙" w:hAnsi="TH SarabunIT๙" w:cs="TH SarabunIT๙"/>
                          <w:cs/>
                        </w:rPr>
                        <w:t>วิทยาการ(</w:t>
                      </w:r>
                      <w:r w:rsidRPr="00D8527D">
                        <w:rPr>
                          <w:rFonts w:ascii="TH SarabunIT๙" w:hAnsi="TH SarabunIT๙" w:cs="TH SarabunIT๙"/>
                        </w:rPr>
                        <w:t>Technology</w:t>
                      </w:r>
                      <w: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ab/>
      </w:r>
      <w:r w:rsidRPr="005F72B4">
        <w:rPr>
          <w:rFonts w:ascii="TH SarabunIT๙" w:hAnsi="TH SarabunIT๙" w:cs="TH SarabunIT๙" w:hint="cs"/>
          <w:sz w:val="32"/>
          <w:cs/>
        </w:rPr>
        <w:tab/>
        <w:t>จากแผนภาพ องค์การบริหารส่วนตำบลมีฐานะเป็นองค์กรภาครัฐองค์กรหนึ่ง จึงมีความจำเป็นที่จะต้องมีความสามารถในการปรับตัวให้เข้ากับการเปลี่ยนแปลงของสิ่งแวดล้อม 4 ประการ ดังที่กล่าวมาแล้ว เพื่อให้องค์กรพัฒนา เติบโตและอยู่รอดต่อไปได้ วิสัยทัศน์ในการปฏิบัติงานในองค์กรปกครองส่วนท้องถิ่นต้องวิเคราะห์ตามสิ่งแวดล้อมที่จะเปลี่ยนแปลงไปทั้ง 4 ประการ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3711A3">
      <w:pPr>
        <w:numPr>
          <w:ilvl w:val="0"/>
          <w:numId w:val="24"/>
        </w:numPr>
        <w:tabs>
          <w:tab w:val="left" w:pos="960"/>
          <w:tab w:val="left" w:pos="1280"/>
        </w:tabs>
        <w:spacing w:line="360" w:lineRule="exact"/>
        <w:contextualSpacing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  <w:cs/>
        </w:rPr>
        <w:t>การปรับตัวให้เข้ากับการเมือง</w:t>
      </w:r>
      <w:r w:rsidRPr="005F72B4">
        <w:rPr>
          <w:rFonts w:ascii="TH SarabunIT๙" w:hAnsi="TH SarabunIT๙" w:cs="TH SarabunIT๙"/>
          <w:sz w:val="32"/>
        </w:rPr>
        <w:t xml:space="preserve">(PoLiticaL Environment) </w:t>
      </w:r>
      <w:r w:rsidRPr="005F72B4">
        <w:rPr>
          <w:rFonts w:ascii="TH SarabunIT๙" w:hAnsi="TH SarabunIT๙" w:cs="TH SarabunIT๙" w:hint="cs"/>
          <w:sz w:val="32"/>
          <w:cs/>
        </w:rPr>
        <w:t>การเมืองที่เปลี่ยนแปลง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>หากกล่าวถึงการปกครองไทยในปัจจุบัน อาจแบ่งระดับการเมืองออกได้เป็น 2 ระดับ ได้แก่ การเมืองระดับชาติ และการเมืองระดับท้องถิ่น การเมืองระดับชาติ ได้แก่การเมืองระดับรัฐบาล สมาชิกสภาผู้แทนราษฎร สมาชิกวุฒิสภา ในส่วนการเมืองระดับท้องถิ่นนั้นยังแบ่งย่อยออกได้</w:t>
      </w:r>
      <w:r w:rsidRPr="005F72B4">
        <w:rPr>
          <w:rFonts w:ascii="TH SarabunIT๙" w:hAnsi="TH SarabunIT๙" w:cs="TH SarabunIT๙"/>
          <w:sz w:val="32"/>
        </w:rPr>
        <w:t xml:space="preserve"> </w:t>
      </w:r>
      <w:r w:rsidRPr="005F72B4">
        <w:rPr>
          <w:rFonts w:ascii="TH SarabunIT๙" w:hAnsi="TH SarabunIT๙" w:cs="TH SarabunIT๙" w:hint="cs"/>
          <w:sz w:val="32"/>
          <w:cs/>
        </w:rPr>
        <w:t>เช่น การเมืองระดับจังหวัด (อบจ.) เทศบาล องค์การบริหารส่วนตำบล รวมถึงการเมืองระดับท้องที่ (ผู้ใหญ่บ้าน)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lastRenderedPageBreak/>
        <w:tab/>
        <w:t>ในสภาพข้อเท็จจริงปัจจุบัน และผลงานการวิจัยต่าง ๆ ที่เกี่ยวข้องต่างมองว่าการเมืองระดับชาติ มีอิทธิพลต่อการเมืองในระดับท้องถิ่น เช่น การเลือกตั้งในระดับท้องถิ่นต้องอาศัยภาพลักษณ์ของพรรคการเมืองระดับชาติในการหาเสียง การให้เงินอุดหนุนเฉพาะกิจจากส่วนกลางสู่องค์กรปกครองส่วนท้องถิ่นพิจารณาให้เฉพาะที่เป็นพรรคพวกเดียวกันกับราชการส่วนกลาง เป็นต้น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ab/>
        <w:t>ในอนาคต อำนาจหน้าที่และบทบาทของนักการเมืองท้องถิ่นและข้าราชการท้องถิ่นจะเป็นอย่างไรนั้น ส่วนหนึ่งก็ขึ้นอยู่กับสิ่งแวดล้อมทางการเมืองโดยเฉพาะอย่างยิ่งอิทธิพลจากการเมืองระดับชาติซึ่งถ่ายทอดออกมาเป็นนโยบายของรัฐที่มีต่อ อปท. ซึ่งมักสลับสับสนเปลี่ยนกันเป็น ๒ กรณี กล่าวคือการรวมอำนาจการปกครอง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 xml:space="preserve"> (</w:t>
      </w:r>
      <w:r w:rsidRPr="005F72B4">
        <w:rPr>
          <w:rFonts w:ascii="TH SarabunIT๙" w:hAnsi="TH SarabunIT๙" w:cs="TH SarabunIT๙"/>
          <w:sz w:val="32"/>
        </w:rPr>
        <w:t>Centralization</w:t>
      </w:r>
      <w:r w:rsidRPr="005F72B4">
        <w:rPr>
          <w:rFonts w:ascii="TH SarabunIT๙" w:hAnsi="TH SarabunIT๙" w:cs="TH SarabunIT๙" w:hint="cs"/>
          <w:sz w:val="32"/>
          <w:cs/>
        </w:rPr>
        <w:t>) หรือ การกระจายอำนาจการปกครอง (</w:t>
      </w:r>
      <w:r w:rsidRPr="005F72B4">
        <w:rPr>
          <w:rFonts w:ascii="TH SarabunIT๙" w:hAnsi="TH SarabunIT๙" w:cs="TH SarabunIT๙"/>
          <w:sz w:val="32"/>
        </w:rPr>
        <w:t>Decentralization</w:t>
      </w:r>
      <w:r w:rsidRPr="005F72B4">
        <w:rPr>
          <w:rFonts w:ascii="TH SarabunIT๙" w:hAnsi="TH SarabunIT๙" w:cs="TH SarabunIT๙" w:hint="cs"/>
          <w:sz w:val="32"/>
          <w:cs/>
        </w:rPr>
        <w:t>) ดังนั้น ผู้ที่ปฏิบัติงานใน อบต.จึงจำเป็นที่จะต้องทราบความเคลื่อนไหวของนโยบายรัฐอยู่ตลอดเวลา เพื่อบริหารจัดการ อปท. ให้เข้ากับสภาวการณ์ดังกล่าวที่เปลี่ยนแปลงอยู่ตลอดเวลา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ab/>
      </w:r>
      <w:r w:rsidRPr="005F72B4">
        <w:rPr>
          <w:rFonts w:ascii="TH SarabunIT๙" w:hAnsi="TH SarabunIT๙" w:cs="TH SarabunIT๙" w:hint="cs"/>
          <w:sz w:val="32"/>
          <w:cs/>
        </w:rPr>
        <w:tab/>
        <w:t>ในส่วนของปัจจัยการเมืองระดับท้องถิ่นด้วยกันเองนั้น ทุกฝ่ายที่เกี่ยวข้องจะต้องเข้าใจบทบาทหน้าที่ของตนเอง ซึ่งโดยหลักการแล้วการตัดสินใจกำหนดนโยบายควรเป็นหน้าที่ของฝ่ายการเมืองท้องถิ่น ทุกฝ่ายควรต้องรู้ความเคลื่อนไหวและการเปลี่ยนแปลงของการเมืองท้องถิ่นในทุกระดับ อบจ. เทศบาล อบต. และระดับหมู่บ้าน เพราะการเมืองท้องถิ่นเหล่านี้มีความเชื่อมโยงสัมพันธ์กันและจะต้องมีผลกระทบต่อ อปท. ไม่ทางตรงก็ทางอ้อม ข้าราชการท้องถิ่นควรพยายามปรับข้อเท็จจริงในท้องถิ่นให้เข้ากับระเบียบกฎหมายของรัฐ ซึ่งในบางครั้งระเบียบกฎหมายอาจไม่เหมาะสมกับสภาพปัญหาและความต้องการของคนในท้องถิ่นก็ต้องเป็นหน้าที่ของ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>ฃ้าราชการท้องถิ่น ที่จะประยุกต์ใช้กฎหมาย ให้สามารถใช้ได้จริงตามสภาพและบริบทแวดล้อมของท้องถิ่นนั้น ๆ จึงจะได้ชื่อว่าเป็นนักบริหารการเปลี่ยนแปลง (</w:t>
      </w:r>
      <w:r w:rsidRPr="005F72B4">
        <w:rPr>
          <w:rFonts w:ascii="TH SarabunIT๙" w:hAnsi="TH SarabunIT๙" w:cs="TH SarabunIT๙"/>
          <w:sz w:val="32"/>
        </w:rPr>
        <w:t>Change Agent</w:t>
      </w:r>
      <w:r w:rsidRPr="005F72B4">
        <w:rPr>
          <w:rFonts w:ascii="TH SarabunIT๙" w:hAnsi="TH SarabunIT๙" w:cs="TH SarabunIT๙" w:hint="cs"/>
          <w:sz w:val="32"/>
          <w:cs/>
        </w:rPr>
        <w:t>) อย่างแท้จริง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ab/>
        <w:t>๒) การปรับตัวเข้ากับเศรษฐกิจ (</w:t>
      </w:r>
      <w:r w:rsidRPr="005F72B4">
        <w:rPr>
          <w:rFonts w:ascii="TH SarabunIT๙" w:hAnsi="TH SarabunIT๙" w:cs="TH SarabunIT๙"/>
          <w:sz w:val="32"/>
        </w:rPr>
        <w:t>Economic Environment</w:t>
      </w:r>
      <w:r w:rsidRPr="005F72B4">
        <w:rPr>
          <w:rFonts w:ascii="TH SarabunIT๙" w:hAnsi="TH SarabunIT๙" w:cs="TH SarabunIT๙" w:hint="cs"/>
          <w:sz w:val="32"/>
          <w:cs/>
        </w:rPr>
        <w:t>) ที่เปลี่ยนแปลง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ab/>
      </w:r>
      <w:r w:rsidRPr="005F72B4">
        <w:rPr>
          <w:rFonts w:ascii="TH SarabunIT๙" w:hAnsi="TH SarabunIT๙" w:cs="TH SarabunIT๙" w:hint="cs"/>
          <w:sz w:val="32"/>
          <w:cs/>
        </w:rPr>
        <w:tab/>
        <w:t>เมื่อสภาพเศรษฐกิจโดยรวมของประเทศไม่ดี ทำให้ประชาชนเพิ่มขึ้นเป็นสามเหตุของปัญหาอื่นๆ ที่กระทบต่อ อปท. ตามมาไม่ว่าจะเป็นปัญหายาเสพติด ปัญหาโสเภณีเด็ก ปัญหาประชาชนเรียกร้องในสิ่งที่สามารถแก้ไขปัญหาเฉพาะหน้ามากกว่าสิ่งที่แก้ไขป้ญหาได้อย่างยั่งยืน เช่น ต้องการผ้าห่มกันหนาวฟรี เสื้อกันหนาวฟรี และของฟรีอื่น ๆ จาก อปท. เป็นต้น ซึ่งสวนทางกับระเบียบกฎหมายและการตรวจสอบอย่างเข้มข้นของสำนักงานตรวจเงินแผ่นดิน ที่พยายามจำกัดขอบเขตการตัดสินใจขององค์กรปกครองส่วนท้องถิ่นในเรื่องของการแจกของให้ราษฎร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ab/>
        <w:t xml:space="preserve">อีกปัญหาหนึ่งประชาชนอาจขาดการมีส่วนร่วมทางการเมืองกับ อปท. เพราะต้องการเอาเวลาไปทำงานหาเงินเพื่อปากท้องของตนเองก่อนหรือบางครั้งอาจมีส่วนร่วมแค่การเงินแล้วไปลงคะแนนเสียงเลือกตั้ง รวมตลอดถึงปัญหาความยากจนของประชาชนจะสร้างความเข้มแข็งให้กับนโยบายประชานิยมไปโดยปริยายซึ่งอาจส่งผลกระทบในทางลบในระยะยาว โดยเฉพาะอย่างยิ่งเป็นการส่งเสริมลักษณะนิสัยการพึ่งพิงรัฐอยู่ตลอดเวลาของประชาชน เป็นต้น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ab/>
        <w:t>ดังนั้น การสร้างกระบวนทัศน์ (</w:t>
      </w:r>
      <w:r w:rsidRPr="005F72B4">
        <w:rPr>
          <w:rFonts w:ascii="TH SarabunIT๙" w:hAnsi="TH SarabunIT๙" w:cs="TH SarabunIT๙"/>
          <w:sz w:val="32"/>
        </w:rPr>
        <w:t>Paradigm</w:t>
      </w:r>
      <w:r w:rsidRPr="005F72B4">
        <w:rPr>
          <w:rFonts w:ascii="TH SarabunIT๙" w:hAnsi="TH SarabunIT๙" w:cs="TH SarabunIT๙" w:hint="cs"/>
          <w:sz w:val="32"/>
          <w:cs/>
        </w:rPr>
        <w:t xml:space="preserve">) ทางความคิดให้แก่ประชาชนตามหลัก “ตนเป็นที่พึ่งแห่งตน” และ “ปรัชญาเศรษฐกิจพอเพียง” ควรเป็นสิ่งสำคัญที่นักบริหารงาน อปท. ควรให้ความสนใจที่จะส่งเสริมและพัฒนาในประเด็นนี้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ab/>
        <w:t>๓) การปรับตัวเข้ากับสังคม (</w:t>
      </w:r>
      <w:r w:rsidRPr="005F72B4">
        <w:rPr>
          <w:rFonts w:ascii="TH SarabunIT๙" w:hAnsi="TH SarabunIT๙" w:cs="TH SarabunIT๙"/>
          <w:sz w:val="32"/>
        </w:rPr>
        <w:t>Social Environment</w:t>
      </w:r>
      <w:r w:rsidRPr="005F72B4">
        <w:rPr>
          <w:rFonts w:ascii="TH SarabunIT๙" w:hAnsi="TH SarabunIT๙" w:cs="TH SarabunIT๙" w:hint="cs"/>
          <w:sz w:val="32"/>
          <w:cs/>
        </w:rPr>
        <w:t xml:space="preserve">) ที่เปลี่ยนแปลง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ab/>
        <w:t xml:space="preserve">ชุมชนแต่ละชุมชนมีสภาพสังคมและวัฒนธรรมที่แตกต่างกัน ดังนั้น การปฏิบัติงานในแต่ละพื้นที่ก็ต้องเผชิญกับสภาพทางสังคมและวัฒนธรรมที่แตกต่างกัน เช่น บางพื้นที่อาจาเป็นสังคมของพุทธ บางพื้นที่อาจเป็นสังคมของคนคริสต์หรืออิสลาม บางพื้นที่เป็นสังคมปฐมภูมิ (ชุมชนชนบท) บาพื้นที่เป็นสังคมทุติยภูมิ (ชุมชนเมือง) บางพื้นที่ประชาชนให้ความร่วมมือกับกิจกรรมของ อปท. เป็นอย่างดี บางพื้นที่ ประชาชนขาดความร่วมมือ บางพื้นที่อาจเป็นสังคมที่ประกอบด้วยชนเผ่าต่าง ๆ มากมาย เป็นต้น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lastRenderedPageBreak/>
        <w:tab/>
        <w:t>สภาพของสังคมไทยมักเป็นสังคมอุปถัมภ์ ผู้บริหารท้องถิ่นอาจมีแนวโน้มที่จะตัดสินกำหนดนโยบายไปตอบสนองต่อกลุ่มญาติพี่น้องของตน กลุ่มอื่นที่แพ้การเลือกตั้งเมื่อไม่ได้รับการตอบสนองก็หาทางโจมตี ก่อให้เกิดความขัดแย้งที่รุนแรงขึ้นในสังคมท้องถิ่นมากว่าในอดีต ดังนั้น บุคลากรใน อบต.จึงจำเป็นที่จะต้องเข้าใจผลกระทบที่มาจากสาเหตุการกระจายอำนาจสู่ท้องถิ่น ที่ส่งผลโดยตรงต่อความสามัคคีในสังคมท้องถิ่นยุคปัจจุบัน ต้องมีความสามารถบริหารบนความขัดแย้งในสังคม เพราะคงไม่มีสังคมใดในประเทศไทยที่จะมีคนที่ชอบสิ่งที่เหมือนๆ กันหมด การปฏิบัติงานทุกอย่างย่อมมีการเห็นด้วย ไม่เห็นด้วย ต่อต้านและไม่ต่อต้าน อยู่คู่กับสังคมประชาธิปไตยเสมอ สำคัญเพียงแต่ว่าจะสามารถลดระดับหรือแก้ไขค</w:t>
      </w:r>
      <w:r w:rsidRPr="005F72B4">
        <w:rPr>
          <w:rFonts w:ascii="TH SarabunIT๙" w:hAnsi="TH SarabunIT๙" w:cs="TH SarabunIT๙"/>
          <w:sz w:val="32"/>
          <w:cs/>
        </w:rPr>
        <w:t>วามขัดแย้งที่รุนแรงนั้นได้อย่างไร</w:t>
      </w:r>
      <w:r w:rsidRPr="005F72B4">
        <w:rPr>
          <w:sz w:val="32"/>
          <w:cs/>
        </w:rPr>
        <w:t xml:space="preserve"> </w:t>
      </w:r>
      <w:r w:rsidRPr="005F72B4">
        <w:rPr>
          <w:rFonts w:ascii="TH SarabunIT๙" w:hAnsi="TH SarabunIT๙" w:cs="TH SarabunIT๙" w:hint="cs"/>
          <w:sz w:val="32"/>
          <w:cs/>
        </w:rPr>
        <w:t xml:space="preserve">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ab/>
        <w:t>4) การปรับตัวเข้ากับวิทยาการใหม่ ๆ (</w:t>
      </w:r>
      <w:r w:rsidRPr="005F72B4">
        <w:rPr>
          <w:rFonts w:ascii="TH SarabunIT๙" w:hAnsi="TH SarabunIT๙" w:cs="TH SarabunIT๙"/>
          <w:sz w:val="32"/>
        </w:rPr>
        <w:t xml:space="preserve">Technology) </w:t>
      </w:r>
      <w:r w:rsidRPr="005F72B4">
        <w:rPr>
          <w:rFonts w:ascii="TH SarabunIT๙" w:hAnsi="TH SarabunIT๙" w:cs="TH SarabunIT๙" w:hint="cs"/>
          <w:sz w:val="32"/>
          <w:cs/>
        </w:rPr>
        <w:t>ที่เปลี่ยนแปลง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ab/>
        <w:t>ในปัจจุบันกรมส่งเสริมการปกครองส่วนท้องถิ่นมีนโยบายส่งเสริมการพัฒนาบุคลากรโดยการฝึกอบรมอยู่เสมอ เช่นการฝึกอบรมเฉพาะตำแหน่ง การฝึกอบรมการใช้คอมพิวเตอร์โปรแกรมต่าง ๆ เป็นต้น ประกอบกับกรมส่งเสริมการปกครองท้องถิ่น มีเว็บไซต์เผยแพร่ข้อมูลข่าวสารต่าง ๆ ที่จำเป็นและเกี่ยวข้องกับการปฏิบัติงานของ อปท. ที่ปรับปรุงให้ทันสมัยอยู่ทุกวัน เช่นการเผยแพร่หนังสือสั่งการต่าง ๆ ผ่านช่องทางการสารบรรณอิเลกทรอนิคส์ เป็นต้น หากพนักงานท้องถิ่นให้ความสำคัญในการอ่านหนังสือสั่งการของกรมส่งเสริมการปกครองท้องถิ่นทางอินเตอร์เน็ตอยู่เป็นประจำ ก็จะนำมาซึ่งการบริหารงานที่มีประสิทธิภาพและไม่ขัดต่อระเบียบ กฎหมาย หนังสือสั่งการที่เปลี่ยนแปลงไปอยู่ตลอดเวลา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b/>
          <w:bCs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ab/>
      </w:r>
      <w:r w:rsidRPr="005F72B4">
        <w:rPr>
          <w:rFonts w:ascii="TH SarabunIT๙" w:hAnsi="TH SarabunIT๙" w:cs="TH SarabunIT๙" w:hint="cs"/>
          <w:b/>
          <w:bCs/>
          <w:sz w:val="32"/>
          <w:cs/>
        </w:rPr>
        <w:t>4.4.2 ข้อสังเกต ข้อเสนอแนะ ผลจากการพัฒนา(รวมถึงองค์ประกอบสำคัญของข้อมูลเพื่อนำไปสู่ข้อเสนอแนะ เป็นต้น)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ab/>
        <w:t>องค์การบริหารส่วนตำบลบางขัน มีข้อสังเกต ข้อเสนอแนะ ผลจากการพัฒนา โดยอิงการคาดการณ์การพัฒนาต่าง ๆ อยู่ภายใต้สิ่งแวดล้อมภายนอกต่าง ๆ ดังต่อไปนี้</w:t>
      </w:r>
    </w:p>
    <w:p w:rsidR="005F72B4" w:rsidRPr="005F72B4" w:rsidRDefault="005F72B4" w:rsidP="003711A3">
      <w:pPr>
        <w:numPr>
          <w:ilvl w:val="0"/>
          <w:numId w:val="25"/>
        </w:numPr>
        <w:tabs>
          <w:tab w:val="left" w:pos="960"/>
          <w:tab w:val="left" w:pos="1280"/>
        </w:tabs>
        <w:spacing w:line="360" w:lineRule="exact"/>
        <w:contextualSpacing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>การเปลี่ยนแปลงในประเทศที่จะส่งผลกระทบต่อ อบต.</w:t>
      </w:r>
    </w:p>
    <w:p w:rsidR="005F72B4" w:rsidRPr="005F72B4" w:rsidRDefault="005F72B4" w:rsidP="003711A3">
      <w:pPr>
        <w:numPr>
          <w:ilvl w:val="0"/>
          <w:numId w:val="26"/>
        </w:numPr>
        <w:tabs>
          <w:tab w:val="left" w:pos="960"/>
          <w:tab w:val="left" w:pos="1280"/>
        </w:tabs>
        <w:spacing w:line="360" w:lineRule="exact"/>
        <w:contextualSpacing/>
        <w:jc w:val="both"/>
        <w:rPr>
          <w:rFonts w:ascii="TH SarabunIT๙" w:hAnsi="TH SarabunIT๙" w:cs="TH SarabunIT๙"/>
          <w:sz w:val="32"/>
          <w:cs/>
        </w:rPr>
      </w:pPr>
      <w:r w:rsidRPr="005F72B4">
        <w:rPr>
          <w:rFonts w:ascii="TH SarabunIT๙" w:hAnsi="TH SarabunIT๙" w:cs="TH SarabunIT๙" w:hint="cs"/>
          <w:sz w:val="32"/>
          <w:cs/>
        </w:rPr>
        <w:t>รัฐธรรมนูญฉบับใหม่จะส่งผลต่อองค์กรปกครองส่วนท้องถิ่นอย่างไร</w:t>
      </w:r>
      <w:r w:rsidRPr="005F72B4">
        <w:rPr>
          <w:rFonts w:ascii="TH SarabunIT๙" w:hAnsi="TH SarabunIT๙" w:cs="TH SarabunIT๙" w:hint="cs"/>
          <w:sz w:val="32"/>
          <w:cs/>
        </w:rPr>
        <w:tab/>
      </w:r>
    </w:p>
    <w:p w:rsidR="005F72B4" w:rsidRPr="005F72B4" w:rsidRDefault="005F72B4" w:rsidP="003711A3">
      <w:pPr>
        <w:numPr>
          <w:ilvl w:val="0"/>
          <w:numId w:val="26"/>
        </w:numPr>
        <w:tabs>
          <w:tab w:val="left" w:pos="960"/>
          <w:tab w:val="left" w:pos="1280"/>
        </w:tabs>
        <w:spacing w:line="360" w:lineRule="exact"/>
        <w:contextualSpacing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>แนวโน้มการยกฐานะจาก อบต.เป็นเทศบาลทั่วประเทศ</w:t>
      </w:r>
    </w:p>
    <w:p w:rsidR="005F72B4" w:rsidRPr="005F72B4" w:rsidRDefault="005F72B4" w:rsidP="003711A3">
      <w:pPr>
        <w:numPr>
          <w:ilvl w:val="0"/>
          <w:numId w:val="26"/>
        </w:numPr>
        <w:tabs>
          <w:tab w:val="left" w:pos="960"/>
          <w:tab w:val="left" w:pos="1280"/>
        </w:tabs>
        <w:spacing w:line="360" w:lineRule="exact"/>
        <w:contextualSpacing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>แนวโน้มการควบรวมองค์กรปกครองส่วนท้องถิ่น</w:t>
      </w:r>
    </w:p>
    <w:p w:rsidR="005F72B4" w:rsidRPr="005F72B4" w:rsidRDefault="005F72B4" w:rsidP="003711A3">
      <w:pPr>
        <w:numPr>
          <w:ilvl w:val="0"/>
          <w:numId w:val="26"/>
        </w:numPr>
        <w:tabs>
          <w:tab w:val="left" w:pos="960"/>
          <w:tab w:val="left" w:pos="1280"/>
        </w:tabs>
        <w:spacing w:line="360" w:lineRule="exact"/>
        <w:contextualSpacing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>การเพิ่มขึ้นหรืลดลงของการจัดสรรเงินงบประมาณให้ อปท.</w:t>
      </w:r>
    </w:p>
    <w:p w:rsidR="005F72B4" w:rsidRPr="005F72B4" w:rsidRDefault="005F72B4" w:rsidP="003711A3">
      <w:pPr>
        <w:numPr>
          <w:ilvl w:val="0"/>
          <w:numId w:val="25"/>
        </w:numPr>
        <w:tabs>
          <w:tab w:val="left" w:pos="960"/>
          <w:tab w:val="left" w:pos="1280"/>
        </w:tabs>
        <w:spacing w:line="360" w:lineRule="exact"/>
        <w:contextualSpacing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>การเปลี่ยนแปลงในระดับภูมิภาคที่จะส่งผลกระทบต่อ อบต.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ind w:left="960"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>AEC</w:t>
      </w:r>
      <w:r w:rsidRPr="005F72B4">
        <w:rPr>
          <w:rFonts w:ascii="TH SarabunIT๙" w:hAnsi="TH SarabunIT๙" w:cs="TH SarabunIT๙" w:hint="cs"/>
          <w:sz w:val="32"/>
          <w:cs/>
        </w:rPr>
        <w:t xml:space="preserve"> หรือ </w:t>
      </w:r>
      <w:r w:rsidRPr="005F72B4">
        <w:rPr>
          <w:rFonts w:ascii="TH SarabunIT๙" w:hAnsi="TH SarabunIT๙" w:cs="TH SarabunIT๙"/>
          <w:sz w:val="32"/>
        </w:rPr>
        <w:t xml:space="preserve">Asean Economics Community </w:t>
      </w:r>
      <w:r w:rsidRPr="005F72B4">
        <w:rPr>
          <w:rFonts w:ascii="TH SarabunIT๙" w:hAnsi="TH SarabunIT๙" w:cs="TH SarabunIT๙" w:hint="cs"/>
          <w:sz w:val="32"/>
          <w:cs/>
        </w:rPr>
        <w:t xml:space="preserve">คือการรวมตัวของชาติในอาเซียน 10 ประเทศ โดยมี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 xml:space="preserve">ไทย พม่า ลาว เวียดนาม มาเลเซีย สิงคโปร์ อินโดนีเซีย ฟิลิปินส์ กัมพูชา บรูไน เพื่อที่จะให้ผลประโยชน์ทางเศรษฐกิจร่วมกัน จะมีรูปแบบคล้าย ๆ กลุ่ม </w:t>
      </w:r>
      <w:r w:rsidRPr="005F72B4">
        <w:rPr>
          <w:rFonts w:ascii="TH SarabunIT๙" w:hAnsi="TH SarabunIT๙" w:cs="TH SarabunIT๙"/>
          <w:sz w:val="32"/>
        </w:rPr>
        <w:t>Euro Zone</w:t>
      </w:r>
      <w:r w:rsidRPr="005F72B4">
        <w:rPr>
          <w:rFonts w:ascii="TH SarabunIT๙" w:hAnsi="TH SarabunIT๙" w:cs="TH SarabunIT๙" w:hint="cs"/>
          <w:sz w:val="32"/>
          <w:cs/>
        </w:rPr>
        <w:t xml:space="preserve"> นั่นเอง จะทำให้ผลประโยชน์อำนาจต่อรองต่าง ๆ กับคู่ค้าได้มากขึ้น และการนำเข้า ส่งออกของชาติในอาเซียนก็จะเสรี ยกเว้นสินค้าบางชนิดที่แต่ละประเทศอาจจะขอไว้ไม่ลดภาษีนำเข้า (เรียกว่าสินค้าอ่อนไหว)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ab/>
      </w:r>
      <w:r w:rsidRPr="005F72B4">
        <w:rPr>
          <w:rFonts w:ascii="TH SarabunIT๙" w:hAnsi="TH SarabunIT๙" w:cs="TH SarabunIT๙"/>
          <w:sz w:val="32"/>
        </w:rPr>
        <w:t xml:space="preserve">Asean </w:t>
      </w:r>
      <w:r w:rsidRPr="005F72B4">
        <w:rPr>
          <w:rFonts w:ascii="TH SarabunIT๙" w:hAnsi="TH SarabunIT๙" w:cs="TH SarabunIT๙" w:hint="cs"/>
          <w:sz w:val="32"/>
          <w:cs/>
        </w:rPr>
        <w:t xml:space="preserve">จะรวมตัวเป็นประชาคมเศรษฐกิจอาเซียนและมีผลเป็นรูปธรรม ณ วันที่ 31 ธันวาคม 2558 ณ วันนั้นจะทำให้ภูมิภาคนี้เปลี่ยนไปอย่างมากโดย </w:t>
      </w:r>
      <w:r w:rsidRPr="005F72B4">
        <w:rPr>
          <w:rFonts w:ascii="TH SarabunIT๙" w:hAnsi="TH SarabunIT๙" w:cs="TH SarabunIT๙"/>
          <w:sz w:val="32"/>
        </w:rPr>
        <w:t xml:space="preserve">AEC Blueprint </w:t>
      </w:r>
      <w:r w:rsidRPr="005F72B4">
        <w:rPr>
          <w:rFonts w:ascii="TH SarabunIT๙" w:hAnsi="TH SarabunIT๙" w:cs="TH SarabunIT๙" w:hint="cs"/>
          <w:sz w:val="32"/>
          <w:cs/>
        </w:rPr>
        <w:t xml:space="preserve">(แบบพิมพ์เขียว) หรือแนวทางที่จะให้ </w:t>
      </w:r>
      <w:r w:rsidRPr="005F72B4">
        <w:rPr>
          <w:rFonts w:ascii="TH SarabunIT๙" w:hAnsi="TH SarabunIT๙" w:cs="TH SarabunIT๙"/>
          <w:sz w:val="32"/>
        </w:rPr>
        <w:t xml:space="preserve">AEC </w:t>
      </w:r>
      <w:r w:rsidRPr="005F72B4">
        <w:rPr>
          <w:rFonts w:ascii="TH SarabunIT๙" w:hAnsi="TH SarabunIT๙" w:cs="TH SarabunIT๙" w:hint="cs"/>
          <w:sz w:val="32"/>
          <w:cs/>
        </w:rPr>
        <w:t>เป็นไปคือ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</w:rPr>
      </w:pPr>
    </w:p>
    <w:p w:rsidR="005F72B4" w:rsidRPr="005F72B4" w:rsidRDefault="005F72B4" w:rsidP="003711A3">
      <w:pPr>
        <w:numPr>
          <w:ilvl w:val="0"/>
          <w:numId w:val="27"/>
        </w:numPr>
        <w:tabs>
          <w:tab w:val="left" w:pos="960"/>
          <w:tab w:val="left" w:pos="1280"/>
        </w:tabs>
        <w:spacing w:line="360" w:lineRule="exact"/>
        <w:contextualSpacing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>การเป็นตลาดและฐานการผลิตเดียวกัน</w:t>
      </w:r>
    </w:p>
    <w:p w:rsidR="005F72B4" w:rsidRPr="005F72B4" w:rsidRDefault="005F72B4" w:rsidP="003711A3">
      <w:pPr>
        <w:numPr>
          <w:ilvl w:val="0"/>
          <w:numId w:val="27"/>
        </w:numPr>
        <w:tabs>
          <w:tab w:val="left" w:pos="960"/>
          <w:tab w:val="left" w:pos="1280"/>
        </w:tabs>
        <w:spacing w:line="360" w:lineRule="exact"/>
        <w:contextualSpacing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>การเป็นภูมิภาคที่มีขีดความสามารถในการแข่งขันสูง</w:t>
      </w:r>
    </w:p>
    <w:p w:rsidR="005F72B4" w:rsidRPr="005F72B4" w:rsidRDefault="005F72B4" w:rsidP="003711A3">
      <w:pPr>
        <w:numPr>
          <w:ilvl w:val="0"/>
          <w:numId w:val="27"/>
        </w:numPr>
        <w:tabs>
          <w:tab w:val="left" w:pos="960"/>
          <w:tab w:val="left" w:pos="1280"/>
        </w:tabs>
        <w:spacing w:line="360" w:lineRule="exact"/>
        <w:contextualSpacing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>การเป็นภูมิภาคที่มีการพัฒนาทางเศรษฐกิจที่เท่าเทียมกัน</w:t>
      </w:r>
    </w:p>
    <w:p w:rsidR="005F72B4" w:rsidRPr="005F72B4" w:rsidRDefault="005F72B4" w:rsidP="003711A3">
      <w:pPr>
        <w:numPr>
          <w:ilvl w:val="0"/>
          <w:numId w:val="27"/>
        </w:numPr>
        <w:tabs>
          <w:tab w:val="left" w:pos="960"/>
          <w:tab w:val="left" w:pos="1280"/>
        </w:tabs>
        <w:spacing w:line="360" w:lineRule="exact"/>
        <w:contextualSpacing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>การเป็นภูมิภาคที่มีการบูรณาการเข้ากับเศรษฐกิจโลก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ind w:left="960"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lastRenderedPageBreak/>
        <w:t>จากการที่องค์การบริหารส่วนตำบลบางขัน ได้กำหนดยุทธศาสตร์การพัฒนา ไว้ 5 ยุทธศาสตร์ นั้น จึง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 xml:space="preserve">วิเคราะห์การเปลี่ยนแปลงในระดับภูมิภาค หรือการเข้าสู่ </w:t>
      </w:r>
      <w:r w:rsidRPr="005F72B4">
        <w:rPr>
          <w:rFonts w:ascii="TH SarabunIT๙" w:hAnsi="TH SarabunIT๙" w:cs="TH SarabunIT๙"/>
          <w:sz w:val="32"/>
        </w:rPr>
        <w:t xml:space="preserve">AEC </w:t>
      </w:r>
      <w:r w:rsidRPr="005F72B4">
        <w:rPr>
          <w:rFonts w:ascii="TH SarabunIT๙" w:hAnsi="TH SarabunIT๙" w:cs="TH SarabunIT๙" w:hint="cs"/>
          <w:sz w:val="32"/>
          <w:cs/>
        </w:rPr>
        <w:t>ที่จะส่งผลกระทบต่อองค์การบริหารส่วนตำบล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  <w:cs/>
        </w:rPr>
      </w:pPr>
      <w:r w:rsidRPr="005F72B4">
        <w:rPr>
          <w:rFonts w:ascii="TH SarabunIT๙" w:hAnsi="TH SarabunIT๙" w:cs="TH SarabunIT๙" w:hint="cs"/>
          <w:sz w:val="32"/>
          <w:cs/>
        </w:rPr>
        <w:t>บางขัน ดังนี้</w:t>
      </w:r>
    </w:p>
    <w:p w:rsidR="005F72B4" w:rsidRPr="005F72B4" w:rsidRDefault="005F72B4" w:rsidP="003711A3">
      <w:pPr>
        <w:numPr>
          <w:ilvl w:val="0"/>
          <w:numId w:val="28"/>
        </w:numPr>
        <w:tabs>
          <w:tab w:val="left" w:pos="960"/>
          <w:tab w:val="left" w:pos="1280"/>
        </w:tabs>
        <w:spacing w:line="360" w:lineRule="exact"/>
        <w:contextualSpacing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>ยุทธศาสตร์การพัฒนาด้านโครงสร้างพื้นฐาน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ind w:left="1320"/>
        <w:contextualSpacing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 xml:space="preserve">การเข้าสู่ประชาคมเศรษฐกิจอาเซียน </w:t>
      </w:r>
      <w:r w:rsidRPr="005F72B4">
        <w:rPr>
          <w:rFonts w:ascii="TH SarabunIT๙" w:hAnsi="TH SarabunIT๙" w:cs="TH SarabunIT๙"/>
          <w:sz w:val="32"/>
        </w:rPr>
        <w:t xml:space="preserve">(AEC) </w:t>
      </w:r>
      <w:r w:rsidRPr="005F72B4">
        <w:rPr>
          <w:rFonts w:ascii="TH SarabunIT๙" w:hAnsi="TH SarabunIT๙" w:cs="TH SarabunIT๙" w:hint="cs"/>
          <w:sz w:val="32"/>
          <w:cs/>
        </w:rPr>
        <w:t xml:space="preserve">ของไทย ทำให้องค์กรปกครองปกครองส่วนท้องถิ่น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>โดยเฉพาะอย่างยิ่งองค์การบริหารส่วนตำบลบางขัน ต้องให้ความสำคัญกับการพัฒนาโครงสร้างพื้นฐานเพื่อรองรับการหลั่งไหลเข้ามาของประชากรประเทศเพื่อนบ้านไม่ว่าจะเข้ามาทำงาน หรือนักท่องเที่ยว การพัฒนาที่สำคัญเช่น ถนน ป้ายจราจรที่มีภาษาอังกฤษและภาษาต่างประเทศที่จำเป็น เป็นต้น</w:t>
      </w:r>
    </w:p>
    <w:p w:rsidR="005F72B4" w:rsidRPr="005F72B4" w:rsidRDefault="005F72B4" w:rsidP="003711A3">
      <w:pPr>
        <w:numPr>
          <w:ilvl w:val="0"/>
          <w:numId w:val="28"/>
        </w:numPr>
        <w:tabs>
          <w:tab w:val="left" w:pos="960"/>
          <w:tab w:val="left" w:pos="1280"/>
        </w:tabs>
        <w:spacing w:line="360" w:lineRule="exact"/>
        <w:contextualSpacing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>ยุทธศาสตร์การพัฒนาคุณภาพชีวิตและสังคม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ind w:left="960"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>ปัญหาสังคมอาจจะมีความรุนแรง หากไม่มีการวางแผนที่ดี เนื่องปัญหาการแบ่งชนชั้น ปัญหา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>อาชญากรรม ปัญหาทางสุขภาพ ปัญหายาเสพติด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b/>
          <w:bCs/>
          <w:sz w:val="32"/>
          <w:cs/>
        </w:rPr>
        <w:tab/>
      </w:r>
      <w:r w:rsidRPr="005F72B4">
        <w:rPr>
          <w:rFonts w:ascii="TH SarabunIT๙" w:hAnsi="TH SarabunIT๙" w:cs="TH SarabunIT๙" w:hint="cs"/>
          <w:sz w:val="32"/>
          <w:cs/>
        </w:rPr>
        <w:t xml:space="preserve">การเข้าสู่ประชาคมเศรษฐกิจอาเซียน </w:t>
      </w:r>
      <w:r w:rsidRPr="005F72B4">
        <w:rPr>
          <w:rFonts w:ascii="TH SarabunIT๙" w:hAnsi="TH SarabunIT๙" w:cs="TH SarabunIT๙"/>
          <w:sz w:val="32"/>
        </w:rPr>
        <w:t xml:space="preserve">(AEC) </w:t>
      </w:r>
      <w:r w:rsidRPr="005F72B4">
        <w:rPr>
          <w:rFonts w:ascii="TH SarabunIT๙" w:hAnsi="TH SarabunIT๙" w:cs="TH SarabunIT๙" w:hint="cs"/>
          <w:sz w:val="32"/>
          <w:cs/>
        </w:rPr>
        <w:t>ของไทย ทำให้องค์กรปกครองส่วนท้องถิ่น โดยเฉพาะอย่างยิ่งควรเล็งเห็นความสำคัญกับการจัดระเบียบชุมชน สังคมและความสงบเรียบร้อยมากขึ้น เนื่องกฎหมายและวัฒนธรรมของแต่ละชนชาติมีความแตกต่างกัน ดังนั้น อาจมีการฝ่าฝืนกฎหมายจากชาวต่างประเทศในไทยมากขึ้น โดยตั้งใจและความไม่รู้กฎหมาย อีกทั้งปัญหาอาชญากรรม ยาเสพติด เพิ่มมากขึ้นจาการหลั่งไหลของแรงงานต่างด้าวที่เข้ามาทำงานในไทย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/>
          <w:sz w:val="32"/>
        </w:rPr>
        <w:tab/>
      </w:r>
      <w:r w:rsidRPr="005F72B4">
        <w:rPr>
          <w:rFonts w:ascii="TH SarabunIT๙" w:hAnsi="TH SarabunIT๙" w:cs="TH SarabunIT๙" w:hint="cs"/>
          <w:sz w:val="32"/>
          <w:cs/>
        </w:rPr>
        <w:t xml:space="preserve">ปัญหาด้านสาธารณสุขที่สำคัญ โรคติดต่อที่สำคัญเช่น โรคเอดส์ โรคไข้เลือดออก </w:t>
      </w:r>
      <w:r w:rsidRPr="005F72B4">
        <w:rPr>
          <w:rFonts w:ascii="TH SarabunIT๙" w:hAnsi="TH SarabunIT๙" w:cs="TH SarabunIT๙"/>
          <w:sz w:val="32"/>
        </w:rPr>
        <w:t xml:space="preserve">SARs </w:t>
      </w:r>
      <w:r w:rsidRPr="005F72B4">
        <w:rPr>
          <w:rFonts w:ascii="TH SarabunIT๙" w:hAnsi="TH SarabunIT๙" w:cs="TH SarabunIT๙" w:hint="cs"/>
          <w:sz w:val="32"/>
          <w:cs/>
        </w:rPr>
        <w:t>ไข้หวัดนกและโรคอื่น ๆ ที่มีผลมาจากการเคลื่อนย้ายแรงงานเข้ามาในไทย การค้ามนุษย์และการท่องเที่ยว มีความเสี่ยงต่อการปนเปื้อน การแพร่ระบาดโรคของศัตรูพืชและสัตว์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ab/>
        <w:t>การศึกษา ภาษาอังกฤษยังเป็นภาษาที่คนไทยมีความเชี่ยวชาญน้อยกว่าประเทศอื่น ๆ ในอาเซียน ดังนั้น จึงเป็นจุดเริ่มต้นที่ครูต่างชาติเข้ามาคลุกคลีสอนภาษาในโรงเรียนสังกัด สพฐ. เพื่อเพิ่มทักษะให้กับนักเรียนมากขึ้น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ab/>
        <w:t>ศาสนา อาจเกิดความขัดแย้งในการเผยแพร่ศาสนาของชาวต่างชาติที่เดินเข้ามาในไทยมากขึ้น เช่นอาจมีการเผยแพร่ศาสนาคริสต์ อิสลาม  อาจมีผลกระทบกระทั่งระหว่างผู้นับถือศาสนาที่แตกต่างกัน เช่น การเข้ามาท่องเที่ยวของชาวคริสต์เตียนเข้าวัดและมีการลบหลู่โดยการรู้เท่าไม่ถึงการณ์ เป็นต้น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ab/>
        <w:t xml:space="preserve">วัฒนธรรม ประชาสังคมและวัฒนธรรมอาเซียน </w:t>
      </w:r>
      <w:r w:rsidRPr="005F72B4">
        <w:rPr>
          <w:rFonts w:ascii="TH SarabunIT๙" w:hAnsi="TH SarabunIT๙" w:cs="TH SarabunIT๙"/>
          <w:sz w:val="32"/>
        </w:rPr>
        <w:t xml:space="preserve">(ASEN SOCIO-CULTURAL COMMUNITY) </w:t>
      </w:r>
      <w:r w:rsidRPr="005F72B4">
        <w:rPr>
          <w:rFonts w:ascii="TH SarabunIT๙" w:hAnsi="TH SarabunIT๙" w:cs="TH SarabunIT๙" w:hint="cs"/>
          <w:sz w:val="32"/>
          <w:cs/>
        </w:rPr>
        <w:t>มีแผนปฏิบัติการด้านสังคมและวัฒนธรรมอาเซียนระบุในแผนปฏิบัติการเวียงจันทร์ที่สำคัญ คือ การพัฒนามนุษย์และการสร้างอัตลักษณ์อาเซียน ต้องสร้างความตระหนักรู้ถึงความแตกต่างในมรดกทางวัฒนธรรม เช่น มุสลิมมีอาหารที่เป็นข้อห้าม ตามธรรมเนียมบรูไนไม่มีการจับมือกับเพศตรงข้าม การใช้มือซ้ายในการส่งของหรือนามบัตรแก่ชาวมุสลิมถือเป็นสิ่งไม่สุภาพ เป็นต้น</w:t>
      </w:r>
    </w:p>
    <w:p w:rsidR="005F72B4" w:rsidRPr="005F72B4" w:rsidRDefault="005F72B4" w:rsidP="003711A3">
      <w:pPr>
        <w:numPr>
          <w:ilvl w:val="0"/>
          <w:numId w:val="28"/>
        </w:numPr>
        <w:tabs>
          <w:tab w:val="left" w:pos="960"/>
          <w:tab w:val="left" w:pos="1280"/>
        </w:tabs>
        <w:spacing w:line="360" w:lineRule="exact"/>
        <w:contextualSpacing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>ยุทธศาสตร์การพัฒนาเศรษฐกิจ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ind w:left="960"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 xml:space="preserve">การเข้าสู่ประชาคมเศรษฐกิจอาเซียน </w:t>
      </w:r>
      <w:r w:rsidRPr="005F72B4">
        <w:rPr>
          <w:rFonts w:ascii="TH SarabunIT๙" w:hAnsi="TH SarabunIT๙" w:cs="TH SarabunIT๙"/>
          <w:sz w:val="32"/>
        </w:rPr>
        <w:t xml:space="preserve">(AEC) </w:t>
      </w:r>
      <w:r w:rsidRPr="005F72B4">
        <w:rPr>
          <w:rFonts w:ascii="TH SarabunIT๙" w:hAnsi="TH SarabunIT๙" w:cs="TH SarabunIT๙" w:hint="cs"/>
          <w:sz w:val="32"/>
          <w:cs/>
        </w:rPr>
        <w:t>ของไทยทำให้องค์กรปกครองส่วนท้องถิ่น  โดยเฉพาะ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>องค์การบริหารส่วนตำบลบางขัน ต้องให้ความสำคัญกับการพัฒนาเศรษฐกิจ การส่งเสริมอาชีพ การรวมกลุ่มอาชีพ รวมถึงการเพิ่มมูลค่าสินค้าทางการเกษตรโดยเฉพาะยางพาราและปาล์มน้ำมัน และผลไม้ต่าง ๆ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</w:rPr>
      </w:pPr>
    </w:p>
    <w:p w:rsidR="005F72B4" w:rsidRPr="005F72B4" w:rsidRDefault="005F72B4" w:rsidP="003711A3">
      <w:pPr>
        <w:numPr>
          <w:ilvl w:val="0"/>
          <w:numId w:val="28"/>
        </w:numPr>
        <w:tabs>
          <w:tab w:val="left" w:pos="960"/>
          <w:tab w:val="left" w:pos="1280"/>
        </w:tabs>
        <w:spacing w:line="360" w:lineRule="exact"/>
        <w:contextualSpacing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 xml:space="preserve">ยุทธศาสตร์การพัฒนาคุณภาพสิ่งแวดล้อมและทรัพยากรธรรมชาติ 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ind w:left="960"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 xml:space="preserve">การเข้าสู่ประชาคมเศรษฐกิจอาเซียน </w:t>
      </w:r>
      <w:r w:rsidRPr="005F72B4">
        <w:rPr>
          <w:rFonts w:ascii="TH SarabunIT๙" w:hAnsi="TH SarabunIT๙" w:cs="TH SarabunIT๙"/>
          <w:sz w:val="32"/>
        </w:rPr>
        <w:t xml:space="preserve">(AEC) </w:t>
      </w:r>
      <w:r w:rsidRPr="005F72B4">
        <w:rPr>
          <w:rFonts w:ascii="TH SarabunIT๙" w:hAnsi="TH SarabunIT๙" w:cs="TH SarabunIT๙" w:hint="cs"/>
          <w:sz w:val="32"/>
          <w:cs/>
        </w:rPr>
        <w:t>ของไทยทำให้องค์กรปกครองส่วนท้องถิ่น ต้องให้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>ความสำคัญกับการจัดระเบียบชุมชนสังคมและความสงบเรียบร้อยมากขึ้น เนื่องจากกฎหมายและวัฒนธรรมของแต่ละชนชาติอาจมีความแตกต่างกัน ดังนั้น อาจมีการฝ่าฝืนกฎหมายจากชาวต่างประเทศในไทยมากขึ้น โดยความ</w:t>
      </w:r>
      <w:r w:rsidRPr="005F72B4">
        <w:rPr>
          <w:rFonts w:ascii="TH SarabunIT๙" w:hAnsi="TH SarabunIT๙" w:cs="TH SarabunIT๙" w:hint="cs"/>
          <w:sz w:val="32"/>
          <w:cs/>
        </w:rPr>
        <w:lastRenderedPageBreak/>
        <w:t>ตั้งใจหรือไม่รู้กฎหมาย อีกทั้ง  อาจเกิดปัญหาการบุกรุกพื้นป่า ด้วยสาเหตุที่เกิดจากคนไทยและชาวต่างประเทศ สาเหตุจากคนไทยมีประชากรมากขึ้นไม่มีพื้นที่ทำมาหากินจึงมีการบุกรุกพื้นที่สาธารณะ หรือป่าสงวนแห่งชาติ ส่วนสาเหตุจากชาวต่างชาติ อาจมีนายทุนเข้ามาทำลายทรัพยากรธรรมชาติและสิ่งแวดล้อมเช่น การตัดไม้เพื่อผลประโยชน์ทางเศรษฐกิจ มลพิษทางอากาศ รวมถึงการสร้างบ้านพักตากอากาศในเขตพื้นที่ป่า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</w:rPr>
      </w:pPr>
    </w:p>
    <w:p w:rsidR="005F72B4" w:rsidRPr="005F72B4" w:rsidRDefault="005F72B4" w:rsidP="003711A3">
      <w:pPr>
        <w:numPr>
          <w:ilvl w:val="0"/>
          <w:numId w:val="28"/>
        </w:numPr>
        <w:tabs>
          <w:tab w:val="left" w:pos="960"/>
          <w:tab w:val="left" w:pos="1280"/>
        </w:tabs>
        <w:spacing w:line="360" w:lineRule="exact"/>
        <w:contextualSpacing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>ยุทธศาสตร์การพัฒนาด้านการเมืองการบริหารและการจัดการองค์กร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ind w:left="960"/>
        <w:jc w:val="both"/>
        <w:rPr>
          <w:rFonts w:ascii="TH SarabunIT๙" w:hAnsi="TH SarabunIT๙" w:cs="TH SarabunIT๙"/>
          <w:sz w:val="32"/>
        </w:rPr>
      </w:pPr>
      <w:r w:rsidRPr="005F72B4">
        <w:rPr>
          <w:rFonts w:ascii="TH SarabunIT๙" w:hAnsi="TH SarabunIT๙" w:cs="TH SarabunIT๙" w:hint="cs"/>
          <w:sz w:val="32"/>
          <w:cs/>
        </w:rPr>
        <w:t>การบริการภาครัฐต้องเร่งรัดการพัฒนาเพื่อตอบสนองการให้บริการ โดยเฉพาะการให้บริการเรื่องการ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  <w:cs/>
        </w:rPr>
      </w:pPr>
      <w:r w:rsidRPr="005F72B4">
        <w:rPr>
          <w:rFonts w:ascii="TH SarabunIT๙" w:hAnsi="TH SarabunIT๙" w:cs="TH SarabunIT๙" w:hint="cs"/>
          <w:sz w:val="32"/>
          <w:cs/>
        </w:rPr>
        <w:t>การขออนุญาต การอนุมัติต่าง ๆ ต้องมีคู่มือภาษาอังกฤษ จีน เป็นต้น เพื่อการสื่อสารกับชาวต่างชาติที่ต้องการทำนิติกรรมต่าง ๆ ซึ่งเกี่ยวกับรัฐ เช่นการเสียภาษีบำรุงท้องที่ ภาษีป้าย เป็นต้น อีกทั้งเจ้าหน้าที่ของรัฐจำเป็นต้องพัฒนาการใช้ภาษาอังกฤษให้อยู่ในระดับที่สื่อสารกับผู้ใช้บริการที่เป็นชาวต่างชาติ</w:t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ind w:left="1320"/>
        <w:contextualSpacing/>
        <w:jc w:val="both"/>
        <w:rPr>
          <w:rFonts w:ascii="TH SarabunIT๙" w:hAnsi="TH SarabunIT๙" w:cs="TH SarabunIT๙"/>
          <w:sz w:val="32"/>
          <w:cs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sz w:val="32"/>
          <w:cs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b/>
          <w:bCs/>
          <w:sz w:val="32"/>
          <w:cs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both"/>
        <w:rPr>
          <w:rFonts w:ascii="TH SarabunIT๙" w:hAnsi="TH SarabunIT๙" w:cs="TH SarabunIT๙"/>
          <w:b/>
          <w:bCs/>
          <w:sz w:val="32"/>
          <w:cs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b/>
          <w:bCs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jc w:val="center"/>
        <w:rPr>
          <w:rFonts w:ascii="TH SarabunIT๙" w:hAnsi="TH SarabunIT๙" w:cs="TH SarabunIT๙"/>
          <w:sz w:val="32"/>
          <w:cs/>
        </w:rPr>
      </w:pPr>
      <w:r w:rsidRPr="005F72B4">
        <w:rPr>
          <w:rFonts w:ascii="TH SarabunPSK" w:hAnsi="TH SarabunPSK" w:cs="TH SarabunPSK"/>
          <w:sz w:val="28"/>
        </w:rPr>
        <w:sym w:font="Wingdings 2" w:char="F0F2"/>
      </w:r>
      <w:r w:rsidRPr="005F72B4">
        <w:rPr>
          <w:rFonts w:ascii="TH SarabunPSK" w:hAnsi="TH SarabunPSK" w:cs="TH SarabunPSK"/>
          <w:sz w:val="28"/>
        </w:rPr>
        <w:sym w:font="Wingdings 2" w:char="F0F2"/>
      </w:r>
      <w:r w:rsidRPr="005F72B4">
        <w:rPr>
          <w:rFonts w:ascii="TH SarabunPSK" w:hAnsi="TH SarabunPSK" w:cs="TH SarabunPSK"/>
          <w:sz w:val="28"/>
        </w:rPr>
        <w:sym w:font="Wingdings 2" w:char="F0F2"/>
      </w:r>
      <w:r w:rsidRPr="005F72B4">
        <w:rPr>
          <w:rFonts w:ascii="TH SarabunPSK" w:hAnsi="TH SarabunPSK" w:cs="TH SarabunPSK"/>
          <w:sz w:val="28"/>
        </w:rPr>
        <w:sym w:font="Wingdings 2" w:char="F0F2"/>
      </w:r>
      <w:r w:rsidRPr="005F72B4">
        <w:rPr>
          <w:rFonts w:ascii="TH SarabunPSK" w:hAnsi="TH SarabunPSK" w:cs="TH SarabunPSK"/>
          <w:sz w:val="28"/>
        </w:rPr>
        <w:sym w:font="Wingdings 2" w:char="F0F2"/>
      </w:r>
      <w:r w:rsidRPr="005F72B4">
        <w:rPr>
          <w:rFonts w:ascii="TH SarabunPSK" w:hAnsi="TH SarabunPSK" w:cs="TH SarabunPSK"/>
          <w:sz w:val="28"/>
        </w:rPr>
        <w:sym w:font="Wingdings 2" w:char="F0F2"/>
      </w:r>
      <w:r w:rsidRPr="005F72B4">
        <w:rPr>
          <w:rFonts w:ascii="TH SarabunPSK" w:hAnsi="TH SarabunPSK" w:cs="TH SarabunPSK"/>
          <w:sz w:val="28"/>
        </w:rPr>
        <w:sym w:font="Wingdings 2" w:char="F0F2"/>
      </w:r>
      <w:r w:rsidRPr="005F72B4">
        <w:rPr>
          <w:rFonts w:ascii="TH SarabunPSK" w:hAnsi="TH SarabunPSK" w:cs="TH SarabunPSK"/>
          <w:sz w:val="28"/>
        </w:rPr>
        <w:sym w:font="Wingdings 2" w:char="F0F2"/>
      </w:r>
      <w:r w:rsidRPr="005F72B4">
        <w:rPr>
          <w:rFonts w:ascii="TH SarabunPSK" w:hAnsi="TH SarabunPSK" w:cs="TH SarabunPSK"/>
          <w:sz w:val="28"/>
        </w:rPr>
        <w:sym w:font="Wingdings 2" w:char="F0F2"/>
      </w: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</w:rPr>
      </w:pPr>
    </w:p>
    <w:p w:rsidR="005F72B4" w:rsidRPr="005F72B4" w:rsidRDefault="005F72B4" w:rsidP="005F72B4">
      <w:pPr>
        <w:tabs>
          <w:tab w:val="left" w:pos="960"/>
          <w:tab w:val="left" w:pos="1280"/>
        </w:tabs>
        <w:spacing w:line="360" w:lineRule="exact"/>
        <w:rPr>
          <w:rFonts w:ascii="TH SarabunIT๙" w:hAnsi="TH SarabunIT๙" w:cs="TH SarabunIT๙"/>
          <w:sz w:val="32"/>
          <w:cs/>
        </w:rPr>
      </w:pPr>
    </w:p>
    <w:p w:rsidR="005F72B4" w:rsidRDefault="005F72B4" w:rsidP="005F72B4">
      <w:pPr>
        <w:tabs>
          <w:tab w:val="left" w:pos="7500"/>
        </w:tabs>
        <w:rPr>
          <w:rFonts w:ascii="TH SarabunIT๙" w:hAnsi="TH SarabunIT๙" w:cs="TH SarabunIT๙" w:hint="cs"/>
          <w:b/>
          <w:bCs/>
          <w:sz w:val="32"/>
        </w:rPr>
        <w:sectPr w:rsidR="005F72B4" w:rsidSect="00FE34C1">
          <w:headerReference w:type="even" r:id="rId13"/>
          <w:headerReference w:type="default" r:id="rId14"/>
          <w:footerReference w:type="default" r:id="rId15"/>
          <w:pgSz w:w="11906" w:h="16838"/>
          <w:pgMar w:top="1276" w:right="1106" w:bottom="899" w:left="1440" w:header="708" w:footer="708" w:gutter="0"/>
          <w:pgNumType w:fmt="thaiNumbers" w:start="17" w:chapStyle="1"/>
          <w:cols w:space="708"/>
          <w:docGrid w:linePitch="360"/>
        </w:sectPr>
      </w:pPr>
      <w:bookmarkStart w:id="2" w:name="_GoBack"/>
      <w:bookmarkEnd w:id="2"/>
    </w:p>
    <w:p w:rsidR="005F72B4" w:rsidRPr="00F62797" w:rsidRDefault="005F72B4" w:rsidP="005F72B4">
      <w:pPr>
        <w:tabs>
          <w:tab w:val="left" w:pos="7500"/>
        </w:tabs>
        <w:rPr>
          <w:rFonts w:ascii="TH SarabunPSK" w:hAnsi="TH SarabunPSK" w:cs="TH SarabunPSK"/>
          <w:sz w:val="32"/>
          <w:cs/>
        </w:rPr>
      </w:pPr>
    </w:p>
    <w:p w:rsidR="009B0EE2" w:rsidRDefault="009B0EE2" w:rsidP="0060005F">
      <w:pPr>
        <w:tabs>
          <w:tab w:val="left" w:pos="720"/>
          <w:tab w:val="left" w:pos="1120"/>
          <w:tab w:val="left" w:pos="1440"/>
          <w:tab w:val="left" w:pos="4960"/>
          <w:tab w:val="left" w:pos="5760"/>
        </w:tabs>
        <w:spacing w:before="120"/>
        <w:jc w:val="both"/>
        <w:rPr>
          <w:rFonts w:ascii="TH SarabunPSK" w:eastAsia="Cordia New" w:hAnsi="TH SarabunPSK" w:cs="TH SarabunPSK"/>
          <w:b/>
          <w:bCs/>
          <w:sz w:val="32"/>
        </w:rPr>
      </w:pPr>
    </w:p>
    <w:p w:rsidR="005F72B4" w:rsidRDefault="005F72B4" w:rsidP="0060005F">
      <w:pPr>
        <w:tabs>
          <w:tab w:val="left" w:pos="720"/>
          <w:tab w:val="left" w:pos="1120"/>
          <w:tab w:val="left" w:pos="1440"/>
          <w:tab w:val="left" w:pos="4960"/>
          <w:tab w:val="left" w:pos="5760"/>
        </w:tabs>
        <w:spacing w:before="120"/>
        <w:jc w:val="both"/>
        <w:rPr>
          <w:rFonts w:ascii="TH SarabunPSK" w:eastAsia="Cordia New" w:hAnsi="TH SarabunPSK" w:cs="TH SarabunPSK"/>
          <w:b/>
          <w:bCs/>
          <w:sz w:val="32"/>
        </w:rPr>
      </w:pPr>
    </w:p>
    <w:p w:rsidR="005F72B4" w:rsidRDefault="005F72B4" w:rsidP="0060005F">
      <w:pPr>
        <w:tabs>
          <w:tab w:val="left" w:pos="720"/>
          <w:tab w:val="left" w:pos="1120"/>
          <w:tab w:val="left" w:pos="1440"/>
          <w:tab w:val="left" w:pos="4960"/>
          <w:tab w:val="left" w:pos="5760"/>
        </w:tabs>
        <w:spacing w:before="120"/>
        <w:jc w:val="both"/>
        <w:rPr>
          <w:rFonts w:ascii="TH SarabunPSK" w:eastAsia="Cordia New" w:hAnsi="TH SarabunPSK" w:cs="TH SarabunPSK"/>
          <w:b/>
          <w:bCs/>
          <w:sz w:val="32"/>
        </w:rPr>
      </w:pPr>
    </w:p>
    <w:p w:rsidR="005F72B4" w:rsidRDefault="005F72B4" w:rsidP="0060005F">
      <w:pPr>
        <w:tabs>
          <w:tab w:val="left" w:pos="720"/>
          <w:tab w:val="left" w:pos="1120"/>
          <w:tab w:val="left" w:pos="1440"/>
          <w:tab w:val="left" w:pos="4960"/>
          <w:tab w:val="left" w:pos="5760"/>
        </w:tabs>
        <w:spacing w:before="120"/>
        <w:jc w:val="both"/>
        <w:rPr>
          <w:rFonts w:ascii="TH SarabunPSK" w:eastAsia="Cordia New" w:hAnsi="TH SarabunPSK" w:cs="TH SarabunPSK"/>
          <w:b/>
          <w:bCs/>
          <w:sz w:val="32"/>
        </w:rPr>
      </w:pPr>
    </w:p>
    <w:p w:rsidR="005F72B4" w:rsidRDefault="005F72B4" w:rsidP="0060005F">
      <w:pPr>
        <w:tabs>
          <w:tab w:val="left" w:pos="720"/>
          <w:tab w:val="left" w:pos="1120"/>
          <w:tab w:val="left" w:pos="1440"/>
          <w:tab w:val="left" w:pos="4960"/>
          <w:tab w:val="left" w:pos="5760"/>
        </w:tabs>
        <w:spacing w:before="120"/>
        <w:jc w:val="both"/>
        <w:rPr>
          <w:rFonts w:ascii="TH SarabunPSK" w:eastAsia="Cordia New" w:hAnsi="TH SarabunPSK" w:cs="TH SarabunPSK"/>
          <w:b/>
          <w:bCs/>
          <w:sz w:val="32"/>
        </w:rPr>
      </w:pPr>
    </w:p>
    <w:p w:rsidR="005F72B4" w:rsidRDefault="005F72B4" w:rsidP="0060005F">
      <w:pPr>
        <w:tabs>
          <w:tab w:val="left" w:pos="720"/>
          <w:tab w:val="left" w:pos="1120"/>
          <w:tab w:val="left" w:pos="1440"/>
          <w:tab w:val="left" w:pos="4960"/>
          <w:tab w:val="left" w:pos="5760"/>
        </w:tabs>
        <w:spacing w:before="120"/>
        <w:jc w:val="both"/>
        <w:rPr>
          <w:rFonts w:ascii="TH SarabunPSK" w:eastAsia="Cordia New" w:hAnsi="TH SarabunPSK" w:cs="TH SarabunPSK"/>
          <w:b/>
          <w:bCs/>
          <w:sz w:val="32"/>
        </w:rPr>
      </w:pPr>
    </w:p>
    <w:p w:rsidR="005F72B4" w:rsidRDefault="005F72B4" w:rsidP="0060005F">
      <w:pPr>
        <w:tabs>
          <w:tab w:val="left" w:pos="720"/>
          <w:tab w:val="left" w:pos="1120"/>
          <w:tab w:val="left" w:pos="1440"/>
          <w:tab w:val="left" w:pos="4960"/>
          <w:tab w:val="left" w:pos="5760"/>
        </w:tabs>
        <w:spacing w:before="120"/>
        <w:jc w:val="both"/>
        <w:rPr>
          <w:rFonts w:ascii="TH SarabunPSK" w:eastAsia="Cordia New" w:hAnsi="TH SarabunPSK" w:cs="TH SarabunPSK"/>
          <w:b/>
          <w:bCs/>
          <w:sz w:val="32"/>
        </w:rPr>
      </w:pPr>
    </w:p>
    <w:p w:rsidR="005F72B4" w:rsidRDefault="005F72B4" w:rsidP="0060005F">
      <w:pPr>
        <w:tabs>
          <w:tab w:val="left" w:pos="720"/>
          <w:tab w:val="left" w:pos="1120"/>
          <w:tab w:val="left" w:pos="1440"/>
          <w:tab w:val="left" w:pos="4960"/>
          <w:tab w:val="left" w:pos="5760"/>
        </w:tabs>
        <w:spacing w:before="120"/>
        <w:jc w:val="both"/>
        <w:rPr>
          <w:rFonts w:ascii="TH SarabunPSK" w:eastAsia="Cordia New" w:hAnsi="TH SarabunPSK" w:cs="TH SarabunPSK"/>
          <w:b/>
          <w:bCs/>
          <w:sz w:val="32"/>
        </w:rPr>
      </w:pPr>
    </w:p>
    <w:p w:rsidR="005F72B4" w:rsidRDefault="005F72B4" w:rsidP="0060005F">
      <w:pPr>
        <w:tabs>
          <w:tab w:val="left" w:pos="720"/>
          <w:tab w:val="left" w:pos="1120"/>
          <w:tab w:val="left" w:pos="1440"/>
          <w:tab w:val="left" w:pos="4960"/>
          <w:tab w:val="left" w:pos="5760"/>
        </w:tabs>
        <w:spacing w:before="120"/>
        <w:jc w:val="both"/>
        <w:rPr>
          <w:rFonts w:ascii="TH SarabunPSK" w:eastAsia="Cordia New" w:hAnsi="TH SarabunPSK" w:cs="TH SarabunPSK"/>
          <w:b/>
          <w:bCs/>
          <w:sz w:val="32"/>
        </w:rPr>
      </w:pPr>
    </w:p>
    <w:p w:rsidR="005F72B4" w:rsidRDefault="005F72B4" w:rsidP="0060005F">
      <w:pPr>
        <w:tabs>
          <w:tab w:val="left" w:pos="720"/>
          <w:tab w:val="left" w:pos="1120"/>
          <w:tab w:val="left" w:pos="1440"/>
          <w:tab w:val="left" w:pos="4960"/>
          <w:tab w:val="left" w:pos="5760"/>
        </w:tabs>
        <w:spacing w:before="120"/>
        <w:jc w:val="both"/>
        <w:rPr>
          <w:rFonts w:ascii="TH SarabunPSK" w:eastAsia="Cordia New" w:hAnsi="TH SarabunPSK" w:cs="TH SarabunPSK"/>
          <w:b/>
          <w:bCs/>
          <w:sz w:val="32"/>
        </w:rPr>
      </w:pPr>
    </w:p>
    <w:p w:rsidR="005F72B4" w:rsidRDefault="005F72B4" w:rsidP="0060005F">
      <w:pPr>
        <w:tabs>
          <w:tab w:val="left" w:pos="720"/>
          <w:tab w:val="left" w:pos="1120"/>
          <w:tab w:val="left" w:pos="1440"/>
          <w:tab w:val="left" w:pos="4960"/>
          <w:tab w:val="left" w:pos="5760"/>
        </w:tabs>
        <w:spacing w:before="120"/>
        <w:jc w:val="both"/>
        <w:rPr>
          <w:rFonts w:ascii="TH SarabunPSK" w:eastAsia="Cordia New" w:hAnsi="TH SarabunPSK" w:cs="TH SarabunPSK"/>
          <w:b/>
          <w:bCs/>
          <w:sz w:val="32"/>
        </w:rPr>
      </w:pPr>
    </w:p>
    <w:p w:rsidR="005F72B4" w:rsidRDefault="005F72B4" w:rsidP="0060005F">
      <w:pPr>
        <w:tabs>
          <w:tab w:val="left" w:pos="720"/>
          <w:tab w:val="left" w:pos="1120"/>
          <w:tab w:val="left" w:pos="1440"/>
          <w:tab w:val="left" w:pos="4960"/>
          <w:tab w:val="left" w:pos="5760"/>
        </w:tabs>
        <w:spacing w:before="120"/>
        <w:jc w:val="both"/>
        <w:rPr>
          <w:rFonts w:ascii="TH SarabunPSK" w:eastAsia="Cordia New" w:hAnsi="TH SarabunPSK" w:cs="TH SarabunPSK"/>
          <w:b/>
          <w:bCs/>
          <w:sz w:val="32"/>
        </w:rPr>
      </w:pPr>
    </w:p>
    <w:p w:rsidR="005F72B4" w:rsidRDefault="005F72B4" w:rsidP="0060005F">
      <w:pPr>
        <w:tabs>
          <w:tab w:val="left" w:pos="720"/>
          <w:tab w:val="left" w:pos="1120"/>
          <w:tab w:val="left" w:pos="1440"/>
          <w:tab w:val="left" w:pos="4960"/>
          <w:tab w:val="left" w:pos="5760"/>
        </w:tabs>
        <w:spacing w:before="120"/>
        <w:jc w:val="both"/>
        <w:rPr>
          <w:rFonts w:ascii="TH SarabunPSK" w:eastAsia="Cordia New" w:hAnsi="TH SarabunPSK" w:cs="TH SarabunPSK"/>
          <w:b/>
          <w:bCs/>
          <w:sz w:val="32"/>
        </w:rPr>
      </w:pPr>
    </w:p>
    <w:p w:rsidR="005F72B4" w:rsidRDefault="005F72B4" w:rsidP="0060005F">
      <w:pPr>
        <w:tabs>
          <w:tab w:val="left" w:pos="720"/>
          <w:tab w:val="left" w:pos="1120"/>
          <w:tab w:val="left" w:pos="1440"/>
          <w:tab w:val="left" w:pos="4960"/>
          <w:tab w:val="left" w:pos="5760"/>
        </w:tabs>
        <w:spacing w:before="120"/>
        <w:jc w:val="both"/>
        <w:rPr>
          <w:rFonts w:ascii="TH SarabunPSK" w:eastAsia="Cordia New" w:hAnsi="TH SarabunPSK" w:cs="TH SarabunPSK"/>
          <w:b/>
          <w:bCs/>
          <w:sz w:val="32"/>
        </w:rPr>
      </w:pPr>
    </w:p>
    <w:p w:rsidR="005F72B4" w:rsidRDefault="005F72B4" w:rsidP="0060005F">
      <w:pPr>
        <w:tabs>
          <w:tab w:val="left" w:pos="720"/>
          <w:tab w:val="left" w:pos="1120"/>
          <w:tab w:val="left" w:pos="1440"/>
          <w:tab w:val="left" w:pos="4960"/>
          <w:tab w:val="left" w:pos="5760"/>
        </w:tabs>
        <w:spacing w:before="120"/>
        <w:jc w:val="both"/>
        <w:rPr>
          <w:rFonts w:ascii="TH SarabunPSK" w:eastAsia="Cordia New" w:hAnsi="TH SarabunPSK" w:cs="TH SarabunPSK"/>
          <w:b/>
          <w:bCs/>
          <w:sz w:val="32"/>
        </w:rPr>
      </w:pPr>
    </w:p>
    <w:p w:rsidR="005F72B4" w:rsidRDefault="005F72B4" w:rsidP="0060005F">
      <w:pPr>
        <w:tabs>
          <w:tab w:val="left" w:pos="720"/>
          <w:tab w:val="left" w:pos="1120"/>
          <w:tab w:val="left" w:pos="1440"/>
          <w:tab w:val="left" w:pos="4960"/>
          <w:tab w:val="left" w:pos="5760"/>
        </w:tabs>
        <w:spacing w:before="120"/>
        <w:jc w:val="both"/>
        <w:rPr>
          <w:rFonts w:ascii="TH SarabunPSK" w:eastAsia="Cordia New" w:hAnsi="TH SarabunPSK" w:cs="TH SarabunPSK"/>
          <w:b/>
          <w:bCs/>
          <w:sz w:val="32"/>
        </w:rPr>
      </w:pPr>
    </w:p>
    <w:p w:rsidR="005F72B4" w:rsidRDefault="005F72B4" w:rsidP="0060005F">
      <w:pPr>
        <w:tabs>
          <w:tab w:val="left" w:pos="720"/>
          <w:tab w:val="left" w:pos="1120"/>
          <w:tab w:val="left" w:pos="1440"/>
          <w:tab w:val="left" w:pos="4960"/>
          <w:tab w:val="left" w:pos="5760"/>
        </w:tabs>
        <w:spacing w:before="120"/>
        <w:jc w:val="both"/>
        <w:rPr>
          <w:rFonts w:ascii="TH SarabunPSK" w:eastAsia="Cordia New" w:hAnsi="TH SarabunPSK" w:cs="TH SarabunPSK"/>
          <w:b/>
          <w:bCs/>
          <w:sz w:val="32"/>
        </w:rPr>
      </w:pPr>
    </w:p>
    <w:p w:rsidR="005F72B4" w:rsidRDefault="005F72B4" w:rsidP="0060005F">
      <w:pPr>
        <w:tabs>
          <w:tab w:val="left" w:pos="720"/>
          <w:tab w:val="left" w:pos="1120"/>
          <w:tab w:val="left" w:pos="1440"/>
          <w:tab w:val="left" w:pos="4960"/>
          <w:tab w:val="left" w:pos="5760"/>
        </w:tabs>
        <w:spacing w:before="120"/>
        <w:jc w:val="both"/>
        <w:rPr>
          <w:rFonts w:ascii="TH SarabunPSK" w:eastAsia="Cordia New" w:hAnsi="TH SarabunPSK" w:cs="TH SarabunPSK"/>
          <w:b/>
          <w:bCs/>
          <w:sz w:val="32"/>
        </w:rPr>
      </w:pPr>
    </w:p>
    <w:p w:rsidR="005F72B4" w:rsidRPr="009B0EE2" w:rsidRDefault="005F72B4" w:rsidP="0060005F">
      <w:pPr>
        <w:tabs>
          <w:tab w:val="left" w:pos="720"/>
          <w:tab w:val="left" w:pos="1120"/>
          <w:tab w:val="left" w:pos="1440"/>
          <w:tab w:val="left" w:pos="4960"/>
          <w:tab w:val="left" w:pos="5760"/>
        </w:tabs>
        <w:spacing w:before="120"/>
        <w:jc w:val="both"/>
        <w:rPr>
          <w:rFonts w:ascii="TH SarabunPSK" w:eastAsia="Cordia New" w:hAnsi="TH SarabunPSK" w:cs="TH SarabunPSK" w:hint="cs"/>
          <w:b/>
          <w:bCs/>
          <w:sz w:val="32"/>
          <w:cs/>
        </w:rPr>
      </w:pPr>
    </w:p>
    <w:sectPr w:rsidR="005F72B4" w:rsidRPr="009B0EE2" w:rsidSect="00A43AA0">
      <w:pgSz w:w="16838" w:h="11906" w:orient="landscape"/>
      <w:pgMar w:top="1440" w:right="1282" w:bottom="1109" w:left="893" w:header="706" w:footer="706" w:gutter="0"/>
      <w:pgNumType w:start="2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11A3" w:rsidRDefault="003711A3">
      <w:r>
        <w:separator/>
      </w:r>
    </w:p>
  </w:endnote>
  <w:endnote w:type="continuationSeparator" w:id="0">
    <w:p w:rsidR="003711A3" w:rsidRDefault="00371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ingLiU_HKSCS">
    <w:charset w:val="88"/>
    <w:family w:val="roman"/>
    <w:pitch w:val="variable"/>
    <w:sig w:usb0="A00002FF" w:usb1="38CFFCFA" w:usb2="00000016" w:usb3="00000000" w:csb0="001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2B4" w:rsidRDefault="005F72B4">
    <w:pPr>
      <w:pStyle w:val="aa"/>
    </w:pPr>
  </w:p>
  <w:p w:rsidR="005F72B4" w:rsidRDefault="005F72B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11A3" w:rsidRDefault="003711A3">
      <w:r>
        <w:separator/>
      </w:r>
    </w:p>
  </w:footnote>
  <w:footnote w:type="continuationSeparator" w:id="0">
    <w:p w:rsidR="003711A3" w:rsidRDefault="003711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4BAD" w:rsidRDefault="00014BAD" w:rsidP="00D06D3A">
    <w:pPr>
      <w:pStyle w:val="a7"/>
      <w:framePr w:wrap="around" w:vAnchor="text" w:hAnchor="margin" w:xAlign="center" w:y="1"/>
      <w:rPr>
        <w:rStyle w:val="a9"/>
      </w:rPr>
    </w:pPr>
    <w:r>
      <w:rPr>
        <w:rStyle w:val="a9"/>
        <w:cs/>
      </w:rPr>
      <w:fldChar w:fldCharType="begin"/>
    </w:r>
    <w:r>
      <w:rPr>
        <w:rStyle w:val="a9"/>
      </w:rPr>
      <w:instrText xml:space="preserve">PAGE  </w:instrText>
    </w:r>
    <w:r>
      <w:rPr>
        <w:rStyle w:val="a9"/>
        <w:cs/>
      </w:rPr>
      <w:fldChar w:fldCharType="end"/>
    </w:r>
  </w:p>
  <w:p w:rsidR="00014BAD" w:rsidRDefault="00014BAD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58116"/>
      <w:docPartObj>
        <w:docPartGallery w:val="Page Numbers (Top of Page)"/>
        <w:docPartUnique/>
      </w:docPartObj>
    </w:sdtPr>
    <w:sdtEndPr/>
    <w:sdtContent>
      <w:p w:rsidR="00014BAD" w:rsidRDefault="00014BAD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72B4" w:rsidRPr="005F72B4">
          <w:rPr>
            <w:noProof/>
            <w:szCs w:val="24"/>
            <w:lang w:val="th-TH"/>
          </w:rPr>
          <w:t>17</w:t>
        </w:r>
        <w:r>
          <w:rPr>
            <w:noProof/>
            <w:szCs w:val="24"/>
            <w:lang w:val="th-TH"/>
          </w:rPr>
          <w:fldChar w:fldCharType="end"/>
        </w:r>
      </w:p>
    </w:sdtContent>
  </w:sdt>
  <w:p w:rsidR="00014BAD" w:rsidRDefault="00014BAD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2B4" w:rsidRDefault="005F72B4" w:rsidP="00B302FE">
    <w:pPr>
      <w:pStyle w:val="a7"/>
      <w:framePr w:wrap="around" w:vAnchor="text" w:hAnchor="margin" w:xAlign="center" w:y="1"/>
      <w:rPr>
        <w:rStyle w:val="a9"/>
      </w:rPr>
    </w:pPr>
    <w:r>
      <w:rPr>
        <w:rStyle w:val="a9"/>
        <w:cs/>
      </w:rPr>
      <w:fldChar w:fldCharType="begin"/>
    </w:r>
    <w:r>
      <w:rPr>
        <w:rStyle w:val="a9"/>
      </w:rPr>
      <w:instrText xml:space="preserve">PAGE  </w:instrText>
    </w:r>
    <w:r>
      <w:rPr>
        <w:rStyle w:val="a9"/>
        <w:cs/>
      </w:rPr>
      <w:fldChar w:fldCharType="end"/>
    </w:r>
  </w:p>
  <w:p w:rsidR="005F72B4" w:rsidRDefault="005F72B4">
    <w:pPr>
      <w:pStyle w:val="a7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83704608"/>
      <w:docPartObj>
        <w:docPartGallery w:val="Page Numbers (Top of Page)"/>
        <w:docPartUnique/>
      </w:docPartObj>
    </w:sdtPr>
    <w:sdtContent>
      <w:p w:rsidR="005F72B4" w:rsidRDefault="005F72B4" w:rsidP="00FE34C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F72B4">
          <w:rPr>
            <w:noProof/>
            <w:szCs w:val="24"/>
            <w:lang w:val="th-TH"/>
          </w:rPr>
          <w:t>27</w:t>
        </w:r>
        <w:r>
          <w:fldChar w:fldCharType="end"/>
        </w:r>
      </w:p>
    </w:sdtContent>
  </w:sdt>
  <w:p w:rsidR="005F72B4" w:rsidRDefault="005F72B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52E62"/>
    <w:multiLevelType w:val="hybridMultilevel"/>
    <w:tmpl w:val="EB5A6D1E"/>
    <w:lvl w:ilvl="0" w:tplc="806C4874">
      <w:start w:val="1"/>
      <w:numFmt w:val="decimal"/>
      <w:lvlText w:val="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">
    <w:nsid w:val="0FA840D8"/>
    <w:multiLevelType w:val="hybridMultilevel"/>
    <w:tmpl w:val="5672A7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F1337C"/>
    <w:multiLevelType w:val="hybridMultilevel"/>
    <w:tmpl w:val="AB4C1A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3B3181"/>
    <w:multiLevelType w:val="hybridMultilevel"/>
    <w:tmpl w:val="D950675A"/>
    <w:lvl w:ilvl="0" w:tplc="53E4C100">
      <w:start w:val="1"/>
      <w:numFmt w:val="thaiNumbers"/>
      <w:lvlText w:val="%1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cs w:val="0"/>
        <w:lang w:bidi="th-TH"/>
      </w:rPr>
    </w:lvl>
    <w:lvl w:ilvl="1" w:tplc="FFFFFFFF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858E1D32">
      <w:start w:val="2"/>
      <w:numFmt w:val="thaiNumbers"/>
      <w:lvlText w:val="%3."/>
      <w:lvlJc w:val="left"/>
      <w:pPr>
        <w:tabs>
          <w:tab w:val="num" w:pos="4140"/>
        </w:tabs>
        <w:ind w:left="41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">
    <w:nsid w:val="20A92253"/>
    <w:multiLevelType w:val="hybridMultilevel"/>
    <w:tmpl w:val="270C62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282D5C"/>
    <w:multiLevelType w:val="hybridMultilevel"/>
    <w:tmpl w:val="D764BDAC"/>
    <w:lvl w:ilvl="0" w:tplc="12B40A78">
      <w:start w:val="6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26264760"/>
    <w:multiLevelType w:val="hybridMultilevel"/>
    <w:tmpl w:val="8E9C7A2C"/>
    <w:lvl w:ilvl="0" w:tplc="844CF03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26861B8A"/>
    <w:multiLevelType w:val="hybridMultilevel"/>
    <w:tmpl w:val="2F88C63C"/>
    <w:lvl w:ilvl="0" w:tplc="5FC6A1C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DC81AA6"/>
    <w:multiLevelType w:val="hybridMultilevel"/>
    <w:tmpl w:val="48425D9E"/>
    <w:lvl w:ilvl="0" w:tplc="8826BCE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E1A5623"/>
    <w:multiLevelType w:val="hybridMultilevel"/>
    <w:tmpl w:val="A19EDBD6"/>
    <w:lvl w:ilvl="0" w:tplc="001C8AAE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0">
    <w:nsid w:val="329D63A7"/>
    <w:multiLevelType w:val="hybridMultilevel"/>
    <w:tmpl w:val="0D00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C7118E"/>
    <w:multiLevelType w:val="multilevel"/>
    <w:tmpl w:val="73284C2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9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9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5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1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7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7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32" w:hanging="2160"/>
      </w:pPr>
      <w:rPr>
        <w:rFonts w:hint="default"/>
      </w:rPr>
    </w:lvl>
  </w:abstractNum>
  <w:abstractNum w:abstractNumId="12">
    <w:nsid w:val="39C03711"/>
    <w:multiLevelType w:val="multilevel"/>
    <w:tmpl w:val="9B0A6B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>
    <w:nsid w:val="3B241B33"/>
    <w:multiLevelType w:val="hybridMultilevel"/>
    <w:tmpl w:val="27F6665C"/>
    <w:lvl w:ilvl="0" w:tplc="54EA0A62">
      <w:start w:val="1"/>
      <w:numFmt w:val="decimal"/>
      <w:lvlText w:val="%1."/>
      <w:lvlJc w:val="left"/>
      <w:pPr>
        <w:ind w:left="180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40970FAA"/>
    <w:multiLevelType w:val="hybridMultilevel"/>
    <w:tmpl w:val="CDCA4174"/>
    <w:lvl w:ilvl="0" w:tplc="90744C5C">
      <w:start w:val="1"/>
      <w:numFmt w:val="decimal"/>
      <w:lvlText w:val="%1."/>
      <w:lvlJc w:val="left"/>
      <w:pPr>
        <w:tabs>
          <w:tab w:val="num" w:pos="504"/>
        </w:tabs>
        <w:ind w:left="504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5">
    <w:nsid w:val="40DA29F1"/>
    <w:multiLevelType w:val="hybridMultilevel"/>
    <w:tmpl w:val="FB94E1BA"/>
    <w:lvl w:ilvl="0" w:tplc="21CC12C8">
      <w:start w:val="1"/>
      <w:numFmt w:val="decimal"/>
      <w:lvlText w:val="%1.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457E3A8D"/>
    <w:multiLevelType w:val="hybridMultilevel"/>
    <w:tmpl w:val="77127CE6"/>
    <w:lvl w:ilvl="0" w:tplc="296214A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7">
    <w:nsid w:val="4A555DBD"/>
    <w:multiLevelType w:val="hybridMultilevel"/>
    <w:tmpl w:val="E4F88B36"/>
    <w:lvl w:ilvl="0" w:tplc="46EAED8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>
    <w:nsid w:val="4D66090C"/>
    <w:multiLevelType w:val="hybridMultilevel"/>
    <w:tmpl w:val="831C6C72"/>
    <w:lvl w:ilvl="0" w:tplc="17B4D70C">
      <w:start w:val="1"/>
      <w:numFmt w:val="bullet"/>
      <w:lvlText w:val="-"/>
      <w:lvlJc w:val="left"/>
      <w:pPr>
        <w:ind w:left="13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9">
    <w:nsid w:val="57867EBE"/>
    <w:multiLevelType w:val="singleLevel"/>
    <w:tmpl w:val="E25EAA78"/>
    <w:lvl w:ilvl="0">
      <w:start w:val="1"/>
      <w:numFmt w:val="thaiNumbers"/>
      <w:lvlText w:val="%1."/>
      <w:lvlJc w:val="left"/>
      <w:pPr>
        <w:tabs>
          <w:tab w:val="num" w:pos="1778"/>
        </w:tabs>
        <w:ind w:left="1778" w:hanging="360"/>
      </w:pPr>
      <w:rPr>
        <w:rFonts w:ascii="TH SarabunPSK" w:eastAsia="Times New Roman" w:hAnsi="TH SarabunPSK" w:cs="TH SarabunPSK"/>
        <w:cs w:val="0"/>
        <w:lang w:bidi="th-TH"/>
      </w:rPr>
    </w:lvl>
  </w:abstractNum>
  <w:abstractNum w:abstractNumId="20">
    <w:nsid w:val="5FBE3872"/>
    <w:multiLevelType w:val="hybridMultilevel"/>
    <w:tmpl w:val="6D0E272A"/>
    <w:lvl w:ilvl="0" w:tplc="2B12C226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C0B43EA8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Angsana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1D74EDE"/>
    <w:multiLevelType w:val="hybridMultilevel"/>
    <w:tmpl w:val="2C2A99C6"/>
    <w:lvl w:ilvl="0" w:tplc="D222E330">
      <w:start w:val="1"/>
      <w:numFmt w:val="decimal"/>
      <w:lvlText w:val="%1."/>
      <w:lvlJc w:val="left"/>
      <w:pPr>
        <w:ind w:left="720" w:hanging="360"/>
      </w:pPr>
      <w:rPr>
        <w:rFonts w:ascii="Angsana New" w:hAnsi="Angsana New" w:cs="Angsana New"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1467E3"/>
    <w:multiLevelType w:val="hybridMultilevel"/>
    <w:tmpl w:val="F26225EA"/>
    <w:lvl w:ilvl="0" w:tplc="8DFC8B3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3">
    <w:nsid w:val="6EB90891"/>
    <w:multiLevelType w:val="multilevel"/>
    <w:tmpl w:val="BF42C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>
    <w:nsid w:val="723B133C"/>
    <w:multiLevelType w:val="hybridMultilevel"/>
    <w:tmpl w:val="8278C178"/>
    <w:lvl w:ilvl="0" w:tplc="AC7CACEC">
      <w:start w:val="1"/>
      <w:numFmt w:val="decimal"/>
      <w:lvlText w:val="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5">
    <w:nsid w:val="78011C2E"/>
    <w:multiLevelType w:val="multilevel"/>
    <w:tmpl w:val="8B42D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6">
    <w:nsid w:val="786A4315"/>
    <w:multiLevelType w:val="hybridMultilevel"/>
    <w:tmpl w:val="B694D0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AC10F28"/>
    <w:multiLevelType w:val="hybridMultilevel"/>
    <w:tmpl w:val="9AB4931E"/>
    <w:lvl w:ilvl="0" w:tplc="7ADA9B76">
      <w:start w:val="1"/>
      <w:numFmt w:val="decimal"/>
      <w:lvlText w:val="%1."/>
      <w:lvlJc w:val="left"/>
      <w:pPr>
        <w:ind w:left="495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20"/>
  </w:num>
  <w:num w:numId="2">
    <w:abstractNumId w:val="3"/>
  </w:num>
  <w:num w:numId="3">
    <w:abstractNumId w:val="19"/>
  </w:num>
  <w:num w:numId="4">
    <w:abstractNumId w:val="12"/>
  </w:num>
  <w:num w:numId="5">
    <w:abstractNumId w:val="5"/>
  </w:num>
  <w:num w:numId="6">
    <w:abstractNumId w:val="13"/>
  </w:num>
  <w:num w:numId="7">
    <w:abstractNumId w:val="8"/>
  </w:num>
  <w:num w:numId="8">
    <w:abstractNumId w:val="21"/>
  </w:num>
  <w:num w:numId="9">
    <w:abstractNumId w:val="10"/>
  </w:num>
  <w:num w:numId="10">
    <w:abstractNumId w:val="23"/>
  </w:num>
  <w:num w:numId="11">
    <w:abstractNumId w:val="7"/>
  </w:num>
  <w:num w:numId="12">
    <w:abstractNumId w:val="17"/>
  </w:num>
  <w:num w:numId="13">
    <w:abstractNumId w:val="6"/>
  </w:num>
  <w:num w:numId="14">
    <w:abstractNumId w:val="2"/>
  </w:num>
  <w:num w:numId="15">
    <w:abstractNumId w:val="25"/>
  </w:num>
  <w:num w:numId="16">
    <w:abstractNumId w:val="1"/>
  </w:num>
  <w:num w:numId="17">
    <w:abstractNumId w:val="9"/>
  </w:num>
  <w:num w:numId="18">
    <w:abstractNumId w:val="11"/>
  </w:num>
  <w:num w:numId="19">
    <w:abstractNumId w:val="14"/>
  </w:num>
  <w:num w:numId="20">
    <w:abstractNumId w:val="26"/>
  </w:num>
  <w:num w:numId="21">
    <w:abstractNumId w:val="4"/>
  </w:num>
  <w:num w:numId="22">
    <w:abstractNumId w:val="27"/>
  </w:num>
  <w:num w:numId="23">
    <w:abstractNumId w:val="15"/>
  </w:num>
  <w:num w:numId="24">
    <w:abstractNumId w:val="24"/>
  </w:num>
  <w:num w:numId="25">
    <w:abstractNumId w:val="0"/>
  </w:num>
  <w:num w:numId="26">
    <w:abstractNumId w:val="18"/>
  </w:num>
  <w:num w:numId="27">
    <w:abstractNumId w:val="16"/>
  </w:num>
  <w:num w:numId="28">
    <w:abstractNumId w:val="22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074"/>
    <w:rsid w:val="00004D35"/>
    <w:rsid w:val="00013D22"/>
    <w:rsid w:val="00014BAD"/>
    <w:rsid w:val="00015198"/>
    <w:rsid w:val="0001732E"/>
    <w:rsid w:val="00022C2E"/>
    <w:rsid w:val="00035D81"/>
    <w:rsid w:val="00035FFE"/>
    <w:rsid w:val="00041B4B"/>
    <w:rsid w:val="00042ABC"/>
    <w:rsid w:val="00045057"/>
    <w:rsid w:val="00061DBA"/>
    <w:rsid w:val="000621E5"/>
    <w:rsid w:val="000625F8"/>
    <w:rsid w:val="00065A6B"/>
    <w:rsid w:val="000773DC"/>
    <w:rsid w:val="000806E6"/>
    <w:rsid w:val="000863B8"/>
    <w:rsid w:val="0008659C"/>
    <w:rsid w:val="00086BCE"/>
    <w:rsid w:val="0009244D"/>
    <w:rsid w:val="000A214B"/>
    <w:rsid w:val="000C155E"/>
    <w:rsid w:val="000C40B9"/>
    <w:rsid w:val="000D32D1"/>
    <w:rsid w:val="000D59E6"/>
    <w:rsid w:val="000D79BA"/>
    <w:rsid w:val="000E2ACD"/>
    <w:rsid w:val="000E4DF6"/>
    <w:rsid w:val="000E6345"/>
    <w:rsid w:val="000F2D26"/>
    <w:rsid w:val="000F3FA3"/>
    <w:rsid w:val="000F5639"/>
    <w:rsid w:val="000F6647"/>
    <w:rsid w:val="000F72A3"/>
    <w:rsid w:val="00110A57"/>
    <w:rsid w:val="001229D1"/>
    <w:rsid w:val="001302BB"/>
    <w:rsid w:val="00140BDD"/>
    <w:rsid w:val="001424AD"/>
    <w:rsid w:val="00143895"/>
    <w:rsid w:val="00152AAA"/>
    <w:rsid w:val="00153EA6"/>
    <w:rsid w:val="00154376"/>
    <w:rsid w:val="00160459"/>
    <w:rsid w:val="001609CF"/>
    <w:rsid w:val="00180947"/>
    <w:rsid w:val="001920F4"/>
    <w:rsid w:val="001A1FDF"/>
    <w:rsid w:val="001A372B"/>
    <w:rsid w:val="001A6D1D"/>
    <w:rsid w:val="001C2272"/>
    <w:rsid w:val="001C25C8"/>
    <w:rsid w:val="001C291F"/>
    <w:rsid w:val="001D129E"/>
    <w:rsid w:val="001D39BE"/>
    <w:rsid w:val="001E1E2A"/>
    <w:rsid w:val="001E2A34"/>
    <w:rsid w:val="001E360B"/>
    <w:rsid w:val="001F027A"/>
    <w:rsid w:val="001F3B4C"/>
    <w:rsid w:val="001F4286"/>
    <w:rsid w:val="001F73E2"/>
    <w:rsid w:val="002023C1"/>
    <w:rsid w:val="0020436B"/>
    <w:rsid w:val="0020596C"/>
    <w:rsid w:val="0021176C"/>
    <w:rsid w:val="00215A09"/>
    <w:rsid w:val="002255E3"/>
    <w:rsid w:val="0023088B"/>
    <w:rsid w:val="00230E1E"/>
    <w:rsid w:val="0023423C"/>
    <w:rsid w:val="00241BC4"/>
    <w:rsid w:val="0025099F"/>
    <w:rsid w:val="002555F9"/>
    <w:rsid w:val="00272E8B"/>
    <w:rsid w:val="00273361"/>
    <w:rsid w:val="0027381E"/>
    <w:rsid w:val="002762D7"/>
    <w:rsid w:val="00280AF3"/>
    <w:rsid w:val="00281056"/>
    <w:rsid w:val="002859AA"/>
    <w:rsid w:val="00292DFA"/>
    <w:rsid w:val="002967B0"/>
    <w:rsid w:val="002B02BC"/>
    <w:rsid w:val="002B1788"/>
    <w:rsid w:val="002B573C"/>
    <w:rsid w:val="002C42D8"/>
    <w:rsid w:val="002C6375"/>
    <w:rsid w:val="002E32E5"/>
    <w:rsid w:val="002E49FA"/>
    <w:rsid w:val="002E5802"/>
    <w:rsid w:val="002E5A3F"/>
    <w:rsid w:val="002F0AA3"/>
    <w:rsid w:val="002F1B69"/>
    <w:rsid w:val="002F2607"/>
    <w:rsid w:val="002F2D89"/>
    <w:rsid w:val="002F490B"/>
    <w:rsid w:val="00312227"/>
    <w:rsid w:val="00314711"/>
    <w:rsid w:val="0031523E"/>
    <w:rsid w:val="00326F4E"/>
    <w:rsid w:val="00331847"/>
    <w:rsid w:val="00332078"/>
    <w:rsid w:val="0033739B"/>
    <w:rsid w:val="003412F5"/>
    <w:rsid w:val="00342BD2"/>
    <w:rsid w:val="00356A78"/>
    <w:rsid w:val="003636A5"/>
    <w:rsid w:val="003663AB"/>
    <w:rsid w:val="003711A3"/>
    <w:rsid w:val="00375D34"/>
    <w:rsid w:val="00391A7F"/>
    <w:rsid w:val="003A0DE0"/>
    <w:rsid w:val="003A1AA4"/>
    <w:rsid w:val="003A2EAD"/>
    <w:rsid w:val="003A4A2B"/>
    <w:rsid w:val="003A6C7E"/>
    <w:rsid w:val="003B11B5"/>
    <w:rsid w:val="003C0460"/>
    <w:rsid w:val="003C1EE1"/>
    <w:rsid w:val="003C334A"/>
    <w:rsid w:val="003E5D96"/>
    <w:rsid w:val="003F240B"/>
    <w:rsid w:val="003F435B"/>
    <w:rsid w:val="003F5B33"/>
    <w:rsid w:val="003F70FF"/>
    <w:rsid w:val="004118DE"/>
    <w:rsid w:val="00427A3D"/>
    <w:rsid w:val="00427E69"/>
    <w:rsid w:val="00444141"/>
    <w:rsid w:val="0044497A"/>
    <w:rsid w:val="00444B1E"/>
    <w:rsid w:val="00455D2C"/>
    <w:rsid w:val="00471FF7"/>
    <w:rsid w:val="00474B4D"/>
    <w:rsid w:val="004761F9"/>
    <w:rsid w:val="00482DA9"/>
    <w:rsid w:val="004847A3"/>
    <w:rsid w:val="004862AA"/>
    <w:rsid w:val="00487902"/>
    <w:rsid w:val="00487BA9"/>
    <w:rsid w:val="00490324"/>
    <w:rsid w:val="004A25A3"/>
    <w:rsid w:val="004A5A2B"/>
    <w:rsid w:val="004B03D6"/>
    <w:rsid w:val="004B3CD2"/>
    <w:rsid w:val="004C4CF7"/>
    <w:rsid w:val="004C732D"/>
    <w:rsid w:val="004C7FD8"/>
    <w:rsid w:val="004D014F"/>
    <w:rsid w:val="004D4F0B"/>
    <w:rsid w:val="004D6037"/>
    <w:rsid w:val="004D6A44"/>
    <w:rsid w:val="004D7F9C"/>
    <w:rsid w:val="004E5074"/>
    <w:rsid w:val="004E5DA0"/>
    <w:rsid w:val="004F0643"/>
    <w:rsid w:val="004F7EBA"/>
    <w:rsid w:val="00520E59"/>
    <w:rsid w:val="0052627A"/>
    <w:rsid w:val="00532BBA"/>
    <w:rsid w:val="00535887"/>
    <w:rsid w:val="005368B4"/>
    <w:rsid w:val="00543067"/>
    <w:rsid w:val="005478A4"/>
    <w:rsid w:val="00554529"/>
    <w:rsid w:val="00556249"/>
    <w:rsid w:val="00556E87"/>
    <w:rsid w:val="00563A43"/>
    <w:rsid w:val="0057544C"/>
    <w:rsid w:val="005851AF"/>
    <w:rsid w:val="005A3E80"/>
    <w:rsid w:val="005A5E4C"/>
    <w:rsid w:val="005A7B70"/>
    <w:rsid w:val="005B241E"/>
    <w:rsid w:val="005B2F10"/>
    <w:rsid w:val="005C073F"/>
    <w:rsid w:val="005C69E1"/>
    <w:rsid w:val="005D7CA5"/>
    <w:rsid w:val="005F4809"/>
    <w:rsid w:val="005F72B4"/>
    <w:rsid w:val="0060005F"/>
    <w:rsid w:val="00625AF6"/>
    <w:rsid w:val="00630733"/>
    <w:rsid w:val="006340F3"/>
    <w:rsid w:val="006471F2"/>
    <w:rsid w:val="00647B92"/>
    <w:rsid w:val="00674011"/>
    <w:rsid w:val="006755C1"/>
    <w:rsid w:val="00681C1E"/>
    <w:rsid w:val="006840C7"/>
    <w:rsid w:val="00684F5D"/>
    <w:rsid w:val="00697D0D"/>
    <w:rsid w:val="00697D72"/>
    <w:rsid w:val="006A4EEB"/>
    <w:rsid w:val="006A66E6"/>
    <w:rsid w:val="006E02EB"/>
    <w:rsid w:val="006F1100"/>
    <w:rsid w:val="006F2F35"/>
    <w:rsid w:val="006F38A9"/>
    <w:rsid w:val="006F5B05"/>
    <w:rsid w:val="00700918"/>
    <w:rsid w:val="007036F3"/>
    <w:rsid w:val="0070593B"/>
    <w:rsid w:val="007072C5"/>
    <w:rsid w:val="00710BD1"/>
    <w:rsid w:val="007141CD"/>
    <w:rsid w:val="007218DD"/>
    <w:rsid w:val="00741904"/>
    <w:rsid w:val="00747EAB"/>
    <w:rsid w:val="00754BB9"/>
    <w:rsid w:val="00760E39"/>
    <w:rsid w:val="00770B4A"/>
    <w:rsid w:val="007725FD"/>
    <w:rsid w:val="00777887"/>
    <w:rsid w:val="00777E4B"/>
    <w:rsid w:val="00791236"/>
    <w:rsid w:val="0079331C"/>
    <w:rsid w:val="007963EB"/>
    <w:rsid w:val="00796C4E"/>
    <w:rsid w:val="00796D42"/>
    <w:rsid w:val="007A03A0"/>
    <w:rsid w:val="007B29AE"/>
    <w:rsid w:val="007C5E9D"/>
    <w:rsid w:val="007D2F7E"/>
    <w:rsid w:val="007D46BC"/>
    <w:rsid w:val="007D4AB3"/>
    <w:rsid w:val="007E5FDC"/>
    <w:rsid w:val="007E7426"/>
    <w:rsid w:val="007F08B8"/>
    <w:rsid w:val="007F2B6C"/>
    <w:rsid w:val="00807166"/>
    <w:rsid w:val="00823E8E"/>
    <w:rsid w:val="00827270"/>
    <w:rsid w:val="0084062C"/>
    <w:rsid w:val="008542E3"/>
    <w:rsid w:val="0085460B"/>
    <w:rsid w:val="00862E58"/>
    <w:rsid w:val="008637F2"/>
    <w:rsid w:val="0088436E"/>
    <w:rsid w:val="00885559"/>
    <w:rsid w:val="00892E14"/>
    <w:rsid w:val="008976A3"/>
    <w:rsid w:val="008C7F07"/>
    <w:rsid w:val="008D5A22"/>
    <w:rsid w:val="008D5B4A"/>
    <w:rsid w:val="008D65AA"/>
    <w:rsid w:val="008E1941"/>
    <w:rsid w:val="008E3171"/>
    <w:rsid w:val="008F0FDE"/>
    <w:rsid w:val="008F3BCF"/>
    <w:rsid w:val="008F5968"/>
    <w:rsid w:val="00901932"/>
    <w:rsid w:val="0092087E"/>
    <w:rsid w:val="00924C07"/>
    <w:rsid w:val="009327F1"/>
    <w:rsid w:val="00936268"/>
    <w:rsid w:val="00936529"/>
    <w:rsid w:val="00943B41"/>
    <w:rsid w:val="0095295A"/>
    <w:rsid w:val="00956F5B"/>
    <w:rsid w:val="00961E09"/>
    <w:rsid w:val="00970840"/>
    <w:rsid w:val="00971065"/>
    <w:rsid w:val="00971791"/>
    <w:rsid w:val="00975866"/>
    <w:rsid w:val="00976CDB"/>
    <w:rsid w:val="00976FA3"/>
    <w:rsid w:val="0099244E"/>
    <w:rsid w:val="00995D3F"/>
    <w:rsid w:val="009B0EE2"/>
    <w:rsid w:val="009C437E"/>
    <w:rsid w:val="009E37B8"/>
    <w:rsid w:val="009E3D40"/>
    <w:rsid w:val="009E56E8"/>
    <w:rsid w:val="009F4F7C"/>
    <w:rsid w:val="00A0120B"/>
    <w:rsid w:val="00A03992"/>
    <w:rsid w:val="00A059A0"/>
    <w:rsid w:val="00A10A41"/>
    <w:rsid w:val="00A1333C"/>
    <w:rsid w:val="00A23D02"/>
    <w:rsid w:val="00A503AB"/>
    <w:rsid w:val="00A52829"/>
    <w:rsid w:val="00A52925"/>
    <w:rsid w:val="00A57333"/>
    <w:rsid w:val="00A713DF"/>
    <w:rsid w:val="00A71A3C"/>
    <w:rsid w:val="00A71E60"/>
    <w:rsid w:val="00A7722C"/>
    <w:rsid w:val="00A82B4E"/>
    <w:rsid w:val="00A86B7C"/>
    <w:rsid w:val="00A97BD8"/>
    <w:rsid w:val="00A97D8D"/>
    <w:rsid w:val="00AA33B8"/>
    <w:rsid w:val="00AB2FEC"/>
    <w:rsid w:val="00AB5C57"/>
    <w:rsid w:val="00AB6A35"/>
    <w:rsid w:val="00AB7606"/>
    <w:rsid w:val="00AF6FCD"/>
    <w:rsid w:val="00B10BFB"/>
    <w:rsid w:val="00B12092"/>
    <w:rsid w:val="00B17C78"/>
    <w:rsid w:val="00B20D39"/>
    <w:rsid w:val="00B211CE"/>
    <w:rsid w:val="00B33853"/>
    <w:rsid w:val="00B34DE3"/>
    <w:rsid w:val="00B84470"/>
    <w:rsid w:val="00B94336"/>
    <w:rsid w:val="00BA3BED"/>
    <w:rsid w:val="00BA3F50"/>
    <w:rsid w:val="00BA49C9"/>
    <w:rsid w:val="00BA4AFD"/>
    <w:rsid w:val="00BB5B24"/>
    <w:rsid w:val="00BC4885"/>
    <w:rsid w:val="00BE196B"/>
    <w:rsid w:val="00BE6216"/>
    <w:rsid w:val="00BE6890"/>
    <w:rsid w:val="00BE7542"/>
    <w:rsid w:val="00BF5811"/>
    <w:rsid w:val="00C011DD"/>
    <w:rsid w:val="00C0130B"/>
    <w:rsid w:val="00C07B5D"/>
    <w:rsid w:val="00C25DB5"/>
    <w:rsid w:val="00C3006D"/>
    <w:rsid w:val="00C31817"/>
    <w:rsid w:val="00C4693C"/>
    <w:rsid w:val="00C47BEB"/>
    <w:rsid w:val="00C516CA"/>
    <w:rsid w:val="00C5385A"/>
    <w:rsid w:val="00C66C4B"/>
    <w:rsid w:val="00C816BA"/>
    <w:rsid w:val="00C820AF"/>
    <w:rsid w:val="00C9764C"/>
    <w:rsid w:val="00CA22E0"/>
    <w:rsid w:val="00CB3A81"/>
    <w:rsid w:val="00CC0D6F"/>
    <w:rsid w:val="00CC116D"/>
    <w:rsid w:val="00CC19E3"/>
    <w:rsid w:val="00CD221D"/>
    <w:rsid w:val="00CD28AB"/>
    <w:rsid w:val="00CE52AC"/>
    <w:rsid w:val="00CF232C"/>
    <w:rsid w:val="00CF6B74"/>
    <w:rsid w:val="00D03A7A"/>
    <w:rsid w:val="00D06D3A"/>
    <w:rsid w:val="00D15940"/>
    <w:rsid w:val="00D22810"/>
    <w:rsid w:val="00D22E62"/>
    <w:rsid w:val="00D235BF"/>
    <w:rsid w:val="00D33BB3"/>
    <w:rsid w:val="00D37FA3"/>
    <w:rsid w:val="00D40CDF"/>
    <w:rsid w:val="00D42018"/>
    <w:rsid w:val="00D45BD6"/>
    <w:rsid w:val="00D462DA"/>
    <w:rsid w:val="00D61CE9"/>
    <w:rsid w:val="00D671D5"/>
    <w:rsid w:val="00D7530D"/>
    <w:rsid w:val="00D83AF4"/>
    <w:rsid w:val="00DC39F7"/>
    <w:rsid w:val="00DC7787"/>
    <w:rsid w:val="00DE66C9"/>
    <w:rsid w:val="00DE6BD3"/>
    <w:rsid w:val="00DF5621"/>
    <w:rsid w:val="00DF63A6"/>
    <w:rsid w:val="00E02E06"/>
    <w:rsid w:val="00E1026C"/>
    <w:rsid w:val="00E25D1B"/>
    <w:rsid w:val="00E27431"/>
    <w:rsid w:val="00E3527E"/>
    <w:rsid w:val="00E40C59"/>
    <w:rsid w:val="00E42D58"/>
    <w:rsid w:val="00E465C1"/>
    <w:rsid w:val="00E46F6B"/>
    <w:rsid w:val="00E47932"/>
    <w:rsid w:val="00E508F4"/>
    <w:rsid w:val="00E532E3"/>
    <w:rsid w:val="00E54F11"/>
    <w:rsid w:val="00E570B8"/>
    <w:rsid w:val="00E712EF"/>
    <w:rsid w:val="00E73E34"/>
    <w:rsid w:val="00E77B46"/>
    <w:rsid w:val="00E8254E"/>
    <w:rsid w:val="00E836B2"/>
    <w:rsid w:val="00E878B3"/>
    <w:rsid w:val="00E92D48"/>
    <w:rsid w:val="00EB0B79"/>
    <w:rsid w:val="00EC0FD9"/>
    <w:rsid w:val="00EC1348"/>
    <w:rsid w:val="00EC3938"/>
    <w:rsid w:val="00EC4599"/>
    <w:rsid w:val="00ED2102"/>
    <w:rsid w:val="00ED662D"/>
    <w:rsid w:val="00EE1E87"/>
    <w:rsid w:val="00EF31BA"/>
    <w:rsid w:val="00F04663"/>
    <w:rsid w:val="00F07F20"/>
    <w:rsid w:val="00F208E5"/>
    <w:rsid w:val="00F30F61"/>
    <w:rsid w:val="00F32E0E"/>
    <w:rsid w:val="00F3724B"/>
    <w:rsid w:val="00F4458F"/>
    <w:rsid w:val="00F50346"/>
    <w:rsid w:val="00F55F65"/>
    <w:rsid w:val="00F60D97"/>
    <w:rsid w:val="00F7757C"/>
    <w:rsid w:val="00F80442"/>
    <w:rsid w:val="00F81BC9"/>
    <w:rsid w:val="00F84B54"/>
    <w:rsid w:val="00F90C84"/>
    <w:rsid w:val="00F9141F"/>
    <w:rsid w:val="00F9279B"/>
    <w:rsid w:val="00F96AD9"/>
    <w:rsid w:val="00FA00F4"/>
    <w:rsid w:val="00FA691C"/>
    <w:rsid w:val="00FA7321"/>
    <w:rsid w:val="00FB1808"/>
    <w:rsid w:val="00FC53F4"/>
    <w:rsid w:val="00FC7A4B"/>
    <w:rsid w:val="00FD6F8B"/>
    <w:rsid w:val="00FE6012"/>
    <w:rsid w:val="00FE6FF3"/>
    <w:rsid w:val="00FE77F3"/>
    <w:rsid w:val="00FF12F1"/>
    <w:rsid w:val="00FF14E6"/>
    <w:rsid w:val="00FF2A11"/>
    <w:rsid w:val="00FF3584"/>
    <w:rsid w:val="00FF5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  <v:stroke weight="42e-5mm"/>
    </o:shapedefaults>
    <o:shapelayout v:ext="edit">
      <o:idmap v:ext="edit" data="1"/>
    </o:shapelayout>
  </w:shapeDefaults>
  <w:decimalSymbol w:val="."/>
  <w:listSeparator w:val=","/>
  <w15:docId w15:val="{321D88B7-567D-4A32-BA1E-6C324EFC4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074"/>
    <w:rPr>
      <w:rFonts w:ascii="Angsana New" w:hAnsi="Angsana New"/>
      <w:sz w:val="24"/>
      <w:szCs w:val="32"/>
    </w:rPr>
  </w:style>
  <w:style w:type="paragraph" w:styleId="1">
    <w:name w:val="heading 1"/>
    <w:basedOn w:val="a"/>
    <w:next w:val="a"/>
    <w:qFormat/>
    <w:rsid w:val="004E5074"/>
    <w:pPr>
      <w:keepNext/>
      <w:jc w:val="center"/>
      <w:outlineLvl w:val="0"/>
    </w:pPr>
    <w:rPr>
      <w:rFonts w:ascii="Cordia New" w:eastAsia="Cordia New" w:hAnsi="Times New Roman" w:cs="Cordia New"/>
      <w:b/>
      <w:bCs/>
      <w:sz w:val="28"/>
      <w:szCs w:val="28"/>
    </w:rPr>
  </w:style>
  <w:style w:type="paragraph" w:styleId="2">
    <w:name w:val="heading 2"/>
    <w:basedOn w:val="a"/>
    <w:next w:val="a"/>
    <w:qFormat/>
    <w:rsid w:val="004E5074"/>
    <w:pPr>
      <w:keepNext/>
      <w:jc w:val="center"/>
      <w:outlineLvl w:val="1"/>
    </w:pPr>
    <w:rPr>
      <w:rFonts w:hAnsi="Times New Roman"/>
      <w:sz w:val="32"/>
    </w:rPr>
  </w:style>
  <w:style w:type="paragraph" w:styleId="3">
    <w:name w:val="heading 3"/>
    <w:basedOn w:val="a"/>
    <w:next w:val="a"/>
    <w:qFormat/>
    <w:rsid w:val="004E5074"/>
    <w:pPr>
      <w:keepNext/>
      <w:jc w:val="center"/>
      <w:outlineLvl w:val="2"/>
    </w:pPr>
    <w:rPr>
      <w:rFonts w:hAnsi="Times New Roman"/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E5074"/>
    <w:pPr>
      <w:spacing w:after="120"/>
    </w:pPr>
  </w:style>
  <w:style w:type="paragraph" w:styleId="a4">
    <w:name w:val="Title"/>
    <w:basedOn w:val="a"/>
    <w:link w:val="a5"/>
    <w:qFormat/>
    <w:rsid w:val="004E5074"/>
    <w:pPr>
      <w:jc w:val="center"/>
    </w:pPr>
    <w:rPr>
      <w:rFonts w:ascii="Cordia New" w:eastAsia="Cordia New" w:hAnsi="Times New Roman" w:cs="Cordia New"/>
      <w:sz w:val="36"/>
      <w:szCs w:val="36"/>
    </w:rPr>
  </w:style>
  <w:style w:type="table" w:styleId="a6">
    <w:name w:val="Table Grid"/>
    <w:basedOn w:val="a1"/>
    <w:rsid w:val="004E50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D06D3A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D06D3A"/>
  </w:style>
  <w:style w:type="paragraph" w:styleId="aa">
    <w:name w:val="footer"/>
    <w:basedOn w:val="a"/>
    <w:rsid w:val="00D06D3A"/>
    <w:pPr>
      <w:tabs>
        <w:tab w:val="center" w:pos="4153"/>
        <w:tab w:val="right" w:pos="8306"/>
      </w:tabs>
    </w:pPr>
  </w:style>
  <w:style w:type="paragraph" w:styleId="ab">
    <w:name w:val="Balloon Text"/>
    <w:basedOn w:val="a"/>
    <w:link w:val="ac"/>
    <w:rsid w:val="001E2A34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rsid w:val="001E2A34"/>
    <w:rPr>
      <w:rFonts w:ascii="Tahoma" w:hAnsi="Tahoma"/>
      <w:sz w:val="16"/>
    </w:rPr>
  </w:style>
  <w:style w:type="paragraph" w:styleId="ad">
    <w:name w:val="List Paragraph"/>
    <w:basedOn w:val="a"/>
    <w:uiPriority w:val="34"/>
    <w:qFormat/>
    <w:rsid w:val="001E1E2A"/>
    <w:pPr>
      <w:ind w:left="720"/>
      <w:contextualSpacing/>
    </w:pPr>
  </w:style>
  <w:style w:type="character" w:customStyle="1" w:styleId="textitem">
    <w:name w:val="textitem"/>
    <w:basedOn w:val="a0"/>
    <w:rsid w:val="00885559"/>
  </w:style>
  <w:style w:type="character" w:customStyle="1" w:styleId="hy">
    <w:name w:val="hy"/>
    <w:basedOn w:val="a0"/>
    <w:rsid w:val="00885559"/>
  </w:style>
  <w:style w:type="character" w:customStyle="1" w:styleId="a8">
    <w:name w:val="หัวกระดาษ อักขระ"/>
    <w:basedOn w:val="a0"/>
    <w:link w:val="a7"/>
    <w:uiPriority w:val="99"/>
    <w:rsid w:val="001A6D1D"/>
    <w:rPr>
      <w:rFonts w:ascii="Angsana New" w:hAnsi="Angsana New"/>
      <w:sz w:val="24"/>
      <w:szCs w:val="32"/>
    </w:rPr>
  </w:style>
  <w:style w:type="paragraph" w:customStyle="1" w:styleId="Default">
    <w:name w:val="Default"/>
    <w:rsid w:val="005F72B4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textnormal">
    <w:name w:val="text_normal"/>
    <w:basedOn w:val="a0"/>
    <w:rsid w:val="005F72B4"/>
  </w:style>
  <w:style w:type="character" w:customStyle="1" w:styleId="a5">
    <w:name w:val="ชื่อเรื่อง อักขระ"/>
    <w:basedOn w:val="a0"/>
    <w:link w:val="a4"/>
    <w:rsid w:val="005F72B4"/>
    <w:rPr>
      <w:rFonts w:ascii="Cordia New" w:eastAsia="Cordia New" w:cs="Cordia New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0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6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69531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4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297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298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5056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082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3829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6607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91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9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header" Target="header4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7669902912621533E-2"/>
          <c:y val="0.13874788494077844"/>
          <c:w val="0.77269797585981814"/>
          <c:h val="0.8612521150592215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คอลัมน์1</c:v>
                </c:pt>
              </c:strCache>
            </c:strRef>
          </c:tx>
          <c:cat>
            <c:strRef>
              <c:f>Sheet1!$A$2:$A$11</c:f>
              <c:strCache>
                <c:ptCount val="10"/>
                <c:pt idx="0">
                  <c:v>ต่ำกว่า  ๓ ปี</c:v>
                </c:pt>
                <c:pt idx="1">
                  <c:v>๓ - ๑๐ ปี</c:v>
                </c:pt>
                <c:pt idx="2">
                  <c:v>๑๑ - ๒๐ ปี</c:v>
                </c:pt>
                <c:pt idx="3">
                  <c:v>๒๑ - ๓๐ ปี</c:v>
                </c:pt>
                <c:pt idx="4">
                  <c:v>๓๑ - ๔๐ ปี</c:v>
                </c:pt>
                <c:pt idx="5">
                  <c:v>๔๑ - ๕๐ ปี</c:v>
                </c:pt>
                <c:pt idx="6">
                  <c:v>๕๑ - ๖๐ ปี</c:v>
                </c:pt>
                <c:pt idx="7">
                  <c:v>๖๑ - ๗๐ ปี</c:v>
                </c:pt>
                <c:pt idx="8">
                  <c:v>๗๑ ๘๐ ปี</c:v>
                </c:pt>
                <c:pt idx="9">
                  <c:v>๘๐ ปีขึ้นไป</c:v>
                </c:pt>
              </c:strCache>
            </c:strRef>
          </c:cat>
          <c:val>
            <c:numRef>
              <c:f>Sheet1!$B$2:$B$11</c:f>
              <c:numCache>
                <c:formatCode>\t0.00</c:formatCode>
                <c:ptCount val="10"/>
                <c:pt idx="0">
                  <c:v>4.5599999999999996</c:v>
                </c:pt>
                <c:pt idx="1">
                  <c:v>13.15</c:v>
                </c:pt>
                <c:pt idx="2">
                  <c:v>15.82</c:v>
                </c:pt>
                <c:pt idx="3">
                  <c:v>17.21</c:v>
                </c:pt>
                <c:pt idx="4">
                  <c:v>15.73</c:v>
                </c:pt>
                <c:pt idx="5">
                  <c:v>14.98</c:v>
                </c:pt>
                <c:pt idx="6">
                  <c:v>9.99</c:v>
                </c:pt>
                <c:pt idx="7">
                  <c:v>4.84</c:v>
                </c:pt>
                <c:pt idx="8">
                  <c:v>2.4499999999999997</c:v>
                </c:pt>
                <c:pt idx="9">
                  <c:v>1.2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legend>
      <c:legendPos val="r"/>
      <c:overlay val="0"/>
    </c:legend>
    <c:plotVisOnly val="1"/>
    <c:dispBlanksAs val="zero"/>
    <c:showDLblsOverMax val="0"/>
  </c:chart>
  <c:txPr>
    <a:bodyPr/>
    <a:lstStyle/>
    <a:p>
      <a:pPr>
        <a:defRPr sz="1300">
          <a:latin typeface="TH SarabunPSK" pitchFamily="34" charset="-34"/>
          <a:cs typeface="TH SarabunPSK" pitchFamily="34" charset="-34"/>
        </a:defRPr>
      </a:pPr>
      <a:endParaRPr lang="en-US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DFBB92-3748-4F57-848D-05B88D82F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54</Pages>
  <Words>12837</Words>
  <Characters>73172</Characters>
  <Application>Microsoft Office Word</Application>
  <DocSecurity>0</DocSecurity>
  <Lines>609</Lines>
  <Paragraphs>171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 2</vt:lpstr>
    </vt:vector>
  </TitlesOfParts>
  <Company>AnimaG Online</Company>
  <LinksUpToDate>false</LinksUpToDate>
  <CharactersWithSpaces>85838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 2</dc:title>
  <dc:creator>Winwincom</dc:creator>
  <cp:lastModifiedBy>STP-COM</cp:lastModifiedBy>
  <cp:revision>2</cp:revision>
  <cp:lastPrinted>2019-06-11T07:38:00Z</cp:lastPrinted>
  <dcterms:created xsi:type="dcterms:W3CDTF">2021-04-23T03:03:00Z</dcterms:created>
  <dcterms:modified xsi:type="dcterms:W3CDTF">2021-04-23T03:03:00Z</dcterms:modified>
</cp:coreProperties>
</file>